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2"/>
        <w:tblW w:w="9915" w:type="dxa"/>
        <w:tblLayout w:type="fixed"/>
        <w:tblLook w:val="04A0"/>
      </w:tblPr>
      <w:tblGrid>
        <w:gridCol w:w="245"/>
        <w:gridCol w:w="4064"/>
        <w:gridCol w:w="1326"/>
        <w:gridCol w:w="4108"/>
        <w:gridCol w:w="172"/>
      </w:tblGrid>
      <w:tr w:rsidR="000256D1" w:rsidRPr="000256D1" w:rsidTr="00D45272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4" w:type="dxa"/>
          </w:tcPr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326" w:type="dxa"/>
            <w:hideMark/>
          </w:tcPr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0256D1" w:rsidRDefault="000256D1" w:rsidP="00D45272">
            <w:pPr>
              <w:pStyle w:val="a9"/>
              <w:tabs>
                <w:tab w:val="left" w:pos="-148"/>
              </w:tabs>
              <w:ind w:left="-148" w:firstLine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0256D1" w:rsidRDefault="000256D1" w:rsidP="00D45272">
            <w:pPr>
              <w:pStyle w:val="a9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0256D1" w:rsidRPr="000256D1" w:rsidTr="00D45272">
        <w:trPr>
          <w:trHeight w:val="61"/>
        </w:trPr>
        <w:tc>
          <w:tcPr>
            <w:tcW w:w="43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56D1" w:rsidRDefault="000256D1" w:rsidP="00D45272">
            <w:pPr>
              <w:pStyle w:val="a9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56D1" w:rsidRDefault="000256D1" w:rsidP="00D45272">
            <w:pPr>
              <w:pStyle w:val="a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56D1" w:rsidRDefault="000256D1" w:rsidP="00D45272">
            <w:pPr>
              <w:pStyle w:val="a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256D1" w:rsidRDefault="000256D1" w:rsidP="000256D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      ПОСТАНОВЛЕНИЕ</w:t>
      </w:r>
    </w:p>
    <w:p w:rsidR="000256D1" w:rsidRDefault="000256D1" w:rsidP="000256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56D1" w:rsidRDefault="00823DFC" w:rsidP="000256D1">
      <w:pPr>
        <w:pStyle w:val="a5"/>
        <w:rPr>
          <w:b w:val="0"/>
          <w:szCs w:val="28"/>
        </w:rPr>
      </w:pPr>
      <w:r>
        <w:rPr>
          <w:b w:val="0"/>
          <w:szCs w:val="28"/>
        </w:rPr>
        <w:t>13</w:t>
      </w:r>
      <w:r w:rsidR="000256D1">
        <w:rPr>
          <w:b w:val="0"/>
          <w:szCs w:val="28"/>
        </w:rPr>
        <w:t xml:space="preserve">.03.2020й.                     </w:t>
      </w:r>
      <w:r w:rsidR="000256D1">
        <w:rPr>
          <w:b w:val="0"/>
          <w:szCs w:val="28"/>
        </w:rPr>
        <w:tab/>
      </w:r>
      <w:r w:rsidR="000256D1">
        <w:rPr>
          <w:b w:val="0"/>
          <w:szCs w:val="28"/>
        </w:rPr>
        <w:tab/>
        <w:t xml:space="preserve"> № 3/3</w:t>
      </w:r>
      <w:r>
        <w:rPr>
          <w:b w:val="0"/>
          <w:szCs w:val="28"/>
        </w:rPr>
        <w:t xml:space="preserve">                              13</w:t>
      </w:r>
      <w:r w:rsidR="000256D1">
        <w:rPr>
          <w:b w:val="0"/>
          <w:szCs w:val="28"/>
        </w:rPr>
        <w:t>.03.2020г.</w:t>
      </w:r>
    </w:p>
    <w:p w:rsidR="0015066A" w:rsidRDefault="0015066A" w:rsidP="00C73211">
      <w:pPr>
        <w:ind w:firstLine="540"/>
        <w:jc w:val="center"/>
        <w:rPr>
          <w:b/>
          <w:sz w:val="28"/>
          <w:szCs w:val="28"/>
        </w:rPr>
      </w:pPr>
    </w:p>
    <w:p w:rsidR="00765884" w:rsidRDefault="00765884" w:rsidP="00C73211">
      <w:pPr>
        <w:ind w:firstLine="540"/>
        <w:jc w:val="center"/>
        <w:rPr>
          <w:b/>
          <w:sz w:val="28"/>
          <w:szCs w:val="28"/>
        </w:rPr>
      </w:pPr>
    </w:p>
    <w:p w:rsidR="0015066A" w:rsidRDefault="0015066A" w:rsidP="00C73211">
      <w:pPr>
        <w:ind w:firstLine="540"/>
        <w:jc w:val="center"/>
        <w:rPr>
          <w:b/>
          <w:sz w:val="28"/>
          <w:szCs w:val="28"/>
        </w:rPr>
      </w:pPr>
    </w:p>
    <w:p w:rsidR="00C954CC" w:rsidRDefault="00D95487" w:rsidP="00D95487">
      <w:pPr>
        <w:tabs>
          <w:tab w:val="left" w:pos="426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 утверждении </w:t>
      </w:r>
      <w:r w:rsidR="00E9183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состава </w:t>
      </w:r>
      <w:r w:rsidR="00E91839">
        <w:rPr>
          <w:b/>
          <w:sz w:val="25"/>
          <w:szCs w:val="25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</w:t>
      </w:r>
      <w:r w:rsidR="0054021A">
        <w:rPr>
          <w:b/>
          <w:sz w:val="25"/>
          <w:szCs w:val="25"/>
        </w:rPr>
        <w:t>сельского поселения Старобаишевский сельсовет</w:t>
      </w:r>
      <w:r w:rsidR="00E91839">
        <w:rPr>
          <w:b/>
          <w:sz w:val="25"/>
          <w:szCs w:val="25"/>
        </w:rPr>
        <w:t xml:space="preserve"> муниципального района </w:t>
      </w:r>
    </w:p>
    <w:p w:rsidR="00E91839" w:rsidRPr="007C364A" w:rsidRDefault="00E91839" w:rsidP="00D95487">
      <w:pPr>
        <w:tabs>
          <w:tab w:val="left" w:pos="426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Дюртюлинский район Республики Башкортостан  </w:t>
      </w:r>
    </w:p>
    <w:p w:rsidR="0015066A" w:rsidRPr="007C364A" w:rsidRDefault="0015066A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4435E8" w:rsidRPr="007C364A" w:rsidRDefault="004435E8" w:rsidP="00BD0432">
      <w:pPr>
        <w:tabs>
          <w:tab w:val="left" w:pos="426"/>
        </w:tabs>
        <w:ind w:firstLine="426"/>
        <w:jc w:val="both"/>
        <w:rPr>
          <w:sz w:val="25"/>
          <w:szCs w:val="25"/>
        </w:rPr>
      </w:pPr>
    </w:p>
    <w:p w:rsidR="00C73211" w:rsidRPr="007C364A" w:rsidRDefault="00C73211" w:rsidP="00BD0432">
      <w:pPr>
        <w:tabs>
          <w:tab w:val="left" w:pos="426"/>
        </w:tabs>
        <w:ind w:firstLine="426"/>
        <w:jc w:val="both"/>
        <w:rPr>
          <w:sz w:val="25"/>
          <w:szCs w:val="25"/>
        </w:rPr>
      </w:pPr>
      <w:proofErr w:type="gramStart"/>
      <w:r w:rsidRPr="007C364A">
        <w:rPr>
          <w:sz w:val="25"/>
          <w:szCs w:val="25"/>
        </w:rPr>
        <w:t>Руководствуясь Постановлением Правительс</w:t>
      </w:r>
      <w:r w:rsidR="00046D3F" w:rsidRPr="007C364A">
        <w:rPr>
          <w:sz w:val="25"/>
          <w:szCs w:val="25"/>
        </w:rPr>
        <w:t>тва  Росси</w:t>
      </w:r>
      <w:r w:rsidR="0035768D">
        <w:rPr>
          <w:sz w:val="25"/>
          <w:szCs w:val="25"/>
        </w:rPr>
        <w:t>йской Федерации   от 28.01.2006</w:t>
      </w:r>
      <w:r w:rsidRPr="007C364A">
        <w:rPr>
          <w:sz w:val="25"/>
          <w:szCs w:val="25"/>
        </w:rPr>
        <w:t xml:space="preserve"> </w:t>
      </w:r>
      <w:r w:rsidR="00046D3F" w:rsidRPr="007C364A">
        <w:rPr>
          <w:sz w:val="25"/>
          <w:szCs w:val="25"/>
        </w:rPr>
        <w:t>№ 47</w:t>
      </w:r>
      <w:r w:rsidR="00E72EE0">
        <w:rPr>
          <w:sz w:val="25"/>
          <w:szCs w:val="25"/>
        </w:rPr>
        <w:t xml:space="preserve"> (ред. от </w:t>
      </w:r>
      <w:r w:rsidR="00E91839">
        <w:rPr>
          <w:sz w:val="25"/>
          <w:szCs w:val="25"/>
        </w:rPr>
        <w:t>29.11</w:t>
      </w:r>
      <w:r w:rsidR="00E72EE0">
        <w:rPr>
          <w:sz w:val="25"/>
          <w:szCs w:val="25"/>
        </w:rPr>
        <w:t>.2019)</w:t>
      </w:r>
      <w:r w:rsidR="00046D3F" w:rsidRPr="007C364A">
        <w:rPr>
          <w:sz w:val="25"/>
          <w:szCs w:val="25"/>
        </w:rPr>
        <w:t xml:space="preserve"> </w:t>
      </w:r>
      <w:r w:rsidRPr="007C364A">
        <w:rPr>
          <w:sz w:val="25"/>
          <w:szCs w:val="25"/>
        </w:rPr>
        <w:t>«Об утверждении положения о признании помещения жилым помещением, жилого помещения непригодным для проживания</w:t>
      </w:r>
      <w:r w:rsidR="00E72EE0">
        <w:rPr>
          <w:sz w:val="25"/>
          <w:szCs w:val="25"/>
        </w:rPr>
        <w:t>,</w:t>
      </w:r>
      <w:r w:rsidRPr="007C364A">
        <w:rPr>
          <w:sz w:val="25"/>
          <w:szCs w:val="25"/>
        </w:rPr>
        <w:t xml:space="preserve"> многоквартирного дома аварийным и подлежащим сносу или ре</w:t>
      </w:r>
      <w:r w:rsidRPr="00E72EE0">
        <w:rPr>
          <w:sz w:val="25"/>
          <w:szCs w:val="25"/>
        </w:rPr>
        <w:t>конструкци</w:t>
      </w:r>
      <w:r w:rsidR="00E72EE0" w:rsidRPr="00E72EE0">
        <w:rPr>
          <w:sz w:val="25"/>
          <w:szCs w:val="25"/>
        </w:rPr>
        <w:t>и</w:t>
      </w:r>
      <w:r w:rsidR="00D95487">
        <w:rPr>
          <w:sz w:val="25"/>
          <w:szCs w:val="25"/>
        </w:rPr>
        <w:t>,</w:t>
      </w:r>
      <w:r w:rsidR="00E72EE0" w:rsidRPr="00E72EE0">
        <w:rPr>
          <w:sz w:val="25"/>
          <w:szCs w:val="25"/>
        </w:rPr>
        <w:t xml:space="preserve"> садового дома жилым домом и жилого дома садовым домом</w:t>
      </w:r>
      <w:r w:rsidRPr="00E72EE0">
        <w:rPr>
          <w:sz w:val="25"/>
          <w:szCs w:val="25"/>
        </w:rPr>
        <w:t>»,</w:t>
      </w:r>
      <w:r w:rsidRPr="007C364A">
        <w:rPr>
          <w:sz w:val="25"/>
          <w:szCs w:val="25"/>
        </w:rPr>
        <w:t xml:space="preserve">  п. 6 ст. 43 Федерального закона</w:t>
      </w:r>
      <w:r w:rsidR="00C954CC">
        <w:rPr>
          <w:sz w:val="25"/>
          <w:szCs w:val="25"/>
        </w:rPr>
        <w:t xml:space="preserve"> от 06.10.2003 </w:t>
      </w:r>
      <w:r w:rsidR="004435E8" w:rsidRPr="007C364A">
        <w:rPr>
          <w:sz w:val="25"/>
          <w:szCs w:val="25"/>
        </w:rPr>
        <w:t>№ 131-ФЗ</w:t>
      </w:r>
      <w:r w:rsidRPr="007C364A">
        <w:rPr>
          <w:sz w:val="25"/>
          <w:szCs w:val="25"/>
        </w:rPr>
        <w:t xml:space="preserve"> «Об общих принципах организации местного самоуправления</w:t>
      </w:r>
      <w:r w:rsidR="004435E8" w:rsidRPr="007C364A">
        <w:rPr>
          <w:sz w:val="25"/>
          <w:szCs w:val="25"/>
        </w:rPr>
        <w:t xml:space="preserve"> в Российской Федерации»</w:t>
      </w:r>
      <w:r w:rsidRPr="007C364A">
        <w:rPr>
          <w:sz w:val="25"/>
          <w:szCs w:val="25"/>
        </w:rPr>
        <w:t>,</w:t>
      </w:r>
      <w:proofErr w:type="gramEnd"/>
    </w:p>
    <w:p w:rsidR="00C73211" w:rsidRPr="007C364A" w:rsidRDefault="00C73211" w:rsidP="00BD0432">
      <w:pPr>
        <w:tabs>
          <w:tab w:val="left" w:pos="426"/>
        </w:tabs>
        <w:ind w:firstLine="426"/>
        <w:jc w:val="both"/>
        <w:rPr>
          <w:sz w:val="25"/>
          <w:szCs w:val="25"/>
        </w:rPr>
      </w:pPr>
    </w:p>
    <w:p w:rsidR="00C73211" w:rsidRDefault="00D95487" w:rsidP="00BD0432">
      <w:pPr>
        <w:tabs>
          <w:tab w:val="left" w:pos="426"/>
        </w:tabs>
        <w:ind w:firstLine="426"/>
        <w:jc w:val="center"/>
        <w:rPr>
          <w:b/>
          <w:sz w:val="25"/>
          <w:szCs w:val="25"/>
        </w:rPr>
      </w:pPr>
      <w:proofErr w:type="spellStart"/>
      <w:proofErr w:type="gramStart"/>
      <w:r>
        <w:rPr>
          <w:b/>
          <w:sz w:val="25"/>
          <w:szCs w:val="25"/>
        </w:rPr>
        <w:t>п</w:t>
      </w:r>
      <w:proofErr w:type="spellEnd"/>
      <w:proofErr w:type="gramEnd"/>
      <w:r>
        <w:rPr>
          <w:b/>
          <w:sz w:val="25"/>
          <w:szCs w:val="25"/>
        </w:rPr>
        <w:t xml:space="preserve"> о с т а </w:t>
      </w:r>
      <w:proofErr w:type="spellStart"/>
      <w:r>
        <w:rPr>
          <w:b/>
          <w:sz w:val="25"/>
          <w:szCs w:val="25"/>
        </w:rPr>
        <w:t>н</w:t>
      </w:r>
      <w:proofErr w:type="spellEnd"/>
      <w:r>
        <w:rPr>
          <w:b/>
          <w:sz w:val="25"/>
          <w:szCs w:val="25"/>
        </w:rPr>
        <w:t xml:space="preserve"> о в л я ю</w:t>
      </w:r>
      <w:r w:rsidR="00C73211" w:rsidRPr="007C364A">
        <w:rPr>
          <w:b/>
          <w:sz w:val="25"/>
          <w:szCs w:val="25"/>
        </w:rPr>
        <w:t>:</w:t>
      </w:r>
    </w:p>
    <w:p w:rsidR="0054021A" w:rsidRPr="007C364A" w:rsidRDefault="0054021A" w:rsidP="00BD0432">
      <w:pPr>
        <w:tabs>
          <w:tab w:val="left" w:pos="426"/>
        </w:tabs>
        <w:ind w:firstLine="426"/>
        <w:jc w:val="center"/>
        <w:rPr>
          <w:b/>
          <w:sz w:val="25"/>
          <w:szCs w:val="25"/>
        </w:rPr>
      </w:pPr>
    </w:p>
    <w:p w:rsidR="007C364A" w:rsidRDefault="00D95487" w:rsidP="00BD043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Утвердить </w:t>
      </w:r>
      <w:r w:rsidR="007C364A" w:rsidRPr="00DB7271">
        <w:rPr>
          <w:rFonts w:ascii="Times New Roman" w:hAnsi="Times New Roman"/>
          <w:sz w:val="25"/>
          <w:szCs w:val="25"/>
        </w:rPr>
        <w:t>состав межведомственной комиссии</w:t>
      </w:r>
      <w:r w:rsidR="007C364A" w:rsidRPr="00DB7271">
        <w:rPr>
          <w:sz w:val="25"/>
          <w:szCs w:val="25"/>
        </w:rPr>
        <w:t xml:space="preserve"> </w:t>
      </w:r>
      <w:r w:rsidR="007C364A" w:rsidRPr="00DB7271">
        <w:rPr>
          <w:rFonts w:ascii="Times New Roman" w:hAnsi="Times New Roman"/>
          <w:sz w:val="25"/>
          <w:szCs w:val="25"/>
        </w:rPr>
        <w:t>по признанию помещения жилым помещением, жилого помещ</w:t>
      </w:r>
      <w:r w:rsidR="009E116E">
        <w:rPr>
          <w:rFonts w:ascii="Times New Roman" w:hAnsi="Times New Roman"/>
          <w:sz w:val="25"/>
          <w:szCs w:val="25"/>
        </w:rPr>
        <w:t xml:space="preserve">ения непригодным для проживания, </w:t>
      </w:r>
      <w:r w:rsidR="007C364A" w:rsidRPr="00DB7271">
        <w:rPr>
          <w:rFonts w:ascii="Times New Roman" w:hAnsi="Times New Roman"/>
          <w:sz w:val="25"/>
          <w:szCs w:val="25"/>
        </w:rPr>
        <w:t>многоквартирного дома аварийным и подлежащим снос</w:t>
      </w:r>
      <w:r w:rsidR="007C364A" w:rsidRPr="00E72EE0">
        <w:rPr>
          <w:rFonts w:ascii="Times New Roman" w:hAnsi="Times New Roman"/>
          <w:sz w:val="25"/>
          <w:szCs w:val="25"/>
        </w:rPr>
        <w:t>у или реконструкции</w:t>
      </w:r>
      <w:r w:rsidR="00E72EE0" w:rsidRPr="00E72EE0">
        <w:rPr>
          <w:rFonts w:ascii="Times New Roman" w:hAnsi="Times New Roman"/>
          <w:sz w:val="25"/>
          <w:szCs w:val="25"/>
        </w:rPr>
        <w:t>,</w:t>
      </w:r>
      <w:r w:rsidR="007C364A" w:rsidRPr="00E72EE0">
        <w:rPr>
          <w:rFonts w:ascii="Times New Roman" w:hAnsi="Times New Roman"/>
          <w:sz w:val="25"/>
          <w:szCs w:val="25"/>
        </w:rPr>
        <w:t xml:space="preserve"> </w:t>
      </w:r>
      <w:r w:rsidR="00E72EE0" w:rsidRPr="00E72EE0">
        <w:rPr>
          <w:rFonts w:ascii="Times New Roman" w:hAnsi="Times New Roman"/>
          <w:sz w:val="25"/>
          <w:szCs w:val="25"/>
        </w:rPr>
        <w:t xml:space="preserve">садового дома жилым домом и жилого дома садовым домом </w:t>
      </w:r>
      <w:r w:rsidR="000256D1">
        <w:rPr>
          <w:rFonts w:ascii="Times New Roman" w:hAnsi="Times New Roman"/>
          <w:sz w:val="25"/>
          <w:szCs w:val="25"/>
        </w:rPr>
        <w:t>при администрации сельского поселения Старобаишевский сельсовет</w:t>
      </w:r>
      <w:r w:rsidR="007C364A" w:rsidRPr="00DB7271">
        <w:rPr>
          <w:rFonts w:ascii="Times New Roman" w:hAnsi="Times New Roman"/>
          <w:sz w:val="25"/>
          <w:szCs w:val="25"/>
        </w:rPr>
        <w:t xml:space="preserve"> муниципального района Дюртюлинский район Республики Башкортостан</w:t>
      </w:r>
      <w:r w:rsidR="007C364A" w:rsidRPr="00DB7271">
        <w:rPr>
          <w:sz w:val="25"/>
          <w:szCs w:val="25"/>
        </w:rPr>
        <w:t xml:space="preserve"> </w:t>
      </w:r>
      <w:r w:rsidR="007C364A" w:rsidRPr="00DB7271">
        <w:rPr>
          <w:rFonts w:ascii="Times New Roman" w:hAnsi="Times New Roman"/>
          <w:sz w:val="25"/>
          <w:szCs w:val="25"/>
        </w:rPr>
        <w:t>согласно приложению № 1 к настоящему постановлению.</w:t>
      </w:r>
    </w:p>
    <w:p w:rsidR="00E91839" w:rsidRDefault="00DA2AD2" w:rsidP="0054021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4021A">
        <w:rPr>
          <w:rFonts w:ascii="Times New Roman" w:hAnsi="Times New Roman"/>
          <w:sz w:val="25"/>
          <w:szCs w:val="25"/>
        </w:rPr>
        <w:t>Признать утратившим силу п</w:t>
      </w:r>
      <w:r w:rsidR="00EB04AD" w:rsidRPr="0054021A">
        <w:rPr>
          <w:rFonts w:ascii="Times New Roman" w:hAnsi="Times New Roman"/>
          <w:sz w:val="25"/>
          <w:szCs w:val="25"/>
        </w:rPr>
        <w:t xml:space="preserve">остановление от </w:t>
      </w:r>
      <w:r w:rsidR="0054021A">
        <w:rPr>
          <w:rFonts w:ascii="Times New Roman" w:hAnsi="Times New Roman"/>
          <w:sz w:val="25"/>
          <w:szCs w:val="25"/>
        </w:rPr>
        <w:t>01.12.2016г.</w:t>
      </w:r>
      <w:r w:rsidR="00EB04AD" w:rsidRPr="0054021A">
        <w:rPr>
          <w:rFonts w:ascii="Times New Roman" w:hAnsi="Times New Roman"/>
          <w:sz w:val="25"/>
          <w:szCs w:val="25"/>
        </w:rPr>
        <w:t xml:space="preserve"> №</w:t>
      </w:r>
      <w:r w:rsidR="0054021A">
        <w:rPr>
          <w:rFonts w:ascii="Times New Roman" w:hAnsi="Times New Roman"/>
          <w:sz w:val="25"/>
          <w:szCs w:val="25"/>
        </w:rPr>
        <w:t>12/1</w:t>
      </w:r>
      <w:r w:rsidR="00780507" w:rsidRPr="0054021A">
        <w:rPr>
          <w:rFonts w:ascii="Times New Roman" w:hAnsi="Times New Roman"/>
          <w:sz w:val="25"/>
          <w:szCs w:val="25"/>
        </w:rPr>
        <w:t xml:space="preserve"> «</w:t>
      </w:r>
      <w:r w:rsidR="0054021A" w:rsidRPr="0054021A">
        <w:rPr>
          <w:rFonts w:ascii="Times New Roman" w:hAnsi="Times New Roman"/>
          <w:sz w:val="25"/>
          <w:szCs w:val="25"/>
        </w:rPr>
        <w:t>О внесении изменений в состав межведомственной комиссии</w:t>
      </w:r>
      <w:r w:rsidR="0054021A">
        <w:rPr>
          <w:rFonts w:ascii="Times New Roman" w:hAnsi="Times New Roman"/>
          <w:sz w:val="25"/>
          <w:szCs w:val="25"/>
        </w:rPr>
        <w:t xml:space="preserve"> </w:t>
      </w:r>
      <w:r w:rsidR="0054021A" w:rsidRPr="0054021A">
        <w:rPr>
          <w:rFonts w:ascii="Times New Roman" w:hAnsi="Times New Roman"/>
          <w:sz w:val="25"/>
          <w:szCs w:val="25"/>
        </w:rPr>
        <w:t>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E91839" w:rsidRPr="0054021A">
        <w:rPr>
          <w:rFonts w:ascii="Times New Roman" w:hAnsi="Times New Roman"/>
          <w:sz w:val="25"/>
          <w:szCs w:val="25"/>
        </w:rPr>
        <w:t xml:space="preserve">».  </w:t>
      </w:r>
    </w:p>
    <w:p w:rsidR="00C73211" w:rsidRPr="0054021A" w:rsidRDefault="00C73211" w:rsidP="0054021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 w:rsidRPr="0054021A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54021A">
        <w:rPr>
          <w:rFonts w:ascii="Times New Roman" w:hAnsi="Times New Roman"/>
          <w:sz w:val="25"/>
          <w:szCs w:val="25"/>
        </w:rPr>
        <w:t xml:space="preserve"> исполнением постановлени</w:t>
      </w:r>
      <w:r w:rsidR="004435E8" w:rsidRPr="0054021A">
        <w:rPr>
          <w:rFonts w:ascii="Times New Roman" w:hAnsi="Times New Roman"/>
          <w:sz w:val="25"/>
          <w:szCs w:val="25"/>
        </w:rPr>
        <w:t>я оставляю за собой.</w:t>
      </w:r>
    </w:p>
    <w:p w:rsidR="00C73211" w:rsidRPr="007C364A" w:rsidRDefault="00C73211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54021A" w:rsidRDefault="0054021A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54021A" w:rsidRDefault="0054021A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54021A" w:rsidRPr="007C364A" w:rsidRDefault="0054021A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C73211" w:rsidRPr="007C364A" w:rsidRDefault="00B8543F" w:rsidP="00D95487">
      <w:pPr>
        <w:tabs>
          <w:tab w:val="left" w:pos="426"/>
        </w:tabs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Гл</w:t>
      </w:r>
      <w:r w:rsidR="00C73211" w:rsidRPr="007C364A">
        <w:rPr>
          <w:sz w:val="25"/>
          <w:szCs w:val="25"/>
        </w:rPr>
        <w:t>ав</w:t>
      </w:r>
      <w:r>
        <w:rPr>
          <w:sz w:val="25"/>
          <w:szCs w:val="25"/>
        </w:rPr>
        <w:t>а</w:t>
      </w:r>
      <w:r w:rsidR="000256D1">
        <w:rPr>
          <w:sz w:val="25"/>
          <w:szCs w:val="25"/>
        </w:rPr>
        <w:t xml:space="preserve"> сельского поселения</w:t>
      </w:r>
      <w:r w:rsidR="00C73211" w:rsidRPr="007C364A">
        <w:rPr>
          <w:sz w:val="25"/>
          <w:szCs w:val="25"/>
        </w:rPr>
        <w:t xml:space="preserve">                                                 </w:t>
      </w:r>
      <w:r w:rsidR="004435E8" w:rsidRPr="007C364A">
        <w:rPr>
          <w:sz w:val="25"/>
          <w:szCs w:val="25"/>
        </w:rPr>
        <w:t xml:space="preserve">            </w:t>
      </w:r>
      <w:r w:rsidR="00C73211" w:rsidRPr="007C364A">
        <w:rPr>
          <w:sz w:val="25"/>
          <w:szCs w:val="25"/>
        </w:rPr>
        <w:t xml:space="preserve">    </w:t>
      </w:r>
      <w:r w:rsidR="000256D1">
        <w:rPr>
          <w:sz w:val="25"/>
          <w:szCs w:val="25"/>
        </w:rPr>
        <w:t xml:space="preserve">       И.И.Хамиев</w:t>
      </w:r>
      <w:r>
        <w:rPr>
          <w:sz w:val="25"/>
          <w:szCs w:val="25"/>
        </w:rPr>
        <w:t xml:space="preserve"> </w:t>
      </w:r>
    </w:p>
    <w:p w:rsidR="00C73211" w:rsidRDefault="00C73211" w:rsidP="00D95487">
      <w:pPr>
        <w:tabs>
          <w:tab w:val="left" w:pos="426"/>
        </w:tabs>
        <w:jc w:val="both"/>
        <w:rPr>
          <w:sz w:val="25"/>
          <w:szCs w:val="25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D95487" w:rsidRPr="000256D1" w:rsidRDefault="000256D1" w:rsidP="000256D1">
      <w:pPr>
        <w:pStyle w:val="a9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ГУП РБ РИК «Юлдаш», 2014 г. З. 1384-100</w:t>
      </w:r>
    </w:p>
    <w:p w:rsidR="00046D3F" w:rsidRPr="00931D87" w:rsidRDefault="00046D3F" w:rsidP="00D95487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lastRenderedPageBreak/>
        <w:t>Приложение № 1</w:t>
      </w:r>
    </w:p>
    <w:p w:rsidR="00823DFC" w:rsidRPr="00931D87" w:rsidRDefault="00046D3F" w:rsidP="00823DFC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t xml:space="preserve">к постановлению главы </w:t>
      </w:r>
      <w:r w:rsidR="00823DFC">
        <w:rPr>
          <w:sz w:val="22"/>
          <w:szCs w:val="22"/>
        </w:rPr>
        <w:t>сельского</w:t>
      </w:r>
    </w:p>
    <w:p w:rsidR="00046D3F" w:rsidRPr="00931D87" w:rsidRDefault="00046D3F" w:rsidP="00D95487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t xml:space="preserve">поселения </w:t>
      </w:r>
      <w:r w:rsidR="00823DFC">
        <w:rPr>
          <w:sz w:val="22"/>
          <w:szCs w:val="22"/>
        </w:rPr>
        <w:t>Старобаишевский сельсовет</w:t>
      </w:r>
    </w:p>
    <w:p w:rsidR="00046D3F" w:rsidRPr="00931D87" w:rsidRDefault="00046D3F" w:rsidP="00D95487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t>муниципального района Дюртюлинский район</w:t>
      </w:r>
    </w:p>
    <w:p w:rsidR="00046D3F" w:rsidRPr="00931D87" w:rsidRDefault="00046D3F" w:rsidP="00D95487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t>Республики Башкортостан</w:t>
      </w:r>
    </w:p>
    <w:p w:rsidR="00046D3F" w:rsidRPr="00931D87" w:rsidRDefault="00FE0ECF" w:rsidP="00D95487">
      <w:pPr>
        <w:tabs>
          <w:tab w:val="left" w:pos="9360"/>
        </w:tabs>
        <w:jc w:val="right"/>
        <w:rPr>
          <w:sz w:val="22"/>
          <w:szCs w:val="22"/>
        </w:rPr>
      </w:pPr>
      <w:r w:rsidRPr="00931D87">
        <w:rPr>
          <w:sz w:val="22"/>
          <w:szCs w:val="22"/>
        </w:rPr>
        <w:t xml:space="preserve">от </w:t>
      </w:r>
      <w:r w:rsidR="0054021A">
        <w:rPr>
          <w:sz w:val="22"/>
          <w:szCs w:val="22"/>
        </w:rPr>
        <w:t xml:space="preserve">«13» марта </w:t>
      </w:r>
      <w:r w:rsidR="00765884" w:rsidRPr="00931D87">
        <w:rPr>
          <w:sz w:val="22"/>
          <w:szCs w:val="22"/>
        </w:rPr>
        <w:t>20</w:t>
      </w:r>
      <w:r w:rsidR="00E91839" w:rsidRPr="00931D87">
        <w:rPr>
          <w:sz w:val="22"/>
          <w:szCs w:val="22"/>
        </w:rPr>
        <w:t>20</w:t>
      </w:r>
      <w:r w:rsidR="00DB7271" w:rsidRPr="00931D87">
        <w:rPr>
          <w:sz w:val="22"/>
          <w:szCs w:val="22"/>
        </w:rPr>
        <w:t xml:space="preserve"> </w:t>
      </w:r>
      <w:r w:rsidRPr="00931D87">
        <w:rPr>
          <w:sz w:val="22"/>
          <w:szCs w:val="22"/>
        </w:rPr>
        <w:t xml:space="preserve">г. № </w:t>
      </w:r>
      <w:r w:rsidR="0054021A">
        <w:rPr>
          <w:sz w:val="22"/>
          <w:szCs w:val="22"/>
        </w:rPr>
        <w:t>3/3</w:t>
      </w:r>
    </w:p>
    <w:p w:rsidR="00046D3F" w:rsidRDefault="00046D3F" w:rsidP="00D95487">
      <w:pPr>
        <w:tabs>
          <w:tab w:val="left" w:pos="9360"/>
        </w:tabs>
        <w:jc w:val="right"/>
      </w:pPr>
    </w:p>
    <w:p w:rsidR="00BD0432" w:rsidRDefault="00BD0432" w:rsidP="00D95487">
      <w:pPr>
        <w:tabs>
          <w:tab w:val="left" w:pos="9360"/>
        </w:tabs>
        <w:jc w:val="right"/>
      </w:pPr>
    </w:p>
    <w:p w:rsidR="00046D3F" w:rsidRDefault="00046D3F" w:rsidP="00D95487">
      <w:pPr>
        <w:tabs>
          <w:tab w:val="left" w:pos="9360"/>
        </w:tabs>
        <w:jc w:val="center"/>
        <w:rPr>
          <w:b/>
        </w:rPr>
      </w:pPr>
      <w:r w:rsidRPr="009E116E">
        <w:rPr>
          <w:b/>
        </w:rPr>
        <w:t xml:space="preserve">Состав межведомственной комиссии по признанию помещения жилым помещением, жилого помещения непригодным </w:t>
      </w:r>
      <w:r w:rsidR="00E90AD1" w:rsidRPr="009E116E">
        <w:rPr>
          <w:b/>
        </w:rPr>
        <w:t>для проживания</w:t>
      </w:r>
      <w:r w:rsidR="009E116E" w:rsidRPr="009E116E">
        <w:rPr>
          <w:b/>
        </w:rPr>
        <w:t>,</w:t>
      </w:r>
      <w:r w:rsidR="00E90AD1" w:rsidRPr="009E116E">
        <w:rPr>
          <w:b/>
        </w:rPr>
        <w:t xml:space="preserve"> многоквартирного дома аварийным и подлежащим сносу или реконструкции</w:t>
      </w:r>
      <w:r w:rsidR="00E72EE0" w:rsidRPr="009E116E">
        <w:rPr>
          <w:b/>
        </w:rPr>
        <w:t>, садового дома жилым домом и жилого дома садовым домом</w:t>
      </w:r>
    </w:p>
    <w:p w:rsidR="002260FB" w:rsidRPr="009E116E" w:rsidRDefault="002260FB" w:rsidP="00D95487">
      <w:pPr>
        <w:tabs>
          <w:tab w:val="left" w:pos="9360"/>
        </w:tabs>
        <w:jc w:val="center"/>
        <w:rPr>
          <w:b/>
        </w:rPr>
      </w:pPr>
    </w:p>
    <w:tbl>
      <w:tblPr>
        <w:tblW w:w="956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5"/>
        <w:gridCol w:w="2621"/>
        <w:gridCol w:w="6365"/>
      </w:tblGrid>
      <w:tr w:rsidR="002260FB" w:rsidTr="00D95487">
        <w:trPr>
          <w:trHeight w:val="180"/>
        </w:trPr>
        <w:tc>
          <w:tcPr>
            <w:tcW w:w="560" w:type="dxa"/>
          </w:tcPr>
          <w:p w:rsidR="002260FB" w:rsidRPr="002260FB" w:rsidRDefault="002260FB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60F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60FB">
              <w:rPr>
                <w:b/>
                <w:sz w:val="22"/>
                <w:szCs w:val="22"/>
              </w:rPr>
              <w:t>/</w:t>
            </w:r>
            <w:proofErr w:type="spellStart"/>
            <w:r w:rsidRPr="002260F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6" w:type="dxa"/>
            <w:gridSpan w:val="2"/>
          </w:tcPr>
          <w:p w:rsidR="002260FB" w:rsidRPr="002260FB" w:rsidRDefault="002260FB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2260FB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6365" w:type="dxa"/>
          </w:tcPr>
          <w:p w:rsidR="002260FB" w:rsidRPr="002260FB" w:rsidRDefault="002260FB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2260FB">
              <w:rPr>
                <w:b/>
                <w:sz w:val="22"/>
                <w:szCs w:val="22"/>
              </w:rPr>
              <w:t>Организация (ведомство, учреждение)</w:t>
            </w:r>
          </w:p>
        </w:tc>
      </w:tr>
      <w:tr w:rsidR="00931D87" w:rsidRPr="00FE0ECF" w:rsidTr="00BD0432">
        <w:tblPrEx>
          <w:tblLook w:val="01E0"/>
        </w:tblPrEx>
        <w:tc>
          <w:tcPr>
            <w:tcW w:w="9561" w:type="dxa"/>
            <w:gridSpan w:val="4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:rsidR="00931D87" w:rsidRPr="002260FB" w:rsidRDefault="000256D1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Хамиев И.И.</w:t>
            </w:r>
          </w:p>
        </w:tc>
        <w:tc>
          <w:tcPr>
            <w:tcW w:w="6365" w:type="dxa"/>
          </w:tcPr>
          <w:p w:rsidR="00931D87" w:rsidRPr="002260FB" w:rsidRDefault="000256D1" w:rsidP="0054021A">
            <w:pPr>
              <w:tabs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сельского</w:t>
            </w:r>
            <w:r w:rsidR="00931D87" w:rsidRPr="002260FB">
              <w:rPr>
                <w:sz w:val="22"/>
                <w:szCs w:val="22"/>
              </w:rPr>
              <w:t xml:space="preserve"> поселения</w:t>
            </w:r>
            <w:r w:rsidR="0054021A">
              <w:rPr>
                <w:sz w:val="22"/>
                <w:szCs w:val="22"/>
              </w:rPr>
              <w:t xml:space="preserve"> Старобаишевский сельсовет</w:t>
            </w:r>
            <w:r w:rsidR="00931D87" w:rsidRPr="002260FB">
              <w:rPr>
                <w:sz w:val="22"/>
                <w:szCs w:val="22"/>
              </w:rPr>
              <w:t xml:space="preserve"> </w:t>
            </w:r>
            <w:proofErr w:type="gramStart"/>
            <w:r w:rsidR="00931D87" w:rsidRPr="002260FB">
              <w:rPr>
                <w:sz w:val="22"/>
                <w:szCs w:val="22"/>
              </w:rPr>
              <w:t>муниципального</w:t>
            </w:r>
            <w:proofErr w:type="gramEnd"/>
            <w:r w:rsidR="00931D87" w:rsidRPr="002260FB">
              <w:rPr>
                <w:sz w:val="22"/>
                <w:szCs w:val="22"/>
              </w:rPr>
              <w:t xml:space="preserve"> района Дюртюлинский район Республики Башкортостан</w:t>
            </w:r>
          </w:p>
        </w:tc>
      </w:tr>
      <w:tr w:rsidR="00931D87" w:rsidRPr="00FE0ECF" w:rsidTr="00BD0432">
        <w:tblPrEx>
          <w:tblLook w:val="01E0"/>
        </w:tblPrEx>
        <w:tc>
          <w:tcPr>
            <w:tcW w:w="9561" w:type="dxa"/>
            <w:gridSpan w:val="4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>Заместитель председателя комиссии: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2</w:t>
            </w:r>
          </w:p>
        </w:tc>
        <w:tc>
          <w:tcPr>
            <w:tcW w:w="2621" w:type="dxa"/>
          </w:tcPr>
          <w:p w:rsidR="00931D87" w:rsidRPr="002260FB" w:rsidRDefault="00D65941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Хамадуллин И.Р.</w:t>
            </w:r>
          </w:p>
        </w:tc>
        <w:tc>
          <w:tcPr>
            <w:tcW w:w="6365" w:type="dxa"/>
          </w:tcPr>
          <w:p w:rsidR="00931D87" w:rsidRPr="002260FB" w:rsidRDefault="00931D87" w:rsidP="00D65941">
            <w:pPr>
              <w:tabs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 xml:space="preserve">- </w:t>
            </w:r>
            <w:r w:rsidR="00D65941" w:rsidRPr="0054021A">
              <w:rPr>
                <w:sz w:val="22"/>
                <w:szCs w:val="22"/>
              </w:rPr>
              <w:t>депутат Совета сельского поселения Старобаишевский сельсовет муниципального района Дюртюлинский район Республики Башкортостан</w:t>
            </w:r>
          </w:p>
        </w:tc>
      </w:tr>
      <w:tr w:rsidR="00931D87" w:rsidRPr="00FE0ECF" w:rsidTr="00BD0432">
        <w:tblPrEx>
          <w:tblLook w:val="01E0"/>
        </w:tblPrEx>
        <w:tc>
          <w:tcPr>
            <w:tcW w:w="9561" w:type="dxa"/>
            <w:gridSpan w:val="4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3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proofErr w:type="spellStart"/>
            <w:r w:rsidRPr="002260FB">
              <w:rPr>
                <w:sz w:val="22"/>
                <w:szCs w:val="22"/>
              </w:rPr>
              <w:t>Садриев</w:t>
            </w:r>
            <w:proofErr w:type="spellEnd"/>
            <w:r w:rsidRPr="002260FB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 xml:space="preserve">- </w:t>
            </w:r>
            <w:r w:rsidRPr="002260FB">
              <w:rPr>
                <w:sz w:val="22"/>
                <w:szCs w:val="22"/>
              </w:rPr>
              <w:t xml:space="preserve">руководитель Дюртюлинского отделения </w:t>
            </w:r>
            <w:proofErr w:type="spellStart"/>
            <w:r w:rsidRPr="002260FB">
              <w:rPr>
                <w:sz w:val="22"/>
                <w:szCs w:val="22"/>
              </w:rPr>
              <w:t>Нефтекамского</w:t>
            </w:r>
            <w:proofErr w:type="spellEnd"/>
            <w:r w:rsidRPr="002260FB">
              <w:rPr>
                <w:sz w:val="22"/>
                <w:szCs w:val="22"/>
              </w:rPr>
              <w:t xml:space="preserve"> филиала ГБУ РБ «Государственная кадастровая оценка и техническая инвентаризация» (по согласованию)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4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Выдрин Е.Г.</w:t>
            </w: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 xml:space="preserve">- главный архитектор администрации </w:t>
            </w:r>
            <w:proofErr w:type="gramStart"/>
            <w:r w:rsidRPr="002260FB">
              <w:rPr>
                <w:sz w:val="22"/>
                <w:szCs w:val="22"/>
              </w:rPr>
              <w:t>муниципального</w:t>
            </w:r>
            <w:proofErr w:type="gramEnd"/>
            <w:r w:rsidRPr="002260FB">
              <w:rPr>
                <w:sz w:val="22"/>
                <w:szCs w:val="22"/>
              </w:rPr>
              <w:t xml:space="preserve"> района Дюртюлинский район Республики Башкортостан (по согласованию)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proofErr w:type="spellStart"/>
            <w:r w:rsidRPr="002260FB">
              <w:rPr>
                <w:sz w:val="22"/>
                <w:szCs w:val="22"/>
              </w:rPr>
              <w:t>Баязитов</w:t>
            </w:r>
            <w:proofErr w:type="spellEnd"/>
            <w:r w:rsidRPr="002260F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 xml:space="preserve">- начальник Дюртюлинского межрайонного отдела НД и </w:t>
            </w:r>
            <w:proofErr w:type="gramStart"/>
            <w:r w:rsidRPr="002260FB">
              <w:rPr>
                <w:sz w:val="22"/>
                <w:szCs w:val="22"/>
              </w:rPr>
              <w:t>ПР</w:t>
            </w:r>
            <w:proofErr w:type="gramEnd"/>
            <w:r w:rsidRPr="002260FB">
              <w:rPr>
                <w:sz w:val="22"/>
                <w:szCs w:val="22"/>
              </w:rPr>
              <w:t xml:space="preserve"> УНД и ПР ГУ МЧС России по Республике Башкортостан по Дюртюлинскому району (по согласованию)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Кашапова А.В.</w:t>
            </w: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 xml:space="preserve">- специалист – эксперт </w:t>
            </w:r>
            <w:proofErr w:type="spellStart"/>
            <w:r w:rsidRPr="002260FB">
              <w:rPr>
                <w:sz w:val="22"/>
                <w:szCs w:val="22"/>
              </w:rPr>
              <w:t>Нефтекамского</w:t>
            </w:r>
            <w:proofErr w:type="spellEnd"/>
            <w:r w:rsidRPr="002260FB">
              <w:rPr>
                <w:sz w:val="22"/>
                <w:szCs w:val="22"/>
              </w:rPr>
              <w:t xml:space="preserve"> территориального отдела Управления </w:t>
            </w:r>
            <w:proofErr w:type="spellStart"/>
            <w:r w:rsidRPr="002260FB">
              <w:rPr>
                <w:sz w:val="22"/>
                <w:szCs w:val="22"/>
              </w:rPr>
              <w:t>Роспотребнадзора</w:t>
            </w:r>
            <w:proofErr w:type="spellEnd"/>
            <w:r w:rsidRPr="002260FB">
              <w:rPr>
                <w:sz w:val="22"/>
                <w:szCs w:val="22"/>
              </w:rPr>
              <w:t xml:space="preserve"> по Республике Башкортостан (по согласованию)</w:t>
            </w:r>
          </w:p>
        </w:tc>
      </w:tr>
      <w:tr w:rsidR="00931D87" w:rsidRPr="00FE0ECF" w:rsidTr="00D95487">
        <w:tblPrEx>
          <w:tblLook w:val="01E0"/>
        </w:tblPrEx>
        <w:trPr>
          <w:trHeight w:val="784"/>
        </w:trPr>
        <w:tc>
          <w:tcPr>
            <w:tcW w:w="575" w:type="dxa"/>
            <w:gridSpan w:val="2"/>
            <w:shd w:val="clear" w:color="auto" w:fill="auto"/>
          </w:tcPr>
          <w:p w:rsidR="00931D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Нургалиева Г.Р.</w:t>
            </w: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 xml:space="preserve">- заведующий сектором по жилищным вопросам администрации </w:t>
            </w:r>
            <w:proofErr w:type="gramStart"/>
            <w:r w:rsidRPr="002260FB">
              <w:rPr>
                <w:sz w:val="22"/>
                <w:szCs w:val="22"/>
              </w:rPr>
              <w:t>муниципального</w:t>
            </w:r>
            <w:proofErr w:type="gramEnd"/>
            <w:r w:rsidRPr="002260FB">
              <w:rPr>
                <w:sz w:val="22"/>
                <w:szCs w:val="22"/>
              </w:rPr>
              <w:t xml:space="preserve"> района Дюртюлинский район Республики Башкортостан (по согласованию)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Григорьев</w:t>
            </w:r>
            <w:r w:rsidR="002260FB">
              <w:rPr>
                <w:sz w:val="22"/>
                <w:szCs w:val="22"/>
              </w:rPr>
              <w:t xml:space="preserve"> </w:t>
            </w:r>
            <w:r w:rsidRPr="002260FB">
              <w:rPr>
                <w:sz w:val="22"/>
                <w:szCs w:val="22"/>
              </w:rPr>
              <w:t xml:space="preserve"> П.Н.</w:t>
            </w:r>
          </w:p>
        </w:tc>
        <w:tc>
          <w:tcPr>
            <w:tcW w:w="6365" w:type="dxa"/>
          </w:tcPr>
          <w:p w:rsidR="00931D87" w:rsidRPr="002260FB" w:rsidRDefault="00A538BF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</w:t>
            </w:r>
            <w:r w:rsidR="00931D87" w:rsidRPr="002260FB">
              <w:rPr>
                <w:sz w:val="22"/>
                <w:szCs w:val="22"/>
              </w:rPr>
              <w:t>ректор ООО «Архитектуры и градостроительства», (по согласованию)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1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b/>
                <w:sz w:val="22"/>
                <w:szCs w:val="22"/>
              </w:rPr>
            </w:pPr>
          </w:p>
          <w:p w:rsidR="00931D87" w:rsidRPr="002260FB" w:rsidRDefault="00931D87" w:rsidP="00D95487">
            <w:pPr>
              <w:tabs>
                <w:tab w:val="left" w:pos="9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65" w:type="dxa"/>
          </w:tcPr>
          <w:p w:rsidR="00931D87" w:rsidRPr="002260FB" w:rsidRDefault="00931D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- представитель Государственного казенного учреждения Республики Башкортостан  «Центр мониторинга аварийного жилищного фонда»</w:t>
            </w:r>
            <w:r w:rsidR="00D95487">
              <w:rPr>
                <w:sz w:val="22"/>
                <w:szCs w:val="22"/>
              </w:rPr>
              <w:t xml:space="preserve"> </w:t>
            </w:r>
            <w:r w:rsidR="00D95487" w:rsidRPr="002260FB">
              <w:rPr>
                <w:sz w:val="22"/>
                <w:szCs w:val="22"/>
              </w:rPr>
              <w:t>(по согласованию)</w:t>
            </w:r>
          </w:p>
        </w:tc>
      </w:tr>
      <w:tr w:rsidR="00D954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D954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1" w:type="dxa"/>
          </w:tcPr>
          <w:p w:rsidR="00D95487" w:rsidRPr="002260FB" w:rsidRDefault="00D95487" w:rsidP="00D95487">
            <w:pPr>
              <w:tabs>
                <w:tab w:val="left" w:pos="9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65" w:type="dxa"/>
          </w:tcPr>
          <w:p w:rsidR="00D95487" w:rsidRPr="002260FB" w:rsidRDefault="00D95487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- представитель сектора по муниципальному контролю администрации муниципального района Дюртюлинский район Республики Башкортостан (по согласованию)</w:t>
            </w:r>
          </w:p>
        </w:tc>
      </w:tr>
      <w:tr w:rsidR="00D95487" w:rsidRPr="00FE0ECF" w:rsidTr="00BD0432">
        <w:tblPrEx>
          <w:tblLook w:val="01E0"/>
        </w:tblPrEx>
        <w:tc>
          <w:tcPr>
            <w:tcW w:w="9561" w:type="dxa"/>
            <w:gridSpan w:val="4"/>
            <w:shd w:val="clear" w:color="auto" w:fill="auto"/>
          </w:tcPr>
          <w:p w:rsidR="00D95487" w:rsidRPr="002260FB" w:rsidRDefault="00D954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>Секретарь комиссии:</w:t>
            </w:r>
          </w:p>
        </w:tc>
      </w:tr>
      <w:tr w:rsidR="00931D87" w:rsidRPr="00FE0ECF" w:rsidTr="00D95487">
        <w:tblPrEx>
          <w:tblLook w:val="01E0"/>
        </w:tblPrEx>
        <w:tc>
          <w:tcPr>
            <w:tcW w:w="575" w:type="dxa"/>
            <w:gridSpan w:val="2"/>
            <w:shd w:val="clear" w:color="auto" w:fill="auto"/>
          </w:tcPr>
          <w:p w:rsidR="00931D87" w:rsidRPr="002260FB" w:rsidRDefault="00931D87" w:rsidP="00D9548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2260FB">
              <w:rPr>
                <w:sz w:val="22"/>
                <w:szCs w:val="22"/>
              </w:rPr>
              <w:t>11</w:t>
            </w:r>
          </w:p>
        </w:tc>
        <w:tc>
          <w:tcPr>
            <w:tcW w:w="2621" w:type="dxa"/>
          </w:tcPr>
          <w:p w:rsidR="00931D87" w:rsidRPr="002260FB" w:rsidRDefault="00D65941" w:rsidP="00D95487">
            <w:pPr>
              <w:tabs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Адиева Г.З.</w:t>
            </w:r>
          </w:p>
        </w:tc>
        <w:tc>
          <w:tcPr>
            <w:tcW w:w="6365" w:type="dxa"/>
          </w:tcPr>
          <w:p w:rsidR="00931D87" w:rsidRPr="002260FB" w:rsidRDefault="00931D87" w:rsidP="00D65941">
            <w:pPr>
              <w:tabs>
                <w:tab w:val="left" w:pos="9360"/>
              </w:tabs>
              <w:jc w:val="both"/>
              <w:rPr>
                <w:b/>
                <w:sz w:val="22"/>
                <w:szCs w:val="22"/>
              </w:rPr>
            </w:pPr>
            <w:r w:rsidRPr="002260FB">
              <w:rPr>
                <w:b/>
                <w:sz w:val="22"/>
                <w:szCs w:val="22"/>
              </w:rPr>
              <w:t xml:space="preserve">- </w:t>
            </w:r>
            <w:r w:rsidRPr="002260FB">
              <w:rPr>
                <w:sz w:val="22"/>
                <w:szCs w:val="22"/>
              </w:rPr>
              <w:t>спе</w:t>
            </w:r>
            <w:r w:rsidR="00D65941">
              <w:rPr>
                <w:sz w:val="22"/>
                <w:szCs w:val="22"/>
              </w:rPr>
              <w:t xml:space="preserve">циалист администрации сельского </w:t>
            </w:r>
            <w:r w:rsidRPr="002260FB">
              <w:rPr>
                <w:sz w:val="22"/>
                <w:szCs w:val="22"/>
              </w:rPr>
              <w:t>поселения</w:t>
            </w:r>
            <w:r w:rsidR="00D65941">
              <w:rPr>
                <w:sz w:val="22"/>
                <w:szCs w:val="22"/>
              </w:rPr>
              <w:t xml:space="preserve"> Старобаишевский сельсовет </w:t>
            </w:r>
            <w:proofErr w:type="gramStart"/>
            <w:r w:rsidRPr="002260FB">
              <w:rPr>
                <w:sz w:val="22"/>
                <w:szCs w:val="22"/>
              </w:rPr>
              <w:t>муниципального</w:t>
            </w:r>
            <w:proofErr w:type="gramEnd"/>
            <w:r w:rsidRPr="002260FB">
              <w:rPr>
                <w:sz w:val="22"/>
                <w:szCs w:val="22"/>
              </w:rPr>
              <w:t xml:space="preserve"> района Дюртюлинский район Республики Башкортостан</w:t>
            </w:r>
          </w:p>
        </w:tc>
      </w:tr>
    </w:tbl>
    <w:p w:rsidR="00E90AD1" w:rsidRDefault="00E90AD1" w:rsidP="00D95487">
      <w:pPr>
        <w:tabs>
          <w:tab w:val="left" w:pos="9360"/>
        </w:tabs>
        <w:jc w:val="center"/>
        <w:rPr>
          <w:b/>
        </w:rPr>
      </w:pPr>
    </w:p>
    <w:p w:rsidR="002260FB" w:rsidRDefault="00D65941" w:rsidP="00D95487">
      <w:pPr>
        <w:tabs>
          <w:tab w:val="left" w:pos="9360"/>
        </w:tabs>
        <w:jc w:val="center"/>
      </w:pPr>
      <w:r>
        <w:t>И.о. управляющего</w:t>
      </w:r>
      <w:r w:rsidR="00D95487">
        <w:t xml:space="preserve"> делами                                         </w:t>
      </w:r>
      <w:r>
        <w:t xml:space="preserve">                   Г.З.Адиева</w:t>
      </w:r>
    </w:p>
    <w:p w:rsidR="00D95487" w:rsidRDefault="00D95487">
      <w:pPr>
        <w:tabs>
          <w:tab w:val="left" w:pos="9360"/>
        </w:tabs>
        <w:jc w:val="center"/>
      </w:pPr>
    </w:p>
    <w:sectPr w:rsidR="00D95487" w:rsidSect="002260FB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BA5"/>
    <w:multiLevelType w:val="hybridMultilevel"/>
    <w:tmpl w:val="6222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F09"/>
    <w:multiLevelType w:val="hybridMultilevel"/>
    <w:tmpl w:val="6222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FF9"/>
    <w:multiLevelType w:val="hybridMultilevel"/>
    <w:tmpl w:val="FDCAEC10"/>
    <w:lvl w:ilvl="0" w:tplc="33CA4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066CC"/>
    <w:multiLevelType w:val="multilevel"/>
    <w:tmpl w:val="440268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57311"/>
    <w:rsid w:val="000256D1"/>
    <w:rsid w:val="00034F59"/>
    <w:rsid w:val="00046D3F"/>
    <w:rsid w:val="00063C61"/>
    <w:rsid w:val="00094772"/>
    <w:rsid w:val="000F2B95"/>
    <w:rsid w:val="00144750"/>
    <w:rsid w:val="0015066A"/>
    <w:rsid w:val="00184651"/>
    <w:rsid w:val="00187564"/>
    <w:rsid w:val="0019025A"/>
    <w:rsid w:val="001A553F"/>
    <w:rsid w:val="001F452F"/>
    <w:rsid w:val="001F6DA3"/>
    <w:rsid w:val="002260FB"/>
    <w:rsid w:val="00256494"/>
    <w:rsid w:val="003107EE"/>
    <w:rsid w:val="00340D96"/>
    <w:rsid w:val="0035768D"/>
    <w:rsid w:val="00380A9B"/>
    <w:rsid w:val="003C4D2D"/>
    <w:rsid w:val="004435E8"/>
    <w:rsid w:val="00475772"/>
    <w:rsid w:val="004C697B"/>
    <w:rsid w:val="00526A0B"/>
    <w:rsid w:val="00531C61"/>
    <w:rsid w:val="0054021A"/>
    <w:rsid w:val="005B1D84"/>
    <w:rsid w:val="0064632B"/>
    <w:rsid w:val="0066241A"/>
    <w:rsid w:val="006E23EC"/>
    <w:rsid w:val="00727449"/>
    <w:rsid w:val="00750237"/>
    <w:rsid w:val="00757311"/>
    <w:rsid w:val="00765884"/>
    <w:rsid w:val="00780507"/>
    <w:rsid w:val="0079116D"/>
    <w:rsid w:val="007C364A"/>
    <w:rsid w:val="007D4EC8"/>
    <w:rsid w:val="007E3859"/>
    <w:rsid w:val="00823DFC"/>
    <w:rsid w:val="00892023"/>
    <w:rsid w:val="009113FE"/>
    <w:rsid w:val="00931D87"/>
    <w:rsid w:val="009C6856"/>
    <w:rsid w:val="009E116E"/>
    <w:rsid w:val="00A07264"/>
    <w:rsid w:val="00A538BF"/>
    <w:rsid w:val="00A55622"/>
    <w:rsid w:val="00AB5686"/>
    <w:rsid w:val="00B8543F"/>
    <w:rsid w:val="00BD0432"/>
    <w:rsid w:val="00BE1814"/>
    <w:rsid w:val="00BF54C5"/>
    <w:rsid w:val="00C44299"/>
    <w:rsid w:val="00C73211"/>
    <w:rsid w:val="00C73444"/>
    <w:rsid w:val="00C7366F"/>
    <w:rsid w:val="00C954CC"/>
    <w:rsid w:val="00CA3E00"/>
    <w:rsid w:val="00D545E1"/>
    <w:rsid w:val="00D56366"/>
    <w:rsid w:val="00D61259"/>
    <w:rsid w:val="00D65941"/>
    <w:rsid w:val="00D9359B"/>
    <w:rsid w:val="00D95487"/>
    <w:rsid w:val="00DA2AD2"/>
    <w:rsid w:val="00DB7271"/>
    <w:rsid w:val="00DD5F47"/>
    <w:rsid w:val="00E36690"/>
    <w:rsid w:val="00E72EE0"/>
    <w:rsid w:val="00E90AD1"/>
    <w:rsid w:val="00E91839"/>
    <w:rsid w:val="00EB0073"/>
    <w:rsid w:val="00EB04AD"/>
    <w:rsid w:val="00EC20AD"/>
    <w:rsid w:val="00FC1E18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76588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65884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651"/>
    <w:rPr>
      <w:rFonts w:ascii="Tahoma" w:hAnsi="Tahoma" w:cs="Tahoma"/>
      <w:sz w:val="16"/>
      <w:szCs w:val="16"/>
    </w:rPr>
  </w:style>
  <w:style w:type="paragraph" w:styleId="a9">
    <w:name w:val="No Spacing"/>
    <w:qFormat/>
    <w:rsid w:val="000256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A49B25-2ABC-4EAC-9257-B151A9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Пользователь</cp:lastModifiedBy>
  <cp:revision>2</cp:revision>
  <cp:lastPrinted>2019-06-10T05:31:00Z</cp:lastPrinted>
  <dcterms:created xsi:type="dcterms:W3CDTF">2020-03-18T11:20:00Z</dcterms:created>
  <dcterms:modified xsi:type="dcterms:W3CDTF">2020-03-18T11:20:00Z</dcterms:modified>
</cp:coreProperties>
</file>