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5C" w:rsidRPr="005F5CAA" w:rsidRDefault="00F3445C" w:rsidP="00561832">
      <w:pPr>
        <w:pStyle w:val="af0"/>
        <w:spacing w:line="240" w:lineRule="auto"/>
        <w:rPr>
          <w:rFonts w:ascii="Times New Roman" w:hAnsi="Times New Roman" w:cs="Times New Roman"/>
          <w:sz w:val="26"/>
          <w:szCs w:val="26"/>
        </w:rPr>
      </w:pPr>
      <w:r w:rsidRPr="005F5CAA">
        <w:rPr>
          <w:rFonts w:ascii="Times New Roman" w:hAnsi="Times New Roman" w:cs="Times New Roman"/>
          <w:sz w:val="26"/>
          <w:szCs w:val="26"/>
        </w:rPr>
        <w:t>ПРАВИЛА ЗЕМЛЕПОЛЬЗОВАНИЯ И ЗАСТРОЙКИ ТЕРРИТОРИИ</w:t>
      </w:r>
    </w:p>
    <w:p w:rsidR="00F3445C" w:rsidRPr="005F5CAA" w:rsidRDefault="00F3445C" w:rsidP="00561832">
      <w:pPr>
        <w:pStyle w:val="af0"/>
        <w:spacing w:line="240" w:lineRule="auto"/>
        <w:rPr>
          <w:rFonts w:ascii="Times New Roman" w:hAnsi="Times New Roman" w:cs="Times New Roman"/>
          <w:sz w:val="26"/>
          <w:szCs w:val="26"/>
        </w:rPr>
      </w:pPr>
      <w:r w:rsidRPr="005F5CAA">
        <w:rPr>
          <w:rFonts w:ascii="Times New Roman" w:hAnsi="Times New Roman" w:cs="Times New Roman"/>
          <w:sz w:val="26"/>
          <w:szCs w:val="26"/>
        </w:rPr>
        <w:t xml:space="preserve">СЕЛЬСКОГО ПОСЕЛЕНИЯ СТАРОБАИШЕВСКИЙ СЕЛЬСОВЕТ </w:t>
      </w:r>
    </w:p>
    <w:p w:rsidR="00F3445C" w:rsidRPr="005F5CAA" w:rsidRDefault="00F3445C" w:rsidP="00561832">
      <w:pPr>
        <w:pStyle w:val="af0"/>
        <w:spacing w:line="240" w:lineRule="auto"/>
        <w:rPr>
          <w:rFonts w:ascii="Times New Roman" w:hAnsi="Times New Roman" w:cs="Times New Roman"/>
          <w:sz w:val="26"/>
          <w:szCs w:val="26"/>
        </w:rPr>
      </w:pPr>
      <w:r w:rsidRPr="005F5CAA">
        <w:rPr>
          <w:rFonts w:ascii="Times New Roman" w:hAnsi="Times New Roman" w:cs="Times New Roman"/>
          <w:sz w:val="26"/>
          <w:szCs w:val="26"/>
        </w:rPr>
        <w:t xml:space="preserve">МУНИЦИПАЛЬНОГО РАЙОНА ДЮРТЮЛИНСКИЙ РАЙОН </w:t>
      </w:r>
    </w:p>
    <w:p w:rsidR="00F3445C" w:rsidRPr="005F5CAA" w:rsidRDefault="00F3445C" w:rsidP="00561832">
      <w:pPr>
        <w:pStyle w:val="af0"/>
        <w:spacing w:line="240" w:lineRule="auto"/>
        <w:rPr>
          <w:rFonts w:ascii="Times New Roman" w:hAnsi="Times New Roman" w:cs="Times New Roman"/>
          <w:sz w:val="26"/>
          <w:szCs w:val="26"/>
        </w:rPr>
      </w:pPr>
      <w:r w:rsidRPr="005F5CAA">
        <w:rPr>
          <w:rFonts w:ascii="Times New Roman" w:hAnsi="Times New Roman" w:cs="Times New Roman"/>
          <w:sz w:val="26"/>
          <w:szCs w:val="26"/>
        </w:rPr>
        <w:t>РЕСПУБЛИКИ БАШКОРТОСТАН</w:t>
      </w:r>
    </w:p>
    <w:p w:rsidR="00F3445C" w:rsidRPr="005F5CAA" w:rsidRDefault="00F3445C" w:rsidP="00561832">
      <w:pPr>
        <w:pStyle w:val="af0"/>
        <w:spacing w:line="240" w:lineRule="auto"/>
        <w:rPr>
          <w:rFonts w:ascii="Times New Roman" w:hAnsi="Times New Roman" w:cs="Times New Roman"/>
          <w:sz w:val="26"/>
          <w:szCs w:val="26"/>
        </w:rPr>
      </w:pPr>
    </w:p>
    <w:p w:rsidR="00F3445C" w:rsidRPr="005F5CAA" w:rsidRDefault="00F3445C" w:rsidP="001123D2">
      <w:pPr>
        <w:pStyle w:val="a5"/>
        <w:spacing w:before="0" w:beforeAutospacing="0" w:after="0" w:afterAutospacing="0"/>
        <w:ind w:firstLine="426"/>
        <w:jc w:val="both"/>
      </w:pPr>
      <w:proofErr w:type="gramStart"/>
      <w:r w:rsidRPr="005F5CAA">
        <w:t xml:space="preserve">Правила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муниципального района Дюртюлинский район Республики Башкортостан (далее по те</w:t>
      </w:r>
      <w:r w:rsidRPr="005F5CAA">
        <w:t>к</w:t>
      </w:r>
      <w:r w:rsidRPr="005F5CAA">
        <w:t>сту – Правила) – документ градостроительного зонирования, принятый в соответствии с Град</w:t>
      </w:r>
      <w:r w:rsidRPr="005F5CAA">
        <w:t>о</w:t>
      </w:r>
      <w:r w:rsidRPr="005F5CAA">
        <w:t>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w:t>
      </w:r>
      <w:r w:rsidRPr="005F5CAA">
        <w:t>й</w:t>
      </w:r>
      <w:r w:rsidRPr="005F5CAA">
        <w:t>ской Федерации», иными законами и нормативными правовыми актами Российской Федерации, законами и нормативными правовыми актами Республики Башкортостан</w:t>
      </w:r>
      <w:proofErr w:type="gramEnd"/>
      <w:r w:rsidRPr="005F5CAA">
        <w:t xml:space="preserve">, </w:t>
      </w:r>
      <w:proofErr w:type="gramStart"/>
      <w:r w:rsidRPr="005F5CAA">
        <w:t>Уставом сельского п</w:t>
      </w:r>
      <w:r w:rsidRPr="005F5CAA">
        <w:t>о</w:t>
      </w:r>
      <w:r w:rsidRPr="005F5CAA">
        <w:t xml:space="preserve">селения </w:t>
      </w:r>
      <w:proofErr w:type="spellStart"/>
      <w:r w:rsidRPr="005F5CAA">
        <w:t>Старобаишевский</w:t>
      </w:r>
      <w:proofErr w:type="spellEnd"/>
      <w:r w:rsidRPr="005F5CAA">
        <w:t xml:space="preserve"> сельсовет муниципального района Дюртюлинский район Республики Башкортостан, Генеральным планом сельского поселения </w:t>
      </w:r>
      <w:proofErr w:type="spellStart"/>
      <w:r w:rsidRPr="005F5CAA">
        <w:t>Старобаишевский</w:t>
      </w:r>
      <w:proofErr w:type="spellEnd"/>
      <w:r w:rsidRPr="005F5CAA">
        <w:t xml:space="preserve"> сельсовет муниц</w:t>
      </w:r>
      <w:r w:rsidRPr="005F5CAA">
        <w:t>и</w:t>
      </w:r>
      <w:r w:rsidRPr="005F5CAA">
        <w:t xml:space="preserve">пального района Дюртюлинский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proofErr w:type="spellStart"/>
      <w:r w:rsidRPr="005F5CAA">
        <w:t>Старобаишевский</w:t>
      </w:r>
      <w:proofErr w:type="spellEnd"/>
      <w:r w:rsidRPr="005F5CAA">
        <w:t xml:space="preserve"> сельсовет муниципального района Дюртюлинский район Республики Башкортостан, охраны культурного наследия, окр</w:t>
      </w:r>
      <w:r w:rsidRPr="005F5CAA">
        <w:t>у</w:t>
      </w:r>
      <w:r w:rsidRPr="005F5CAA">
        <w:t>жающей среды и рационального использования природных ресурсов</w:t>
      </w:r>
      <w:proofErr w:type="gramEnd"/>
      <w:r w:rsidRPr="005F5CAA">
        <w:t>, и устанавливающий терр</w:t>
      </w:r>
      <w:r w:rsidRPr="005F5CAA">
        <w:t>и</w:t>
      </w:r>
      <w:r w:rsidRPr="005F5CAA">
        <w:t>ториальные зоны, градостроительные регламенты, порядок применения такого документа и пор</w:t>
      </w:r>
      <w:r w:rsidRPr="005F5CAA">
        <w:t>я</w:t>
      </w:r>
      <w:r w:rsidRPr="005F5CAA">
        <w:t>док внесения в него изменений.</w:t>
      </w:r>
    </w:p>
    <w:p w:rsidR="00F3445C" w:rsidRPr="005F5CAA" w:rsidRDefault="00F3445C" w:rsidP="001123D2">
      <w:pPr>
        <w:pStyle w:val="1"/>
        <w:keepNext w:val="0"/>
        <w:numPr>
          <w:ilvl w:val="0"/>
          <w:numId w:val="0"/>
        </w:numPr>
        <w:tabs>
          <w:tab w:val="left" w:pos="708"/>
        </w:tabs>
        <w:ind w:firstLine="540"/>
        <w:rPr>
          <w:sz w:val="26"/>
          <w:szCs w:val="26"/>
        </w:rPr>
      </w:pPr>
    </w:p>
    <w:p w:rsidR="00F3445C" w:rsidRPr="005F5CAA" w:rsidRDefault="00F3445C" w:rsidP="001123D2">
      <w:pPr>
        <w:suppressAutoHyphens/>
        <w:spacing w:line="240" w:lineRule="auto"/>
        <w:ind w:firstLine="426"/>
        <w:jc w:val="center"/>
        <w:rPr>
          <w:b/>
          <w:bCs/>
          <w:caps/>
        </w:rPr>
      </w:pPr>
      <w:r w:rsidRPr="005F5CAA">
        <w:rPr>
          <w:b/>
          <w:bCs/>
          <w:caps/>
        </w:rPr>
        <w:t>РАЗДЕЛ i. ПОРЯДОК применения правил землепользования и застройки территории сельского поселения Старобаишевский сельсовет муниципального района дюртюлинский район республики БАШКОРТОСТАН и внесения в них изменений</w:t>
      </w:r>
    </w:p>
    <w:p w:rsidR="00F3445C" w:rsidRPr="005F5CAA" w:rsidRDefault="00F3445C" w:rsidP="001123D2">
      <w:pPr>
        <w:suppressAutoHyphens/>
        <w:spacing w:line="240" w:lineRule="auto"/>
        <w:ind w:firstLine="426"/>
        <w:rPr>
          <w:b/>
          <w:bCs/>
          <w:caps/>
        </w:rPr>
      </w:pPr>
      <w:r w:rsidRPr="005F5CAA">
        <w:rPr>
          <w:b/>
          <w:bCs/>
        </w:rPr>
        <w:t xml:space="preserve">Глава 1. Общие положения о правилах землепользования и застройки территории сельского поселения </w:t>
      </w:r>
      <w:proofErr w:type="spellStart"/>
      <w:r w:rsidRPr="005F5CAA">
        <w:rPr>
          <w:b/>
          <w:bCs/>
        </w:rPr>
        <w:t>Старобаишевский</w:t>
      </w:r>
      <w:proofErr w:type="spellEnd"/>
      <w:r w:rsidRPr="005F5CAA">
        <w:rPr>
          <w:b/>
          <w:bCs/>
        </w:rPr>
        <w:t xml:space="preserve"> сельсовет муниципального района Дюртюлинский район республики Башкортостан.</w:t>
      </w:r>
    </w:p>
    <w:p w:rsidR="00F3445C" w:rsidRPr="005F5CAA" w:rsidRDefault="00F3445C" w:rsidP="001123D2">
      <w:pPr>
        <w:suppressAutoHyphens/>
        <w:spacing w:line="240" w:lineRule="auto"/>
        <w:ind w:firstLine="426"/>
        <w:rPr>
          <w:b/>
          <w:bCs/>
        </w:rPr>
      </w:pPr>
      <w:r w:rsidRPr="005F5CAA">
        <w:rPr>
          <w:b/>
          <w:bCs/>
        </w:rPr>
        <w:t xml:space="preserve">1.1. Основные понятия, используемые в Правилах землепользования и застройки территории сельского поселения </w:t>
      </w:r>
      <w:proofErr w:type="spellStart"/>
      <w:r w:rsidRPr="005F5CAA">
        <w:rPr>
          <w:b/>
          <w:bCs/>
        </w:rPr>
        <w:t>Старобаишевский</w:t>
      </w:r>
      <w:proofErr w:type="spellEnd"/>
      <w:r w:rsidRPr="005F5CAA">
        <w:rPr>
          <w:b/>
          <w:bCs/>
        </w:rPr>
        <w:t xml:space="preserve"> сельсовет муниципального района Дюртюлинский район Республики Башкортостан.</w:t>
      </w:r>
    </w:p>
    <w:p w:rsidR="00F3445C" w:rsidRPr="005F5CAA" w:rsidRDefault="00F3445C" w:rsidP="001123D2">
      <w:pPr>
        <w:suppressAutoHyphens/>
        <w:spacing w:line="240" w:lineRule="auto"/>
        <w:ind w:firstLine="426"/>
      </w:pPr>
      <w:r w:rsidRPr="005F5CAA">
        <w:t xml:space="preserve">В настоящих Правилах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муниципального района Дюртюлинский район Республики Башкортостан (далее</w:t>
      </w:r>
      <w:r w:rsidRPr="005F5CAA">
        <w:rPr>
          <w:b/>
          <w:bCs/>
        </w:rPr>
        <w:t xml:space="preserve"> - </w:t>
      </w:r>
      <w:r w:rsidRPr="005F5CAA">
        <w:t xml:space="preserve">Правилах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нижеприведённые термины используются в следующем значении:</w:t>
      </w:r>
    </w:p>
    <w:p w:rsidR="00F3445C" w:rsidRPr="005F5CAA" w:rsidRDefault="00F3445C" w:rsidP="00432100">
      <w:pPr>
        <w:pStyle w:val="Web1"/>
        <w:spacing w:before="0" w:after="0"/>
        <w:ind w:left="0" w:right="0" w:firstLine="426"/>
        <w:rPr>
          <w:rFonts w:ascii="Times New Roman" w:hAnsi="Times New Roman" w:cs="Times New Roman"/>
          <w:color w:val="auto"/>
          <w:spacing w:val="-1"/>
        </w:rPr>
      </w:pPr>
      <w:proofErr w:type="gramStart"/>
      <w:r w:rsidRPr="005F5CAA">
        <w:rPr>
          <w:rFonts w:ascii="Times New Roman" w:hAnsi="Times New Roman" w:cs="Times New Roman"/>
          <w:b/>
          <w:bCs/>
          <w:color w:val="auto"/>
        </w:rPr>
        <w:t>акт приемки объекта капитального строительства</w:t>
      </w:r>
      <w:r w:rsidRPr="005F5CAA">
        <w:rPr>
          <w:rFonts w:ascii="Times New Roman" w:hAnsi="Times New Roman" w:cs="Times New Roman"/>
          <w:color w:val="auto"/>
          <w:spacing w:val="-1"/>
        </w:rPr>
        <w:t xml:space="preserve"> – документ, подготовленный по заве</w:t>
      </w:r>
      <w:r w:rsidRPr="005F5CAA">
        <w:rPr>
          <w:rFonts w:ascii="Times New Roman" w:hAnsi="Times New Roman" w:cs="Times New Roman"/>
          <w:color w:val="auto"/>
          <w:spacing w:val="-1"/>
        </w:rPr>
        <w:t>р</w:t>
      </w:r>
      <w:r w:rsidRPr="005F5CAA">
        <w:rPr>
          <w:rFonts w:ascii="Times New Roman" w:hAnsi="Times New Roman" w:cs="Times New Roman"/>
          <w:color w:val="auto"/>
          <w:spacing w:val="-1"/>
        </w:rPr>
        <w:t>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w:t>
      </w:r>
      <w:r w:rsidRPr="005F5CAA">
        <w:rPr>
          <w:rFonts w:ascii="Times New Roman" w:hAnsi="Times New Roman" w:cs="Times New Roman"/>
          <w:color w:val="auto"/>
          <w:spacing w:val="-1"/>
        </w:rPr>
        <w:t>а</w:t>
      </w:r>
      <w:r w:rsidRPr="005F5CAA">
        <w:rPr>
          <w:rFonts w:ascii="Times New Roman" w:hAnsi="Times New Roman" w:cs="Times New Roman"/>
          <w:color w:val="auto"/>
          <w:spacing w:val="-1"/>
        </w:rPr>
        <w:t>казчиком) и исполнителем (подрядчиком, генеральным подрядчиком) работ по строительству, р</w:t>
      </w:r>
      <w:r w:rsidRPr="005F5CAA">
        <w:rPr>
          <w:rFonts w:ascii="Times New Roman" w:hAnsi="Times New Roman" w:cs="Times New Roman"/>
          <w:color w:val="auto"/>
          <w:spacing w:val="-1"/>
        </w:rPr>
        <w:t>е</w:t>
      </w:r>
      <w:r w:rsidRPr="005F5CAA">
        <w:rPr>
          <w:rFonts w:ascii="Times New Roman" w:hAnsi="Times New Roman" w:cs="Times New Roman"/>
          <w:color w:val="auto"/>
          <w:spacing w:val="-1"/>
        </w:rPr>
        <w:t>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w:t>
      </w:r>
      <w:r w:rsidRPr="005F5CAA">
        <w:rPr>
          <w:rFonts w:ascii="Times New Roman" w:hAnsi="Times New Roman" w:cs="Times New Roman"/>
          <w:color w:val="auto"/>
          <w:spacing w:val="-1"/>
        </w:rPr>
        <w:t>и</w:t>
      </w:r>
      <w:r w:rsidRPr="005F5CAA">
        <w:rPr>
          <w:rFonts w:ascii="Times New Roman" w:hAnsi="Times New Roman" w:cs="Times New Roman"/>
          <w:color w:val="auto"/>
          <w:spacing w:val="-1"/>
        </w:rPr>
        <w:t>ком) выполнены, результаты работ соответствуют градостроительному плану земельного участка, утвержденной проектной</w:t>
      </w:r>
      <w:proofErr w:type="gramEnd"/>
      <w:r w:rsidRPr="005F5CAA">
        <w:rPr>
          <w:rFonts w:ascii="Times New Roman" w:hAnsi="Times New Roman" w:cs="Times New Roman"/>
          <w:color w:val="auto"/>
          <w:spacing w:val="-1"/>
        </w:rPr>
        <w:t xml:space="preserve"> </w:t>
      </w:r>
      <w:proofErr w:type="gramStart"/>
      <w:r w:rsidRPr="005F5CAA">
        <w:rPr>
          <w:rFonts w:ascii="Times New Roman" w:hAnsi="Times New Roman" w:cs="Times New Roman"/>
          <w:color w:val="auto"/>
          <w:spacing w:val="-1"/>
        </w:rPr>
        <w:t>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w:t>
      </w:r>
      <w:r w:rsidRPr="005F5CAA">
        <w:rPr>
          <w:rFonts w:ascii="Times New Roman" w:hAnsi="Times New Roman" w:cs="Times New Roman"/>
          <w:color w:val="auto"/>
          <w:spacing w:val="-1"/>
        </w:rPr>
        <w:t>е</w:t>
      </w:r>
      <w:r w:rsidRPr="005F5CAA">
        <w:rPr>
          <w:rFonts w:ascii="Times New Roman" w:hAnsi="Times New Roman" w:cs="Times New Roman"/>
          <w:color w:val="auto"/>
          <w:spacing w:val="-1"/>
        </w:rPr>
        <w:t>ральным подрядчиком) работы.</w:t>
      </w:r>
      <w:proofErr w:type="gramEnd"/>
      <w:r w:rsidRPr="005F5CAA">
        <w:rPr>
          <w:rFonts w:ascii="Times New Roman" w:hAnsi="Times New Roman" w:cs="Times New Roman"/>
          <w:color w:val="auto"/>
          <w:spacing w:val="-1"/>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w:t>
      </w:r>
      <w:r w:rsidRPr="005F5CAA">
        <w:rPr>
          <w:rFonts w:ascii="Times New Roman" w:hAnsi="Times New Roman" w:cs="Times New Roman"/>
          <w:color w:val="auto"/>
          <w:spacing w:val="-1"/>
        </w:rPr>
        <w:t>ь</w:t>
      </w:r>
      <w:r w:rsidRPr="005F5CAA">
        <w:rPr>
          <w:rFonts w:ascii="Times New Roman" w:hAnsi="Times New Roman" w:cs="Times New Roman"/>
          <w:color w:val="auto"/>
          <w:spacing w:val="-1"/>
        </w:rPr>
        <w:t>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F3445C" w:rsidRPr="005F5CAA" w:rsidRDefault="00F3445C" w:rsidP="001123D2">
      <w:pPr>
        <w:suppressAutoHyphens/>
        <w:spacing w:line="240" w:lineRule="auto"/>
        <w:ind w:firstLine="426"/>
      </w:pPr>
      <w:r w:rsidRPr="005F5CAA">
        <w:rPr>
          <w:b/>
          <w:bCs/>
          <w:spacing w:val="-1"/>
        </w:rPr>
        <w:t>арендаторы земельных участков</w:t>
      </w:r>
      <w:r w:rsidRPr="005F5CAA">
        <w:rPr>
          <w:spacing w:val="-1"/>
        </w:rPr>
        <w:t xml:space="preserve"> – лица, владеющие и пользующиеся земельны</w:t>
      </w:r>
      <w:proofErr w:type="gramStart"/>
      <w:r w:rsidRPr="005F5CAA">
        <w:rPr>
          <w:spacing w:val="-1"/>
        </w:rPr>
        <w:t>м(</w:t>
      </w:r>
      <w:proofErr w:type="gramEnd"/>
      <w:r w:rsidRPr="005F5CAA">
        <w:rPr>
          <w:spacing w:val="-1"/>
        </w:rPr>
        <w:t>и) участком(</w:t>
      </w:r>
      <w:proofErr w:type="spellStart"/>
      <w:r w:rsidRPr="005F5CAA">
        <w:rPr>
          <w:spacing w:val="-1"/>
        </w:rPr>
        <w:t>ами</w:t>
      </w:r>
      <w:proofErr w:type="spellEnd"/>
      <w:r w:rsidRPr="005F5CAA">
        <w:rPr>
          <w:spacing w:val="-1"/>
        </w:rPr>
        <w:t>) по договору аренды;</w:t>
      </w:r>
    </w:p>
    <w:p w:rsidR="00F3445C" w:rsidRPr="005F5CAA" w:rsidRDefault="00F3445C" w:rsidP="001123D2">
      <w:pPr>
        <w:suppressAutoHyphens/>
        <w:spacing w:line="240" w:lineRule="auto"/>
        <w:ind w:firstLine="426"/>
      </w:pPr>
      <w:r w:rsidRPr="005F5CAA">
        <w:rPr>
          <w:b/>
          <w:bCs/>
        </w:rPr>
        <w:t>береговая полоса</w:t>
      </w:r>
      <w:r w:rsidRPr="005F5CAA">
        <w:t xml:space="preserve"> - полоса земли вдоль береговой линии водного объекта общего пользования, предназначенная для общего пользования.</w:t>
      </w:r>
    </w:p>
    <w:p w:rsidR="00F3445C" w:rsidRPr="005F5CAA" w:rsidRDefault="00F3445C" w:rsidP="001123D2">
      <w:pPr>
        <w:spacing w:line="240" w:lineRule="auto"/>
        <w:ind w:firstLine="426"/>
      </w:pPr>
      <w:r w:rsidRPr="005F5CAA">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w:t>
      </w:r>
      <w:r w:rsidRPr="005F5CAA">
        <w:t>о</w:t>
      </w:r>
      <w:r w:rsidRPr="005F5CAA">
        <w:t xml:space="preserve">ка до устья не более чем десять километров. Ширина береговой полосы каналов, а также рек и </w:t>
      </w:r>
      <w:r w:rsidRPr="005F5CAA">
        <w:lastRenderedPageBreak/>
        <w:t>ручьев, протяженность которых от истока до устья не более чем десять километров, составляет пять метров.</w:t>
      </w:r>
    </w:p>
    <w:p w:rsidR="00F3445C" w:rsidRPr="005F5CAA" w:rsidRDefault="00F3445C" w:rsidP="001123D2">
      <w:pPr>
        <w:suppressAutoHyphens/>
        <w:spacing w:line="240" w:lineRule="auto"/>
        <w:ind w:firstLine="426"/>
      </w:pPr>
      <w:r w:rsidRPr="005F5CAA">
        <w:rPr>
          <w:b/>
          <w:bCs/>
          <w:spacing w:val="-1"/>
        </w:rPr>
        <w:t>жилые дома блокированной застройки</w:t>
      </w:r>
      <w:r w:rsidRPr="005F5CAA">
        <w:rPr>
          <w:spacing w:val="-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w:t>
      </w:r>
      <w:proofErr w:type="gramStart"/>
      <w:r w:rsidRPr="005F5CAA">
        <w:rPr>
          <w:spacing w:val="-1"/>
        </w:rPr>
        <w:t>у(</w:t>
      </w:r>
      <w:proofErr w:type="spellStart"/>
      <w:proofErr w:type="gramEnd"/>
      <w:r w:rsidRPr="005F5CAA">
        <w:rPr>
          <w:spacing w:val="-1"/>
        </w:rPr>
        <w:t>ы</w:t>
      </w:r>
      <w:proofErr w:type="spellEnd"/>
      <w:r w:rsidRPr="005F5CAA">
        <w:rPr>
          <w:spacing w:val="-1"/>
        </w:rPr>
        <w:t>)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3445C" w:rsidRPr="005F5CAA" w:rsidRDefault="00F3445C" w:rsidP="001123D2">
      <w:pPr>
        <w:suppressAutoHyphens/>
        <w:spacing w:line="240" w:lineRule="auto"/>
        <w:ind w:firstLine="426"/>
      </w:pPr>
      <w:r w:rsidRPr="005F5CAA">
        <w:rPr>
          <w:b/>
          <w:bCs/>
        </w:rPr>
        <w:t xml:space="preserve">боковые границы участка </w:t>
      </w:r>
      <w:r w:rsidRPr="005F5CAA">
        <w:t>-</w:t>
      </w:r>
      <w:r w:rsidRPr="005F5CAA">
        <w:rPr>
          <w:b/>
          <w:bCs/>
        </w:rPr>
        <w:t xml:space="preserve"> </w:t>
      </w:r>
      <w:r w:rsidRPr="005F5CAA">
        <w:t>границы, линии которых соединяют лицевую и заднюю границы участка;</w:t>
      </w:r>
    </w:p>
    <w:p w:rsidR="00F3445C" w:rsidRPr="005F5CAA" w:rsidRDefault="00F3445C" w:rsidP="001123D2">
      <w:pPr>
        <w:suppressAutoHyphens/>
        <w:spacing w:line="240" w:lineRule="auto"/>
        <w:ind w:firstLine="426"/>
      </w:pPr>
      <w:r w:rsidRPr="005F5CAA">
        <w:rPr>
          <w:b/>
          <w:bCs/>
          <w:spacing w:val="-1"/>
        </w:rPr>
        <w:t>виды разрешенного использования земельных участков и объектов капитального строительства</w:t>
      </w:r>
      <w:r w:rsidRPr="005F5CAA">
        <w:rPr>
          <w:spacing w:val="-1"/>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3445C" w:rsidRPr="005F5CAA" w:rsidRDefault="00F3445C" w:rsidP="001123D2">
      <w:pPr>
        <w:suppressAutoHyphens/>
        <w:spacing w:line="240" w:lineRule="auto"/>
        <w:ind w:firstLine="426"/>
      </w:pPr>
      <w:r w:rsidRPr="005F5CAA">
        <w:rPr>
          <w:b/>
          <w:bCs/>
        </w:rPr>
        <w:t>вновь выявленный объект культурного наследия</w:t>
      </w:r>
      <w:r w:rsidRPr="005F5CA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F3445C" w:rsidRPr="005F5CAA" w:rsidRDefault="00F3445C" w:rsidP="001123D2">
      <w:pPr>
        <w:suppressAutoHyphens/>
        <w:spacing w:line="240" w:lineRule="auto"/>
        <w:ind w:firstLine="426"/>
      </w:pPr>
      <w:proofErr w:type="spellStart"/>
      <w:proofErr w:type="gramStart"/>
      <w:r w:rsidRPr="005F5CAA">
        <w:rPr>
          <w:b/>
          <w:bCs/>
        </w:rPr>
        <w:t>водоохранная</w:t>
      </w:r>
      <w:proofErr w:type="spellEnd"/>
      <w:r w:rsidRPr="005F5CAA">
        <w:rPr>
          <w:b/>
          <w:bCs/>
        </w:rPr>
        <w:t xml:space="preserve"> зона </w:t>
      </w:r>
      <w:r w:rsidRPr="005F5CAA">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5F5CAA">
        <w:t xml:space="preserve"> Водным кодексом Российской Федерации (в редакции Федерального закона от 04.12.2006г. N 201-ФЗ);</w:t>
      </w:r>
    </w:p>
    <w:p w:rsidR="00F3445C" w:rsidRPr="005F5CAA" w:rsidRDefault="00F3445C" w:rsidP="001123D2">
      <w:pPr>
        <w:suppressAutoHyphens/>
        <w:spacing w:line="240" w:lineRule="auto"/>
        <w:ind w:firstLine="426"/>
      </w:pPr>
      <w:r w:rsidRPr="005F5CAA">
        <w:rPr>
          <w:b/>
          <w:bCs/>
          <w:spacing w:val="-1"/>
        </w:rPr>
        <w:t>временные здания и сооружения</w:t>
      </w:r>
      <w:r w:rsidRPr="005F5CAA">
        <w:rPr>
          <w:spacing w:val="-1"/>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5F5CAA">
        <w:rPr>
          <w:spacing w:val="-1"/>
        </w:rPr>
        <w:t>автомоечный</w:t>
      </w:r>
      <w:proofErr w:type="spellEnd"/>
      <w:r w:rsidRPr="005F5CAA">
        <w:rPr>
          <w:spacing w:val="-1"/>
        </w:rPr>
        <w:t xml:space="preserve"> комплекс, размещаемый до реконструкции дороги и др.);</w:t>
      </w:r>
    </w:p>
    <w:p w:rsidR="00F3445C" w:rsidRPr="005F5CAA" w:rsidRDefault="00F3445C" w:rsidP="001123D2">
      <w:pPr>
        <w:suppressAutoHyphens/>
        <w:spacing w:line="240" w:lineRule="auto"/>
        <w:ind w:firstLine="426"/>
      </w:pPr>
      <w:r w:rsidRPr="005F5CAA">
        <w:rPr>
          <w:b/>
          <w:bCs/>
          <w:spacing w:val="-1"/>
        </w:rPr>
        <w:t>временные здания и сооружения для ну</w:t>
      </w:r>
      <w:proofErr w:type="gramStart"/>
      <w:r w:rsidRPr="005F5CAA">
        <w:rPr>
          <w:b/>
          <w:bCs/>
          <w:spacing w:val="-1"/>
        </w:rPr>
        <w:t>жд стр</w:t>
      </w:r>
      <w:proofErr w:type="gramEnd"/>
      <w:r w:rsidRPr="005F5CAA">
        <w:rPr>
          <w:b/>
          <w:bCs/>
          <w:spacing w:val="-1"/>
        </w:rPr>
        <w:t>оительного процесса</w:t>
      </w:r>
      <w:r w:rsidRPr="005F5CAA">
        <w:rPr>
          <w:spacing w:val="-1"/>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F3445C" w:rsidRPr="005F5CAA" w:rsidRDefault="00F3445C" w:rsidP="001123D2">
      <w:pPr>
        <w:spacing w:line="240" w:lineRule="auto"/>
        <w:ind w:firstLine="426"/>
      </w:pPr>
      <w:proofErr w:type="gramStart"/>
      <w:r w:rsidRPr="005F5CAA">
        <w:rPr>
          <w:b/>
          <w:bCs/>
          <w:spacing w:val="-1"/>
        </w:rPr>
        <w:t>вспомогательные виды разрешенного использования земельных участков и объектов к</w:t>
      </w:r>
      <w:r w:rsidRPr="005F5CAA">
        <w:rPr>
          <w:b/>
          <w:bCs/>
          <w:spacing w:val="-1"/>
        </w:rPr>
        <w:t>а</w:t>
      </w:r>
      <w:r w:rsidRPr="005F5CAA">
        <w:rPr>
          <w:b/>
          <w:bCs/>
          <w:spacing w:val="-1"/>
        </w:rPr>
        <w:t>питального строительства</w:t>
      </w:r>
      <w:r w:rsidRPr="005F5CAA">
        <w:rPr>
          <w:spacing w:val="-1"/>
        </w:rPr>
        <w:t xml:space="preserve"> – </w:t>
      </w:r>
      <w:r w:rsidRPr="005F5CAA">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w:t>
      </w:r>
      <w:r w:rsidRPr="005F5CAA">
        <w:t>е</w:t>
      </w:r>
      <w:r w:rsidRPr="005F5CAA">
        <w:t>нию к основным видам разрешенного использования земельных участков и объектов</w:t>
      </w:r>
      <w:proofErr w:type="gramEnd"/>
      <w:r w:rsidRPr="005F5CAA">
        <w:t xml:space="preserve">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3445C" w:rsidRPr="005F5CAA" w:rsidRDefault="00F3445C" w:rsidP="006B6B7B">
      <w:pPr>
        <w:pStyle w:val="ConsPlusNormal"/>
        <w:widowControl/>
        <w:ind w:right="-1" w:firstLine="426"/>
        <w:jc w:val="both"/>
        <w:rPr>
          <w:rFonts w:ascii="Times New Roman" w:hAnsi="Times New Roman"/>
        </w:rPr>
      </w:pPr>
      <w:r w:rsidRPr="005F5CAA">
        <w:rPr>
          <w:rFonts w:ascii="Times New Roman" w:hAnsi="Times New Roman"/>
          <w:b/>
          <w:bCs/>
        </w:rPr>
        <w:t>высота здания, строения, сооружения</w:t>
      </w:r>
      <w:r w:rsidRPr="005F5CAA">
        <w:rPr>
          <w:rFonts w:ascii="Times New Roman" w:hAnsi="Times New Roman"/>
        </w:rPr>
        <w:t xml:space="preserve"> – характеристика здания, определяемая количеством этажей или </w:t>
      </w:r>
      <w:proofErr w:type="spellStart"/>
      <w:proofErr w:type="gramStart"/>
      <w:r w:rsidRPr="005F5CAA">
        <w:rPr>
          <w:rFonts w:ascii="Times New Roman" w:hAnsi="Times New Roman"/>
        </w:rPr>
        <w:t>или</w:t>
      </w:r>
      <w:proofErr w:type="spellEnd"/>
      <w:proofErr w:type="gramEnd"/>
      <w:r w:rsidRPr="005F5CAA">
        <w:rPr>
          <w:rFonts w:ascii="Times New Roman" w:hAnsi="Times New Roman"/>
        </w:rPr>
        <w:t xml:space="preserve"> вертикальным линейным размером от проектной отметки земли до наивысшей о</w:t>
      </w:r>
      <w:r w:rsidRPr="005F5CAA">
        <w:rPr>
          <w:rFonts w:ascii="Times New Roman" w:hAnsi="Times New Roman"/>
        </w:rPr>
        <w:t>т</w:t>
      </w:r>
      <w:r w:rsidRPr="005F5CAA">
        <w:rPr>
          <w:rFonts w:ascii="Times New Roman" w:hAnsi="Times New Roman"/>
        </w:rPr>
        <w:t>метки плоской крыши здания или до наивысшей отметки конструктивного элемента здания: пар</w:t>
      </w:r>
      <w:r w:rsidRPr="005F5CAA">
        <w:rPr>
          <w:rFonts w:ascii="Times New Roman" w:hAnsi="Times New Roman"/>
        </w:rPr>
        <w:t>а</w:t>
      </w:r>
      <w:r w:rsidRPr="005F5CAA">
        <w:rPr>
          <w:rFonts w:ascii="Times New Roman" w:hAnsi="Times New Roman"/>
        </w:rPr>
        <w:t>пет плоской кровли; карниз, конек или фронтон скатной крыши; купол; шпиль; башня; может у</w:t>
      </w:r>
      <w:r w:rsidRPr="005F5CAA">
        <w:rPr>
          <w:rFonts w:ascii="Times New Roman" w:hAnsi="Times New Roman"/>
        </w:rPr>
        <w:t>с</w:t>
      </w:r>
      <w:r w:rsidRPr="005F5CAA">
        <w:rPr>
          <w:rFonts w:ascii="Times New Roman" w:hAnsi="Times New Roman"/>
        </w:rPr>
        <w:t>танавливаться в составе градостроительного регламента применительно к соответствующей те</w:t>
      </w:r>
      <w:r w:rsidRPr="005F5CAA">
        <w:rPr>
          <w:rFonts w:ascii="Times New Roman" w:hAnsi="Times New Roman"/>
        </w:rPr>
        <w:t>р</w:t>
      </w:r>
      <w:r w:rsidRPr="005F5CAA">
        <w:rPr>
          <w:rFonts w:ascii="Times New Roman" w:hAnsi="Times New Roman"/>
        </w:rPr>
        <w:t>риториальной зоне, обозначенной на карте градостроительного зонирования.</w:t>
      </w:r>
    </w:p>
    <w:p w:rsidR="00F3445C" w:rsidRPr="005F5CAA" w:rsidRDefault="00F3445C" w:rsidP="006B6B7B">
      <w:pPr>
        <w:suppressAutoHyphens/>
        <w:spacing w:line="240" w:lineRule="auto"/>
        <w:ind w:firstLine="426"/>
      </w:pPr>
      <w:r w:rsidRPr="005F5CAA">
        <w:t xml:space="preserve">Примечание. </w:t>
      </w:r>
      <w:proofErr w:type="spellStart"/>
      <w:r w:rsidRPr="005F5CAA">
        <w:t>Крышные</w:t>
      </w:r>
      <w:proofErr w:type="spellEnd"/>
      <w:r w:rsidRPr="005F5CAA">
        <w:t xml:space="preserve"> антенны, молниеотводы и другие инженерные устройства не </w:t>
      </w:r>
      <w:r w:rsidRPr="005F5CAA">
        <w:lastRenderedPageBreak/>
        <w:t xml:space="preserve">учитываются. </w:t>
      </w:r>
    </w:p>
    <w:p w:rsidR="00F3445C" w:rsidRPr="005F5CAA" w:rsidRDefault="00F3445C" w:rsidP="001123D2">
      <w:pPr>
        <w:suppressAutoHyphens/>
        <w:spacing w:line="240" w:lineRule="auto"/>
        <w:ind w:firstLine="426"/>
      </w:pPr>
      <w:proofErr w:type="gramStart"/>
      <w:r w:rsidRPr="005F5CAA">
        <w:rPr>
          <w:b/>
          <w:bCs/>
        </w:rPr>
        <w:t>государственный строительный надзор</w:t>
      </w:r>
      <w:r w:rsidRPr="005F5CAA">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w:t>
      </w:r>
      <w:proofErr w:type="gramEnd"/>
      <w:r w:rsidRPr="005F5CAA">
        <w:t xml:space="preserve"> таких объектов является типовой проектной документацией или ее модификацией;</w:t>
      </w:r>
    </w:p>
    <w:p w:rsidR="00F3445C" w:rsidRPr="005F5CAA" w:rsidRDefault="00F3445C" w:rsidP="001123D2">
      <w:pPr>
        <w:suppressAutoHyphens/>
        <w:spacing w:line="240" w:lineRule="auto"/>
        <w:ind w:firstLine="426"/>
      </w:pPr>
      <w:proofErr w:type="spellStart"/>
      <w:r w:rsidRPr="005F5CAA">
        <w:rPr>
          <w:b/>
          <w:bCs/>
        </w:rPr>
        <w:t>градорегулирование</w:t>
      </w:r>
      <w:proofErr w:type="spellEnd"/>
      <w:r w:rsidRPr="005F5CAA">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F3445C" w:rsidRPr="005F5CAA" w:rsidRDefault="00F3445C" w:rsidP="001123D2">
      <w:pPr>
        <w:suppressAutoHyphens/>
        <w:spacing w:line="240" w:lineRule="auto"/>
        <w:ind w:firstLine="426"/>
      </w:pPr>
      <w:r w:rsidRPr="005F5CAA">
        <w:rPr>
          <w:b/>
          <w:bCs/>
        </w:rPr>
        <w:t xml:space="preserve">градостроительная деятельность </w:t>
      </w:r>
      <w:r w:rsidRPr="005F5CAA">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3445C" w:rsidRPr="005F5CAA" w:rsidRDefault="00F3445C" w:rsidP="001123D2">
      <w:pPr>
        <w:suppressAutoHyphens/>
        <w:spacing w:line="240" w:lineRule="auto"/>
        <w:ind w:firstLine="426"/>
      </w:pPr>
      <w:proofErr w:type="gramStart"/>
      <w:r w:rsidRPr="005F5CAA">
        <w:rPr>
          <w:b/>
          <w:bCs/>
        </w:rPr>
        <w:t xml:space="preserve">градостроительное задание </w:t>
      </w:r>
      <w:r w:rsidRPr="005F5CAA">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w:t>
      </w:r>
      <w:proofErr w:type="gramEnd"/>
      <w:r w:rsidRPr="005F5CAA">
        <w:t xml:space="preserve"> Подготовку документа, срок действия которого </w:t>
      </w:r>
      <w:proofErr w:type="gramStart"/>
      <w:r w:rsidRPr="005F5CAA">
        <w:t>совпадает со сроком действия постановления осуществляет</w:t>
      </w:r>
      <w:proofErr w:type="gramEnd"/>
      <w:r w:rsidRPr="005F5CAA">
        <w:t xml:space="preserve"> отдел архитектуры и градостроительства Администрации Муниципального района Дюртюлинский района Республики Башкортостан;</w:t>
      </w:r>
    </w:p>
    <w:p w:rsidR="00F3445C" w:rsidRPr="005F5CAA" w:rsidRDefault="00F3445C" w:rsidP="001123D2">
      <w:pPr>
        <w:spacing w:line="240" w:lineRule="auto"/>
        <w:ind w:firstLine="426"/>
      </w:pPr>
      <w:r w:rsidRPr="005F5CAA">
        <w:rPr>
          <w:b/>
          <w:bCs/>
        </w:rPr>
        <w:t xml:space="preserve">градостроительное заключение </w:t>
      </w:r>
      <w:r w:rsidRPr="005F5CAA">
        <w:t>- информационный документ органа, уполномоченного в области градостроительной деятельности, содержащий сведения о документации территориальн</w:t>
      </w:r>
      <w:r w:rsidRPr="005F5CAA">
        <w:t>о</w:t>
      </w:r>
      <w:r w:rsidRPr="005F5CAA">
        <w:t>го планирования, градостроительного зонирования, планировки территории, резервирования з</w:t>
      </w:r>
      <w:r w:rsidRPr="005F5CAA">
        <w:t>е</w:t>
      </w:r>
      <w:r w:rsidRPr="005F5CAA">
        <w:t>мельных участков для муниципальных нужд, устанавливающий перечень обязательных соглас</w:t>
      </w:r>
      <w:r w:rsidRPr="005F5CAA">
        <w:t>о</w:t>
      </w:r>
      <w:r w:rsidRPr="005F5CAA">
        <w:t>ваний, необходимых для принятия решения о возможности функционального использования об</w:t>
      </w:r>
      <w:r w:rsidRPr="005F5CAA">
        <w:t>ъ</w:t>
      </w:r>
      <w:r w:rsidRPr="005F5CAA">
        <w:t>ектов недвижимости (земельных участков, объектов капитального строительства), предоставления в собственность земельных участков;</w:t>
      </w:r>
    </w:p>
    <w:p w:rsidR="00F3445C" w:rsidRPr="005F5CAA" w:rsidRDefault="00F3445C" w:rsidP="001123D2">
      <w:pPr>
        <w:suppressAutoHyphens/>
        <w:spacing w:line="240" w:lineRule="auto"/>
        <w:ind w:firstLine="426"/>
      </w:pPr>
      <w:proofErr w:type="gramStart"/>
      <w:r w:rsidRPr="005F5CAA">
        <w:rPr>
          <w:b/>
          <w:bCs/>
        </w:rPr>
        <w:t>градостроительная</w:t>
      </w:r>
      <w:proofErr w:type="gramEnd"/>
      <w:r w:rsidRPr="005F5CAA">
        <w:rPr>
          <w:b/>
          <w:bCs/>
        </w:rPr>
        <w:t xml:space="preserve"> зонирование </w:t>
      </w:r>
      <w:r w:rsidRPr="005F5CAA">
        <w:t xml:space="preserve">- зонирование территории сельского поселения </w:t>
      </w:r>
      <w:proofErr w:type="spellStart"/>
      <w:r w:rsidRPr="005F5CAA">
        <w:t>Старобаишевский</w:t>
      </w:r>
      <w:proofErr w:type="spellEnd"/>
      <w:r w:rsidRPr="005F5CAA">
        <w:t xml:space="preserve"> сельсовет в целях определения территориальных зон и установления градостроительных регламентов;</w:t>
      </w:r>
    </w:p>
    <w:p w:rsidR="00F3445C" w:rsidRPr="005F5CAA" w:rsidRDefault="00F3445C" w:rsidP="001123D2">
      <w:pPr>
        <w:suppressAutoHyphens/>
        <w:spacing w:line="240" w:lineRule="auto"/>
        <w:ind w:firstLine="426"/>
      </w:pPr>
      <w:r w:rsidRPr="005F5CAA">
        <w:rPr>
          <w:b/>
          <w:bCs/>
          <w:spacing w:val="-1"/>
        </w:rPr>
        <w:t>градостроительные изменения</w:t>
      </w:r>
      <w:r w:rsidRPr="005F5CAA">
        <w:rPr>
          <w:spacing w:val="-1"/>
        </w:rPr>
        <w:t xml:space="preserve"> – изменения параметров и (или) вид</w:t>
      </w:r>
      <w:proofErr w:type="gramStart"/>
      <w:r w:rsidRPr="005F5CAA">
        <w:rPr>
          <w:spacing w:val="-1"/>
        </w:rPr>
        <w:t>а(</w:t>
      </w:r>
      <w:proofErr w:type="spellStart"/>
      <w:proofErr w:type="gramEnd"/>
      <w:r w:rsidRPr="005F5CAA">
        <w:rPr>
          <w:spacing w:val="-1"/>
        </w:rPr>
        <w:t>ов</w:t>
      </w:r>
      <w:proofErr w:type="spellEnd"/>
      <w:r w:rsidRPr="005F5CAA">
        <w:rPr>
          <w:spacing w:val="-1"/>
        </w:rPr>
        <w:t xml:space="preserve">) разрешенного использования земельных участков и (или) </w:t>
      </w:r>
      <w:r w:rsidRPr="005F5CAA">
        <w:t xml:space="preserve">изменения функционального назначения </w:t>
      </w:r>
      <w:r w:rsidRPr="005F5CAA">
        <w:rPr>
          <w:spacing w:val="-1"/>
        </w:rPr>
        <w:t>объектов капитального строительства, в соответствии с требованиями градостроительного регламента.</w:t>
      </w:r>
    </w:p>
    <w:p w:rsidR="00F3445C" w:rsidRPr="005F5CAA" w:rsidRDefault="00F3445C" w:rsidP="001123D2">
      <w:pPr>
        <w:suppressAutoHyphens/>
        <w:spacing w:line="240" w:lineRule="auto"/>
        <w:ind w:firstLine="426"/>
      </w:pPr>
      <w:proofErr w:type="gramStart"/>
      <w:r w:rsidRPr="005F5CAA">
        <w:rPr>
          <w:b/>
          <w:bCs/>
        </w:rPr>
        <w:t>градостроительная подготовка территорий</w:t>
      </w:r>
      <w:r w:rsidRPr="005F5CA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5F5CAA">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3445C" w:rsidRPr="005F5CAA" w:rsidRDefault="00F3445C" w:rsidP="001123D2">
      <w:pPr>
        <w:suppressAutoHyphens/>
        <w:spacing w:line="240" w:lineRule="auto"/>
        <w:ind w:firstLine="426"/>
      </w:pPr>
      <w:proofErr w:type="gramStart"/>
      <w:r w:rsidRPr="005F5CAA">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w:t>
      </w:r>
      <w:r w:rsidRPr="005F5CAA">
        <w:lastRenderedPageBreak/>
        <w:t>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5F5CAA">
        <w:t>) как основания для подготовки проектной документации в целях реконструкции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строительству могут быть осуществлены без нарушения требований действующего законодательства;</w:t>
      </w:r>
    </w:p>
    <w:p w:rsidR="00F3445C" w:rsidRPr="005F5CAA" w:rsidRDefault="00F3445C" w:rsidP="001123D2">
      <w:pPr>
        <w:spacing w:line="240" w:lineRule="auto"/>
        <w:ind w:firstLine="426"/>
      </w:pPr>
      <w:proofErr w:type="gramStart"/>
      <w:r w:rsidRPr="005F5CAA">
        <w:rPr>
          <w:b/>
          <w:bCs/>
          <w:spacing w:val="-1"/>
        </w:rPr>
        <w:t>градостроительный план земельного участка</w:t>
      </w:r>
      <w:r w:rsidRPr="005F5CAA">
        <w:rPr>
          <w:spacing w:val="-1"/>
        </w:rPr>
        <w:t xml:space="preserve"> – документ, подготавливаемый по форме, у</w:t>
      </w:r>
      <w:r w:rsidRPr="005F5CAA">
        <w:rPr>
          <w:spacing w:val="-1"/>
        </w:rPr>
        <w:t>т</w:t>
      </w:r>
      <w:r w:rsidRPr="005F5CAA">
        <w:rPr>
          <w:spacing w:val="-1"/>
        </w:rPr>
        <w:t>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w:t>
      </w:r>
      <w:r w:rsidRPr="005F5CAA">
        <w:rPr>
          <w:spacing w:val="-1"/>
        </w:rPr>
        <w:t>о</w:t>
      </w:r>
      <w:r w:rsidRPr="005F5CAA">
        <w:rPr>
          <w:spacing w:val="-1"/>
        </w:rPr>
        <w:t>екта границ застроенного или подлежащего застройке земельного участка, разработки проектной</w:t>
      </w:r>
      <w:proofErr w:type="gramEnd"/>
      <w:r w:rsidRPr="005F5CAA">
        <w:rPr>
          <w:spacing w:val="-1"/>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3445C" w:rsidRPr="005F5CAA" w:rsidRDefault="00F3445C" w:rsidP="001123D2">
      <w:pPr>
        <w:suppressAutoHyphens/>
        <w:spacing w:line="240" w:lineRule="auto"/>
        <w:ind w:firstLine="426"/>
      </w:pPr>
      <w:proofErr w:type="gramStart"/>
      <w:r w:rsidRPr="005F5CAA">
        <w:rPr>
          <w:b/>
          <w:bCs/>
        </w:rPr>
        <w:t>градостроительный регламент</w:t>
      </w:r>
      <w:r w:rsidRPr="005F5CAA">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5F5CAA">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3445C" w:rsidRPr="005F5CAA" w:rsidRDefault="00F3445C" w:rsidP="001123D2">
      <w:pPr>
        <w:suppressAutoHyphens/>
        <w:spacing w:line="240" w:lineRule="auto"/>
        <w:ind w:firstLine="426"/>
      </w:pPr>
      <w:r w:rsidRPr="005F5CAA">
        <w:rPr>
          <w:b/>
          <w:bCs/>
        </w:rPr>
        <w:t xml:space="preserve">задняя граница участка – </w:t>
      </w:r>
      <w:r w:rsidRPr="005F5CAA">
        <w:t>граница участка, как правило, параллельная лицевой границе земельного участка;</w:t>
      </w:r>
    </w:p>
    <w:p w:rsidR="00F3445C" w:rsidRPr="005F5CAA" w:rsidRDefault="00F3445C" w:rsidP="0084319A">
      <w:pPr>
        <w:pStyle w:val="Web1"/>
        <w:spacing w:before="0" w:after="0"/>
        <w:ind w:left="0" w:right="0" w:firstLine="426"/>
        <w:rPr>
          <w:rFonts w:ascii="Times New Roman" w:hAnsi="Times New Roman" w:cs="Times New Roman"/>
          <w:color w:val="auto"/>
          <w:spacing w:val="-1"/>
        </w:rPr>
      </w:pPr>
      <w:proofErr w:type="gramStart"/>
      <w:r w:rsidRPr="005F5CAA">
        <w:rPr>
          <w:rFonts w:ascii="Times New Roman" w:hAnsi="Times New Roman" w:cs="Times New Roman"/>
          <w:b/>
          <w:bCs/>
          <w:color w:val="auto"/>
          <w:spacing w:val="-1"/>
        </w:rPr>
        <w:t xml:space="preserve">заказчик </w:t>
      </w:r>
      <w:r w:rsidRPr="005F5CAA">
        <w:rPr>
          <w:rFonts w:ascii="Times New Roman" w:hAnsi="Times New Roman" w:cs="Times New Roman"/>
          <w:color w:val="auto"/>
          <w:spacing w:val="-1"/>
        </w:rPr>
        <w:t xml:space="preserve">– </w:t>
      </w:r>
      <w:r w:rsidRPr="005F5CAA">
        <w:rPr>
          <w:rFonts w:ascii="Times New Roman" w:hAnsi="Times New Roman" w:cs="Times New Roman"/>
        </w:rPr>
        <w:t>физическое или юридическое лицо, обеспечивающее на принадлежащем ему з</w:t>
      </w:r>
      <w:r w:rsidRPr="005F5CAA">
        <w:rPr>
          <w:rFonts w:ascii="Times New Roman" w:hAnsi="Times New Roman" w:cs="Times New Roman"/>
        </w:rPr>
        <w:t>е</w:t>
      </w:r>
      <w:r w:rsidRPr="005F5CAA">
        <w:rPr>
          <w:rFonts w:ascii="Times New Roman" w:hAnsi="Times New Roman" w:cs="Times New Roman"/>
        </w:rPr>
        <w:t>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органы управления государственными внебю</w:t>
      </w:r>
      <w:r w:rsidRPr="005F5CAA">
        <w:rPr>
          <w:rFonts w:ascii="Times New Roman" w:hAnsi="Times New Roman" w:cs="Times New Roman"/>
        </w:rPr>
        <w:t>д</w:t>
      </w:r>
      <w:r w:rsidRPr="005F5CAA">
        <w:rPr>
          <w:rFonts w:ascii="Times New Roman" w:hAnsi="Times New Roman" w:cs="Times New Roman"/>
        </w:rPr>
        <w:t>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w:t>
      </w:r>
      <w:r w:rsidRPr="005F5CAA">
        <w:rPr>
          <w:rFonts w:ascii="Times New Roman" w:hAnsi="Times New Roman" w:cs="Times New Roman"/>
        </w:rPr>
        <w:t>о</w:t>
      </w:r>
      <w:r w:rsidRPr="005F5CAA">
        <w:rPr>
          <w:rFonts w:ascii="Times New Roman" w:hAnsi="Times New Roman" w:cs="Times New Roman"/>
        </w:rPr>
        <w:t>чия государственного (муниципального) заказчика) строительство, реконструкцию, капитальный</w:t>
      </w:r>
      <w:proofErr w:type="gramEnd"/>
      <w:r w:rsidRPr="005F5CAA">
        <w:rPr>
          <w:rFonts w:ascii="Times New Roman" w:hAnsi="Times New Roman" w:cs="Times New Roman"/>
        </w:rPr>
        <w:t xml:space="preserve"> ремонт объектов капитального строительства, а также выполнение инженерных изысканий, подг</w:t>
      </w:r>
      <w:r w:rsidRPr="005F5CAA">
        <w:rPr>
          <w:rFonts w:ascii="Times New Roman" w:hAnsi="Times New Roman" w:cs="Times New Roman"/>
        </w:rPr>
        <w:t>о</w:t>
      </w:r>
      <w:r w:rsidRPr="005F5CAA">
        <w:rPr>
          <w:rFonts w:ascii="Times New Roman" w:hAnsi="Times New Roman" w:cs="Times New Roman"/>
        </w:rPr>
        <w:t>товку проектной документации для их строительства, реконструкции, капитального ремонта;</w:t>
      </w:r>
    </w:p>
    <w:p w:rsidR="00F3445C" w:rsidRPr="005F5CAA" w:rsidRDefault="00F3445C" w:rsidP="0084319A">
      <w:pPr>
        <w:suppressAutoHyphens/>
        <w:spacing w:line="240" w:lineRule="auto"/>
        <w:ind w:firstLine="426"/>
      </w:pPr>
      <w:r w:rsidRPr="005F5CAA">
        <w:rPr>
          <w:b/>
          <w:bCs/>
          <w:spacing w:val="-1"/>
        </w:rPr>
        <w:t>застройщик</w:t>
      </w:r>
      <w:r w:rsidRPr="005F5CAA">
        <w:rPr>
          <w:spacing w:val="-1"/>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3445C" w:rsidRPr="005F5CAA" w:rsidRDefault="00F3445C" w:rsidP="001123D2">
      <w:pPr>
        <w:suppressAutoHyphens/>
        <w:spacing w:line="240" w:lineRule="auto"/>
        <w:ind w:firstLine="426"/>
      </w:pPr>
      <w:r w:rsidRPr="005F5CAA">
        <w:rPr>
          <w:b/>
          <w:bCs/>
        </w:rPr>
        <w:t>зеленые насаждения общего</w:t>
      </w:r>
      <w:r w:rsidRPr="005F5CAA">
        <w:t xml:space="preserve"> </w:t>
      </w:r>
      <w:r w:rsidRPr="005F5CAA">
        <w:rPr>
          <w:b/>
          <w:bCs/>
        </w:rPr>
        <w:t>пользования</w:t>
      </w:r>
      <w:r w:rsidRPr="005F5CA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сельских лесов, садов, скверов, бульваров, зеленые насаждения озеленения сельских улиц);</w:t>
      </w:r>
    </w:p>
    <w:p w:rsidR="00F3445C" w:rsidRPr="005F5CAA" w:rsidRDefault="00F3445C" w:rsidP="001123D2">
      <w:pPr>
        <w:suppressAutoHyphens/>
        <w:spacing w:line="240" w:lineRule="auto"/>
        <w:ind w:firstLine="426"/>
      </w:pPr>
      <w:r w:rsidRPr="005F5CAA">
        <w:rPr>
          <w:b/>
          <w:bCs/>
        </w:rPr>
        <w:t>зеленые насаждения ограниченного пользования</w:t>
      </w:r>
      <w:r w:rsidRPr="005F5CA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F3445C" w:rsidRPr="005F5CAA" w:rsidRDefault="00F3445C" w:rsidP="001123D2">
      <w:pPr>
        <w:suppressAutoHyphens/>
        <w:spacing w:line="240" w:lineRule="auto"/>
        <w:ind w:firstLine="426"/>
      </w:pPr>
      <w:r w:rsidRPr="005F5CAA">
        <w:rPr>
          <w:b/>
          <w:bCs/>
        </w:rPr>
        <w:t xml:space="preserve">зеленые насаждения внутри квартального озеленения </w:t>
      </w:r>
      <w:r w:rsidRPr="005F5CAA">
        <w:t>– все виды зеленых насаждений, находящиеся в границах красных линий кварталов, кроме зеленых насаждений, относящихся к другим видам;</w:t>
      </w:r>
    </w:p>
    <w:p w:rsidR="00F3445C" w:rsidRPr="005F5CAA" w:rsidRDefault="00F3445C" w:rsidP="001123D2">
      <w:pPr>
        <w:suppressAutoHyphens/>
        <w:spacing w:line="240" w:lineRule="auto"/>
        <w:ind w:firstLine="426"/>
      </w:pPr>
      <w:proofErr w:type="gramStart"/>
      <w:r w:rsidRPr="005F5CAA">
        <w:rPr>
          <w:b/>
          <w:bCs/>
        </w:rPr>
        <w:t xml:space="preserve">земельные участки как объекты градостроительной деятельности – </w:t>
      </w:r>
      <w:r w:rsidRPr="005F5CAA">
        <w:t xml:space="preserve">часть поверхности </w:t>
      </w:r>
      <w:r w:rsidRPr="005F5CAA">
        <w:lastRenderedPageBreak/>
        <w:t>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F3445C" w:rsidRPr="005F5CAA" w:rsidRDefault="00F3445C" w:rsidP="001123D2">
      <w:pPr>
        <w:suppressAutoHyphens/>
        <w:spacing w:line="240" w:lineRule="auto"/>
        <w:ind w:firstLine="426"/>
      </w:pPr>
      <w:r w:rsidRPr="005F5CAA">
        <w:rPr>
          <w:b/>
          <w:bCs/>
        </w:rPr>
        <w:t>землевладельцы</w:t>
      </w:r>
      <w:r w:rsidRPr="005F5CAA">
        <w:t xml:space="preserve"> - лица, владеющие и пользующиеся земельными участками на праве пожизненного наследуемого владения;</w:t>
      </w:r>
    </w:p>
    <w:p w:rsidR="00F3445C" w:rsidRPr="005F5CAA" w:rsidRDefault="00F3445C" w:rsidP="001123D2">
      <w:pPr>
        <w:suppressAutoHyphens/>
        <w:spacing w:line="240" w:lineRule="auto"/>
        <w:ind w:firstLine="426"/>
      </w:pPr>
      <w:r w:rsidRPr="005F5CAA">
        <w:rPr>
          <w:b/>
          <w:bCs/>
        </w:rPr>
        <w:t>землепользователи</w:t>
      </w:r>
      <w:r w:rsidRPr="005F5CA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3445C" w:rsidRPr="005F5CAA" w:rsidRDefault="00F3445C" w:rsidP="001123D2">
      <w:pPr>
        <w:suppressAutoHyphens/>
        <w:spacing w:line="240" w:lineRule="auto"/>
        <w:ind w:firstLine="426"/>
      </w:pPr>
      <w:proofErr w:type="gramStart"/>
      <w:r w:rsidRPr="005F5CAA">
        <w:rPr>
          <w:b/>
          <w:bCs/>
        </w:rPr>
        <w:t>земли публичного использования</w:t>
      </w:r>
      <w:r w:rsidRPr="005F5CAA">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F3445C" w:rsidRPr="005F5CAA" w:rsidRDefault="00F3445C" w:rsidP="00CE006F">
      <w:pPr>
        <w:pStyle w:val="Web1"/>
        <w:spacing w:before="0" w:after="0"/>
        <w:ind w:left="0" w:right="0" w:firstLine="426"/>
        <w:rPr>
          <w:rFonts w:ascii="Times New Roman" w:hAnsi="Times New Roman" w:cs="Times New Roman"/>
        </w:rPr>
      </w:pPr>
      <w:proofErr w:type="gramStart"/>
      <w:r w:rsidRPr="005F5CAA">
        <w:rPr>
          <w:rFonts w:ascii="Times New Roman" w:hAnsi="Times New Roman" w:cs="Times New Roman"/>
          <w:b/>
          <w:bCs/>
        </w:rPr>
        <w:t>зоны с особыми условиями использования территорий</w:t>
      </w:r>
      <w:r w:rsidRPr="005F5CAA">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и Республики Башкортостан, </w:t>
      </w:r>
      <w:proofErr w:type="spellStart"/>
      <w:r w:rsidRPr="005F5CAA">
        <w:rPr>
          <w:rFonts w:ascii="Times New Roman" w:hAnsi="Times New Roman" w:cs="Times New Roman"/>
        </w:rPr>
        <w:t>водоохранные</w:t>
      </w:r>
      <w:proofErr w:type="spellEnd"/>
      <w:r w:rsidRPr="005F5CAA">
        <w:rPr>
          <w:rFonts w:ascii="Times New Roman" w:hAnsi="Times New Roman" w:cs="Times New Roman"/>
        </w:rPr>
        <w:t xml:space="preserve"> зоны, зоны затопления, подт</w:t>
      </w:r>
      <w:r w:rsidRPr="005F5CAA">
        <w:rPr>
          <w:rFonts w:ascii="Times New Roman" w:hAnsi="Times New Roman" w:cs="Times New Roman"/>
        </w:rPr>
        <w:t>о</w:t>
      </w:r>
      <w:r w:rsidRPr="005F5CAA">
        <w:rPr>
          <w:rFonts w:ascii="Times New Roman" w:hAnsi="Times New Roman" w:cs="Times New Roman"/>
        </w:rPr>
        <w:t>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w:t>
      </w:r>
      <w:r w:rsidRPr="005F5CAA">
        <w:rPr>
          <w:rFonts w:ascii="Times New Roman" w:hAnsi="Times New Roman" w:cs="Times New Roman"/>
        </w:rPr>
        <w:t>с</w:t>
      </w:r>
      <w:r w:rsidRPr="005F5CAA">
        <w:rPr>
          <w:rFonts w:ascii="Times New Roman" w:hAnsi="Times New Roman" w:cs="Times New Roman"/>
        </w:rPr>
        <w:t>сийской Федерации и Республики Башкортостан;</w:t>
      </w:r>
      <w:proofErr w:type="gramEnd"/>
    </w:p>
    <w:p w:rsidR="00F3445C" w:rsidRPr="005F5CAA" w:rsidRDefault="00F3445C" w:rsidP="001123D2">
      <w:pPr>
        <w:suppressAutoHyphens/>
        <w:spacing w:line="240" w:lineRule="auto"/>
        <w:ind w:firstLine="426"/>
      </w:pPr>
      <w:r w:rsidRPr="005F5CAA">
        <w:rPr>
          <w:b/>
          <w:bCs/>
        </w:rPr>
        <w:t>зоны санитарной охраны</w:t>
      </w:r>
      <w:r w:rsidRPr="005F5CA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F3445C" w:rsidRPr="005F5CAA" w:rsidRDefault="00F3445C" w:rsidP="001123D2">
      <w:pPr>
        <w:suppressAutoHyphens/>
        <w:spacing w:line="240" w:lineRule="auto"/>
        <w:ind w:firstLine="426"/>
      </w:pPr>
      <w:r w:rsidRPr="005F5CAA">
        <w:rPr>
          <w:b/>
          <w:bCs/>
        </w:rPr>
        <w:t>зоны охраны объектов культурного наследия</w:t>
      </w:r>
      <w:r w:rsidRPr="005F5CA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F3445C" w:rsidRPr="005F5CAA" w:rsidRDefault="00F3445C" w:rsidP="001123D2">
      <w:pPr>
        <w:suppressAutoHyphens/>
        <w:spacing w:line="240" w:lineRule="auto"/>
        <w:ind w:firstLine="426"/>
      </w:pPr>
      <w:r w:rsidRPr="005F5CAA">
        <w:rPr>
          <w:b/>
          <w:bCs/>
        </w:rPr>
        <w:t xml:space="preserve">инженерное (инженерно-техническое) обеспечение территории </w:t>
      </w:r>
      <w:r w:rsidRPr="005F5CAA">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F3445C" w:rsidRPr="005F5CAA" w:rsidRDefault="00F3445C" w:rsidP="001123D2">
      <w:pPr>
        <w:suppressAutoHyphens/>
        <w:spacing w:line="240" w:lineRule="auto"/>
        <w:ind w:firstLine="426"/>
      </w:pPr>
      <w:r w:rsidRPr="005F5CAA">
        <w:rPr>
          <w:b/>
          <w:bCs/>
          <w:spacing w:val="-1"/>
        </w:rPr>
        <w:t>инженерная подготовка территории</w:t>
      </w:r>
      <w:r w:rsidRPr="005F5CAA">
        <w:rPr>
          <w:spacing w:val="-1"/>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F3445C" w:rsidRPr="005F5CAA" w:rsidRDefault="00F3445C" w:rsidP="001123D2">
      <w:pPr>
        <w:suppressAutoHyphens/>
        <w:spacing w:line="240" w:lineRule="auto"/>
        <w:ind w:firstLine="426"/>
      </w:pPr>
      <w:r w:rsidRPr="005F5CAA">
        <w:rPr>
          <w:b/>
          <w:bCs/>
        </w:rPr>
        <w:t>инженерная, транспортная и социальная инфраструктуры</w:t>
      </w:r>
      <w:r w:rsidRPr="005F5CA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proofErr w:type="spellStart"/>
      <w:r w:rsidRPr="005F5CAA">
        <w:t>Старобаишевский</w:t>
      </w:r>
      <w:proofErr w:type="spellEnd"/>
      <w:r w:rsidRPr="005F5CAA">
        <w:t xml:space="preserve"> сельсовет муниципального района Дюртюлинский район Республики Башкортостан</w:t>
      </w:r>
      <w:r w:rsidRPr="005F5CAA">
        <w:rPr>
          <w:spacing w:val="-1"/>
        </w:rPr>
        <w:t>;</w:t>
      </w:r>
    </w:p>
    <w:p w:rsidR="00F3445C" w:rsidRPr="005F5CAA" w:rsidRDefault="00F3445C" w:rsidP="005A64FD">
      <w:pPr>
        <w:pStyle w:val="ConsPlusNormal"/>
        <w:widowControl/>
        <w:ind w:right="-1" w:firstLine="426"/>
        <w:jc w:val="both"/>
        <w:rPr>
          <w:rFonts w:ascii="Times New Roman" w:hAnsi="Times New Roman"/>
        </w:rPr>
      </w:pPr>
      <w:proofErr w:type="gramStart"/>
      <w:r w:rsidRPr="005F5CAA">
        <w:rPr>
          <w:rFonts w:ascii="Times New Roman" w:hAnsi="Times New Roman"/>
          <w:b/>
          <w:bCs/>
          <w:color w:val="000000"/>
        </w:rPr>
        <w:t>капитальный ремонт объектов капитального строительства (за исключением линейных объектов)</w:t>
      </w:r>
      <w:r w:rsidRPr="005F5CAA">
        <w:rPr>
          <w:rFonts w:ascii="Times New Roman" w:hAnsi="Times New Roman"/>
          <w:color w:val="00000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w:t>
      </w:r>
      <w:r w:rsidRPr="005F5CAA">
        <w:rPr>
          <w:rFonts w:ascii="Times New Roman" w:hAnsi="Times New Roman"/>
          <w:color w:val="000000"/>
        </w:rPr>
        <w:t>т</w:t>
      </w:r>
      <w:r w:rsidRPr="005F5CAA">
        <w:rPr>
          <w:rFonts w:ascii="Times New Roman" w:hAnsi="Times New Roman"/>
          <w:color w:val="000000"/>
        </w:rPr>
        <w:t>рукций, замена и (или) восстановление систем инженерно-технического обеспечения и сетей и</w:t>
      </w:r>
      <w:r w:rsidRPr="005F5CAA">
        <w:rPr>
          <w:rFonts w:ascii="Times New Roman" w:hAnsi="Times New Roman"/>
          <w:color w:val="000000"/>
        </w:rPr>
        <w:t>н</w:t>
      </w:r>
      <w:r w:rsidRPr="005F5CAA">
        <w:rPr>
          <w:rFonts w:ascii="Times New Roman" w:hAnsi="Times New Roman"/>
          <w:color w:val="000000"/>
        </w:rPr>
        <w:t>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5F5CAA">
        <w:rPr>
          <w:rFonts w:ascii="Times New Roman" w:hAnsi="Times New Roman"/>
          <w:color w:val="000000"/>
        </w:rPr>
        <w:t xml:space="preserve"> элементы и (или) восстановление указанных элеме</w:t>
      </w:r>
      <w:r w:rsidRPr="005F5CAA">
        <w:rPr>
          <w:rFonts w:ascii="Times New Roman" w:hAnsi="Times New Roman"/>
          <w:color w:val="000000"/>
        </w:rPr>
        <w:t>н</w:t>
      </w:r>
      <w:r w:rsidRPr="005F5CAA">
        <w:rPr>
          <w:rFonts w:ascii="Times New Roman" w:hAnsi="Times New Roman"/>
          <w:color w:val="000000"/>
        </w:rPr>
        <w:t>тов</w:t>
      </w:r>
      <w:r w:rsidRPr="005F5CAA">
        <w:rPr>
          <w:rFonts w:ascii="Times New Roman" w:hAnsi="Times New Roman"/>
        </w:rPr>
        <w:t>;</w:t>
      </w:r>
    </w:p>
    <w:p w:rsidR="00F3445C" w:rsidRPr="005F5CAA" w:rsidRDefault="00F3445C" w:rsidP="005A64FD">
      <w:pPr>
        <w:spacing w:line="240" w:lineRule="auto"/>
        <w:ind w:firstLine="426"/>
      </w:pPr>
      <w:r w:rsidRPr="005F5CAA">
        <w:rPr>
          <w:b/>
          <w:bCs/>
          <w:color w:val="000000"/>
        </w:rPr>
        <w:t>капитальный ремонт линейных объектов</w:t>
      </w:r>
      <w:r w:rsidRPr="005F5CAA">
        <w:rPr>
          <w:color w:val="000000"/>
        </w:rPr>
        <w:t xml:space="preserve"> - изменение параметров линейных объектов или их участков (частей), которое не влечет за собой изменение класса, категории и (или) первон</w:t>
      </w:r>
      <w:r w:rsidRPr="005F5CAA">
        <w:rPr>
          <w:color w:val="000000"/>
        </w:rPr>
        <w:t>а</w:t>
      </w:r>
      <w:r w:rsidRPr="005F5CAA">
        <w:rPr>
          <w:color w:val="000000"/>
        </w:rPr>
        <w:t>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3445C" w:rsidRPr="005F5CAA" w:rsidRDefault="00F3445C" w:rsidP="001123D2">
      <w:pPr>
        <w:suppressAutoHyphens/>
        <w:spacing w:line="240" w:lineRule="auto"/>
        <w:ind w:firstLine="426"/>
      </w:pPr>
      <w:r w:rsidRPr="005F5CAA">
        <w:rPr>
          <w:b/>
          <w:bCs/>
          <w:spacing w:val="-1"/>
        </w:rPr>
        <w:t>карта градостроительного зонирования</w:t>
      </w:r>
      <w:r w:rsidRPr="005F5CAA">
        <w:rPr>
          <w:spacing w:val="-1"/>
        </w:rPr>
        <w:t xml:space="preserve"> – </w:t>
      </w:r>
      <w:r w:rsidRPr="005F5CAA">
        <w:t>графический материал</w:t>
      </w:r>
      <w:r w:rsidRPr="005F5CAA">
        <w:rPr>
          <w:spacing w:val="-1"/>
        </w:rPr>
        <w:t xml:space="preserve"> в составе Правил, отображающий границы территориальных зон и их условные обозначения, а также границы зон с </w:t>
      </w:r>
      <w:r w:rsidRPr="005F5CAA">
        <w:rPr>
          <w:spacing w:val="-1"/>
        </w:rPr>
        <w:lastRenderedPageBreak/>
        <w:t xml:space="preserve">особыми условиями использования территорий, границы территорий объектов культурного </w:t>
      </w:r>
      <w:proofErr w:type="gramStart"/>
      <w:r w:rsidRPr="005F5CAA">
        <w:rPr>
          <w:spacing w:val="-1"/>
        </w:rPr>
        <w:t>наследия</w:t>
      </w:r>
      <w:proofErr w:type="gramEnd"/>
      <w:r w:rsidRPr="005F5CAA">
        <w:t xml:space="preserve"> в отношении которых установлены градостроительные регламенты;</w:t>
      </w:r>
    </w:p>
    <w:p w:rsidR="00F3445C" w:rsidRPr="005F5CAA" w:rsidRDefault="00F3445C" w:rsidP="001123D2">
      <w:pPr>
        <w:suppressAutoHyphens/>
        <w:spacing w:line="240" w:lineRule="auto"/>
        <w:ind w:firstLine="426"/>
      </w:pPr>
      <w:proofErr w:type="gramStart"/>
      <w:r w:rsidRPr="005F5CAA">
        <w:rPr>
          <w:b/>
          <w:bCs/>
          <w:spacing w:val="-1"/>
        </w:rPr>
        <w:t>квартал (микрорайон)</w:t>
      </w:r>
      <w:r w:rsidRPr="005F5CAA">
        <w:rPr>
          <w:spacing w:val="-1"/>
        </w:rPr>
        <w:t xml:space="preserve"> – основной планировочный элемент жилой застройки в структуре территории </w:t>
      </w:r>
      <w:r w:rsidRPr="005F5CAA">
        <w:t>населенных пунктов сельского поселения</w:t>
      </w:r>
      <w:r w:rsidRPr="005F5CAA">
        <w:rPr>
          <w:spacing w:val="-1"/>
        </w:rPr>
        <w:t xml:space="preserve"> </w:t>
      </w:r>
      <w:proofErr w:type="spellStart"/>
      <w:r w:rsidRPr="005F5CAA">
        <w:rPr>
          <w:spacing w:val="-1"/>
        </w:rPr>
        <w:t>Старобаишевский</w:t>
      </w:r>
      <w:proofErr w:type="spellEnd"/>
      <w:r w:rsidRPr="005F5CAA">
        <w:rPr>
          <w:spacing w:val="-1"/>
        </w:rPr>
        <w:t xml:space="preserve"> сельсовет муниципального района Дюртюлинский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5F5CAA">
        <w:t xml:space="preserve">населенных пунктов сельского поселения </w:t>
      </w:r>
      <w:proofErr w:type="spellStart"/>
      <w:r w:rsidRPr="005F5CAA">
        <w:t>Старобаишевский</w:t>
      </w:r>
      <w:proofErr w:type="spellEnd"/>
      <w:r w:rsidRPr="005F5CAA">
        <w:t xml:space="preserve"> сельсовет муниципального района Дюртюлинский район Республики Башкортостан</w:t>
      </w:r>
      <w:r w:rsidRPr="005F5CAA">
        <w:rPr>
          <w:spacing w:val="-1"/>
        </w:rPr>
        <w:t>,  в пределах  которого</w:t>
      </w:r>
      <w:proofErr w:type="gramEnd"/>
      <w:r w:rsidRPr="005F5CAA">
        <w:rPr>
          <w:spacing w:val="-1"/>
        </w:rPr>
        <w:t xml:space="preserve">  размещаются жилые дома, учреждения и предприятия обслуживания населения, иные объекты обслуживания.</w:t>
      </w:r>
      <w:r w:rsidRPr="005F5CAA">
        <w:t xml:space="preserve"> </w:t>
      </w:r>
    </w:p>
    <w:p w:rsidR="00F3445C" w:rsidRPr="005F5CAA" w:rsidRDefault="00F3445C" w:rsidP="001123D2">
      <w:pPr>
        <w:suppressAutoHyphens/>
        <w:spacing w:line="240" w:lineRule="auto"/>
        <w:ind w:firstLine="426"/>
        <w:rPr>
          <w:color w:val="000000"/>
        </w:rPr>
      </w:pPr>
      <w:r w:rsidRPr="005F5CAA">
        <w:rPr>
          <w:b/>
          <w:bCs/>
        </w:rPr>
        <w:t>Комиссия по землепользованию и застройке муниципального района Дюртюлинский район Республики Башкортостан (далее – Комиссия)</w:t>
      </w:r>
      <w:r w:rsidRPr="005F5CAA">
        <w:t xml:space="preserve"> – </w:t>
      </w:r>
      <w:r w:rsidRPr="005F5CAA">
        <w:rPr>
          <w:color w:val="000000"/>
        </w:rPr>
        <w:t xml:space="preserve">постоянно действующий коллегиальный совещательный орган при Главе муниципального района Дюртюлинский район Республики Башкортостан, </w:t>
      </w:r>
      <w:r w:rsidRPr="005F5CAA">
        <w:rPr>
          <w:spacing w:val="-1"/>
        </w:rPr>
        <w:t>создаваемый в соответствии с федеральным законодательством, законодательством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w:t>
      </w:r>
    </w:p>
    <w:p w:rsidR="00F3445C" w:rsidRPr="005F5CAA" w:rsidRDefault="00F3445C" w:rsidP="001123D2">
      <w:pPr>
        <w:suppressAutoHyphens/>
        <w:spacing w:line="240" w:lineRule="auto"/>
        <w:ind w:firstLine="426"/>
      </w:pPr>
      <w:r w:rsidRPr="005F5CAA">
        <w:rPr>
          <w:b/>
          <w:bCs/>
        </w:rPr>
        <w:t xml:space="preserve">коэффициент застройки – </w:t>
      </w:r>
      <w:r w:rsidRPr="005F5CAA">
        <w:t>отношение застроенной части территории земельного участка к части территории, свободной от застройки</w:t>
      </w:r>
      <w:proofErr w:type="gramStart"/>
      <w:r w:rsidRPr="005F5CAA">
        <w:t xml:space="preserve"> (%);</w:t>
      </w:r>
      <w:proofErr w:type="gramEnd"/>
    </w:p>
    <w:p w:rsidR="00F3445C" w:rsidRPr="005F5CAA" w:rsidRDefault="00F3445C" w:rsidP="001123D2">
      <w:pPr>
        <w:suppressAutoHyphens/>
        <w:spacing w:line="240" w:lineRule="auto"/>
        <w:ind w:firstLine="426"/>
      </w:pPr>
      <w:r w:rsidRPr="005F5CAA">
        <w:rPr>
          <w:b/>
          <w:bCs/>
        </w:rPr>
        <w:t>коэффициент строительного использования земельного</w:t>
      </w:r>
      <w:r w:rsidRPr="005F5CAA">
        <w:t xml:space="preserve"> </w:t>
      </w:r>
      <w:r w:rsidRPr="005F5CAA">
        <w:rPr>
          <w:b/>
          <w:bCs/>
        </w:rPr>
        <w:t>участка</w:t>
      </w:r>
      <w:r w:rsidRPr="005F5CAA">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5F5CAA">
        <w:t xml:space="preserve"> (%)</w:t>
      </w:r>
      <w:proofErr w:type="gramEnd"/>
    </w:p>
    <w:p w:rsidR="00F3445C" w:rsidRPr="005F5CAA" w:rsidRDefault="00F3445C" w:rsidP="001123D2">
      <w:pPr>
        <w:suppressAutoHyphens/>
        <w:spacing w:line="240" w:lineRule="auto"/>
        <w:ind w:firstLine="426"/>
      </w:pPr>
      <w:r w:rsidRPr="005F5CAA">
        <w:rPr>
          <w:b/>
          <w:bCs/>
        </w:rPr>
        <w:t xml:space="preserve">коэффициент озеленения – </w:t>
      </w:r>
      <w:r w:rsidRPr="005F5CAA">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5F5CAA">
        <w:t xml:space="preserve"> (%);</w:t>
      </w:r>
      <w:proofErr w:type="gramEnd"/>
    </w:p>
    <w:p w:rsidR="00F3445C" w:rsidRPr="005F5CAA" w:rsidRDefault="00F3445C" w:rsidP="001123D2">
      <w:pPr>
        <w:suppressAutoHyphens/>
        <w:spacing w:line="240" w:lineRule="auto"/>
        <w:ind w:firstLine="426"/>
      </w:pPr>
      <w:proofErr w:type="gramStart"/>
      <w:r w:rsidRPr="005F5CAA">
        <w:rPr>
          <w:b/>
          <w:bCs/>
        </w:rPr>
        <w:t>красные линии</w:t>
      </w:r>
      <w:r w:rsidRPr="005F5CAA">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F3445C" w:rsidRPr="005F5CAA" w:rsidRDefault="00F3445C" w:rsidP="001123D2">
      <w:pPr>
        <w:suppressAutoHyphens/>
        <w:spacing w:line="240" w:lineRule="auto"/>
        <w:ind w:firstLine="426"/>
      </w:pPr>
      <w:r w:rsidRPr="005F5CAA">
        <w:rPr>
          <w:b/>
          <w:bCs/>
        </w:rPr>
        <w:t>линейные объекты</w:t>
      </w:r>
      <w:r w:rsidRPr="005F5CAA">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3445C" w:rsidRPr="005F5CAA" w:rsidRDefault="00F3445C" w:rsidP="001123D2">
      <w:pPr>
        <w:suppressAutoHyphens/>
        <w:spacing w:line="240" w:lineRule="auto"/>
        <w:ind w:firstLine="426"/>
      </w:pPr>
      <w:proofErr w:type="gramStart"/>
      <w:r w:rsidRPr="005F5CAA">
        <w:rPr>
          <w:b/>
          <w:bCs/>
        </w:rPr>
        <w:t>линии градостроительного регулирования</w:t>
      </w:r>
      <w:r w:rsidRPr="005F5CA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5F5CAA">
        <w:t>водоохранных</w:t>
      </w:r>
      <w:proofErr w:type="spellEnd"/>
      <w:r w:rsidRPr="005F5CAA">
        <w:t xml:space="preserve"> и иных зон ограничений использования земельных участков, зданий, строений, сооружений;</w:t>
      </w:r>
      <w:proofErr w:type="gramEnd"/>
    </w:p>
    <w:p w:rsidR="00F3445C" w:rsidRPr="005F5CAA" w:rsidRDefault="00F3445C" w:rsidP="001123D2">
      <w:pPr>
        <w:suppressAutoHyphens/>
        <w:spacing w:line="240" w:lineRule="auto"/>
        <w:ind w:firstLine="426"/>
      </w:pPr>
      <w:r w:rsidRPr="005F5CAA">
        <w:rPr>
          <w:b/>
          <w:bCs/>
          <w:spacing w:val="-1"/>
        </w:rPr>
        <w:t>линии регулирования застройки</w:t>
      </w:r>
      <w:r w:rsidRPr="005F5CAA">
        <w:rPr>
          <w:spacing w:val="-1"/>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3445C" w:rsidRPr="005F5CAA" w:rsidRDefault="00F3445C" w:rsidP="001123D2">
      <w:pPr>
        <w:suppressAutoHyphens/>
        <w:spacing w:line="240" w:lineRule="auto"/>
        <w:ind w:firstLine="426"/>
      </w:pPr>
      <w:r w:rsidRPr="005F5CAA">
        <w:rPr>
          <w:b/>
          <w:bCs/>
        </w:rPr>
        <w:t xml:space="preserve">лицевая граница участка – </w:t>
      </w:r>
      <w:r w:rsidRPr="005F5CAA">
        <w:t>граница участка, примыкающая к улице на которую ориентирован главный фасад здания;</w:t>
      </w:r>
    </w:p>
    <w:p w:rsidR="00F3445C" w:rsidRPr="005F5CAA" w:rsidRDefault="00F3445C" w:rsidP="001651E9">
      <w:pPr>
        <w:spacing w:line="240" w:lineRule="auto"/>
        <w:ind w:right="-1" w:firstLine="426"/>
        <w:rPr>
          <w:spacing w:val="-1"/>
        </w:rPr>
      </w:pPr>
      <w:r w:rsidRPr="005F5CAA">
        <w:rPr>
          <w:b/>
          <w:bCs/>
        </w:rPr>
        <w:t>максимальный процент застройки</w:t>
      </w:r>
      <w:r w:rsidRPr="005F5CAA">
        <w:t xml:space="preserve"> - отношение суммарной площади земельного участка, которая может быть застроена, ко всей площади земельного участка, определяемое в границах з</w:t>
      </w:r>
      <w:r w:rsidRPr="005F5CAA">
        <w:t>е</w:t>
      </w:r>
      <w:r w:rsidRPr="005F5CAA">
        <w:t>мельного участка</w:t>
      </w:r>
      <w:proofErr w:type="gramStart"/>
      <w:r w:rsidRPr="005F5CAA">
        <w:rPr>
          <w:spacing w:val="-1"/>
        </w:rPr>
        <w:t xml:space="preserve"> (%);</w:t>
      </w:r>
      <w:proofErr w:type="gramEnd"/>
    </w:p>
    <w:p w:rsidR="00F3445C" w:rsidRPr="005F5CAA" w:rsidRDefault="00F3445C" w:rsidP="001651E9">
      <w:pPr>
        <w:suppressAutoHyphens/>
        <w:spacing w:line="240" w:lineRule="auto"/>
        <w:ind w:firstLine="426"/>
      </w:pPr>
      <w:r w:rsidRPr="005F5CAA">
        <w:rPr>
          <w:b/>
          <w:bCs/>
        </w:rPr>
        <w:t>многоквартирный жилой дом</w:t>
      </w:r>
      <w:r w:rsidRPr="005F5CAA">
        <w:t xml:space="preserve"> - совокупность двух и более квартир, имеющих самостоятельные выходы либо на земельный участок, прилегающий к жилому дому, либо в </w:t>
      </w:r>
      <w:r w:rsidRPr="005F5CAA">
        <w:lastRenderedPageBreak/>
        <w:t xml:space="preserve">помещения общего пользования в таком доме. </w:t>
      </w:r>
      <w:proofErr w:type="gramStart"/>
      <w:r w:rsidRPr="005F5CAA">
        <w:t>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F3445C" w:rsidRPr="005F5CAA" w:rsidRDefault="00F3445C" w:rsidP="001123D2">
      <w:pPr>
        <w:suppressAutoHyphens/>
        <w:spacing w:line="240" w:lineRule="auto"/>
        <w:ind w:firstLine="426"/>
      </w:pPr>
      <w:r w:rsidRPr="005F5CAA">
        <w:rPr>
          <w:b/>
          <w:bCs/>
        </w:rPr>
        <w:t>объект капитального строительства</w:t>
      </w:r>
      <w:r w:rsidRPr="005F5CAA">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F3445C" w:rsidRPr="005F5CAA" w:rsidRDefault="00F3445C" w:rsidP="001123D2">
      <w:pPr>
        <w:spacing w:line="240" w:lineRule="auto"/>
        <w:ind w:firstLine="426"/>
      </w:pPr>
      <w:r w:rsidRPr="005F5CAA">
        <w:rPr>
          <w:b/>
          <w:bCs/>
        </w:rPr>
        <w:t>объекты некапитального строительства</w:t>
      </w:r>
      <w:r w:rsidRPr="005F5CA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F3445C" w:rsidRPr="005F5CAA" w:rsidRDefault="00F3445C" w:rsidP="001123D2">
      <w:pPr>
        <w:suppressAutoHyphens/>
        <w:spacing w:line="240" w:lineRule="auto"/>
        <w:ind w:firstLine="426"/>
      </w:pPr>
      <w:proofErr w:type="gramStart"/>
      <w:r w:rsidRPr="005F5CAA">
        <w:rPr>
          <w:b/>
          <w:bCs/>
        </w:rPr>
        <w:t>объекты культурного наследия</w:t>
      </w:r>
      <w:r w:rsidRPr="005F5CAA">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5F5CAA">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F3445C" w:rsidRPr="005F5CAA" w:rsidRDefault="00F3445C" w:rsidP="00EF36C7">
      <w:pPr>
        <w:spacing w:line="240" w:lineRule="auto"/>
        <w:ind w:right="-1" w:firstLine="426"/>
      </w:pPr>
      <w:proofErr w:type="gramStart"/>
      <w:r w:rsidRPr="005F5CAA">
        <w:rPr>
          <w:b/>
          <w:bCs/>
        </w:rPr>
        <w:t>объекты федерального значения</w:t>
      </w:r>
      <w:r w:rsidRPr="005F5CAA">
        <w:t xml:space="preserve"> - объекты капитального строительства, иные объекты, те</w:t>
      </w:r>
      <w:r w:rsidRPr="005F5CAA">
        <w:t>р</w:t>
      </w:r>
      <w:r w:rsidRPr="005F5CAA">
        <w:t>ритории, которые необходимы для осуществления полномочий по вопросам, отнесенным к вед</w:t>
      </w:r>
      <w:r w:rsidRPr="005F5CAA">
        <w:t>е</w:t>
      </w:r>
      <w:r w:rsidRPr="005F5CAA">
        <w:t>нию Российской Федерации, органов государственной власти Российской Федерации Конституц</w:t>
      </w:r>
      <w:r w:rsidRPr="005F5CAA">
        <w:t>и</w:t>
      </w:r>
      <w:r w:rsidRPr="005F5CAA">
        <w:t>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w:t>
      </w:r>
      <w:r w:rsidRPr="005F5CAA">
        <w:t>а</w:t>
      </w:r>
      <w:r w:rsidRPr="005F5CAA">
        <w:t>ции, и оказывают существенное влияние на социально-экономическое развитие Российской Фед</w:t>
      </w:r>
      <w:r w:rsidRPr="005F5CAA">
        <w:t>е</w:t>
      </w:r>
      <w:r w:rsidRPr="005F5CAA">
        <w:t>рации;</w:t>
      </w:r>
      <w:proofErr w:type="gramEnd"/>
    </w:p>
    <w:p w:rsidR="00F3445C" w:rsidRPr="005F5CAA" w:rsidRDefault="00F3445C" w:rsidP="00EF36C7">
      <w:pPr>
        <w:pStyle w:val="Web1"/>
        <w:spacing w:before="0" w:after="0"/>
        <w:ind w:left="0" w:right="0" w:firstLine="426"/>
        <w:rPr>
          <w:rFonts w:ascii="Times New Roman" w:hAnsi="Times New Roman" w:cs="Times New Roman"/>
        </w:rPr>
      </w:pPr>
      <w:proofErr w:type="gramStart"/>
      <w:r w:rsidRPr="005F5CAA">
        <w:rPr>
          <w:rFonts w:ascii="Times New Roman" w:hAnsi="Times New Roman" w:cs="Times New Roman"/>
          <w:b/>
          <w:bCs/>
        </w:rPr>
        <w:t>объекты регионального значения</w:t>
      </w:r>
      <w:r w:rsidRPr="005F5CAA">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w:t>
      </w:r>
      <w:r w:rsidRPr="005F5CAA">
        <w:rPr>
          <w:rFonts w:ascii="Times New Roman" w:hAnsi="Times New Roman" w:cs="Times New Roman"/>
        </w:rPr>
        <w:t>е</w:t>
      </w:r>
      <w:r w:rsidRPr="005F5CAA">
        <w:rPr>
          <w:rFonts w:ascii="Times New Roman" w:hAnsi="Times New Roman" w:cs="Times New Roman"/>
        </w:rPr>
        <w:t>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5F5CAA">
        <w:rPr>
          <w:rFonts w:ascii="Times New Roman" w:hAnsi="Times New Roman" w:cs="Times New Roman"/>
        </w:rPr>
        <w:t xml:space="preserve"> развитие субъекта Российской Федерации;</w:t>
      </w:r>
    </w:p>
    <w:p w:rsidR="00F3445C" w:rsidRPr="005F5CAA" w:rsidRDefault="00F3445C" w:rsidP="00EF36C7">
      <w:pPr>
        <w:suppressAutoHyphens/>
        <w:spacing w:line="240" w:lineRule="auto"/>
        <w:ind w:firstLine="426"/>
      </w:pPr>
      <w:r w:rsidRPr="005F5CAA">
        <w:rPr>
          <w:b/>
          <w:bCs/>
        </w:rPr>
        <w:t>объекты местного значения</w:t>
      </w:r>
      <w:r w:rsidRPr="005F5CAA">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
    <w:p w:rsidR="00F3445C" w:rsidRPr="005F5CAA" w:rsidRDefault="00F3445C" w:rsidP="001123D2">
      <w:pPr>
        <w:suppressAutoHyphens/>
        <w:spacing w:line="240" w:lineRule="auto"/>
        <w:ind w:firstLine="426"/>
      </w:pPr>
      <w:proofErr w:type="gramStart"/>
      <w:r w:rsidRPr="005F5CAA">
        <w:rPr>
          <w:b/>
          <w:bCs/>
        </w:rPr>
        <w:t>ограничения специального назначения на использование и застройку территории</w:t>
      </w:r>
      <w:r w:rsidRPr="005F5CAA">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5F5CAA">
        <w:rPr>
          <w:color w:val="000000"/>
        </w:rPr>
        <w:t>муниципального района Дюртюлинский район Республики Башкортостан</w:t>
      </w:r>
      <w:r w:rsidRPr="005F5CAA">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5F5CAA">
        <w:t xml:space="preserve"> техногенного характера.</w:t>
      </w:r>
    </w:p>
    <w:p w:rsidR="00F3445C" w:rsidRPr="005F5CAA" w:rsidRDefault="00F3445C" w:rsidP="001123D2">
      <w:pPr>
        <w:suppressAutoHyphens/>
        <w:spacing w:line="240" w:lineRule="auto"/>
        <w:ind w:firstLine="426"/>
      </w:pPr>
      <w:proofErr w:type="gramStart"/>
      <w:r w:rsidRPr="005F5CAA">
        <w:rPr>
          <w:b/>
          <w:bCs/>
        </w:rPr>
        <w:t>основные виды разрешенного использования земельных участков и объектов капитального строительства</w:t>
      </w:r>
      <w:r w:rsidRPr="005F5CAA">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w:t>
      </w:r>
      <w:proofErr w:type="gramEnd"/>
      <w:r w:rsidRPr="005F5CAA">
        <w:t xml:space="preserve"> согласований) при условии соблюдения требований технических регламентов. Право указанного выбора без получения дополнительных разрешений и </w:t>
      </w:r>
      <w:r w:rsidRPr="005F5CAA">
        <w:lastRenderedPageBreak/>
        <w:t>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3445C" w:rsidRPr="005F5CAA" w:rsidRDefault="00F3445C" w:rsidP="001123D2">
      <w:pPr>
        <w:suppressAutoHyphens/>
        <w:spacing w:line="240" w:lineRule="auto"/>
        <w:ind w:firstLine="426"/>
      </w:pPr>
      <w:proofErr w:type="gramStart"/>
      <w:r w:rsidRPr="005F5CAA">
        <w:rPr>
          <w:b/>
          <w:bCs/>
        </w:rPr>
        <w:t>отклонения от Правил</w:t>
      </w:r>
      <w:r w:rsidRPr="005F5CA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3445C" w:rsidRPr="005F5CAA" w:rsidRDefault="00F3445C" w:rsidP="001123D2">
      <w:pPr>
        <w:suppressAutoHyphens/>
        <w:spacing w:line="240" w:lineRule="auto"/>
        <w:ind w:firstLine="426"/>
      </w:pPr>
      <w:r w:rsidRPr="005F5CAA">
        <w:rPr>
          <w:b/>
          <w:bCs/>
        </w:rPr>
        <w:t xml:space="preserve">отступ здания, сооружения (от границы участка) – </w:t>
      </w:r>
      <w:r w:rsidRPr="005F5CAA">
        <w:t>расстояние между границей участка и стеной здания;</w:t>
      </w:r>
    </w:p>
    <w:p w:rsidR="00F3445C" w:rsidRPr="005F5CAA" w:rsidRDefault="00F3445C" w:rsidP="001123D2">
      <w:pPr>
        <w:spacing w:line="240" w:lineRule="auto"/>
        <w:ind w:firstLine="426"/>
      </w:pPr>
      <w:r w:rsidRPr="005F5CAA">
        <w:rPr>
          <w:b/>
          <w:bCs/>
        </w:rPr>
        <w:t xml:space="preserve">площадь земельного участка – </w:t>
      </w:r>
      <w:r w:rsidRPr="005F5CAA">
        <w:t>площадь территории горизонтальной проекции земельного участка;</w:t>
      </w:r>
    </w:p>
    <w:p w:rsidR="00F3445C" w:rsidRPr="005F5CAA" w:rsidRDefault="00F3445C" w:rsidP="001123D2">
      <w:pPr>
        <w:suppressAutoHyphens/>
        <w:spacing w:line="240" w:lineRule="auto"/>
        <w:ind w:firstLine="426"/>
      </w:pPr>
      <w:proofErr w:type="spellStart"/>
      <w:proofErr w:type="gramStart"/>
      <w:r w:rsidRPr="005F5CAA">
        <w:rPr>
          <w:b/>
          <w:bCs/>
        </w:rPr>
        <w:t>подзона</w:t>
      </w:r>
      <w:proofErr w:type="spellEnd"/>
      <w:r w:rsidRPr="005F5CAA">
        <w:rPr>
          <w:b/>
          <w:bCs/>
        </w:rPr>
        <w:t xml:space="preserve"> территориальной зоны </w:t>
      </w:r>
      <w:r w:rsidRPr="005F5CA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3445C" w:rsidRPr="005F5CAA" w:rsidRDefault="00F3445C" w:rsidP="001123D2">
      <w:pPr>
        <w:suppressAutoHyphens/>
        <w:spacing w:line="240" w:lineRule="auto"/>
        <w:ind w:firstLine="426"/>
      </w:pPr>
      <w:r w:rsidRPr="005F5CAA">
        <w:rPr>
          <w:b/>
          <w:bCs/>
          <w:spacing w:val="-1"/>
        </w:rPr>
        <w:t xml:space="preserve">подрядчик </w:t>
      </w:r>
      <w:r w:rsidRPr="005F5CAA">
        <w:rPr>
          <w:spacing w:val="-1"/>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3445C" w:rsidRPr="005F5CAA" w:rsidRDefault="00F3445C" w:rsidP="001123D2">
      <w:pPr>
        <w:suppressAutoHyphens/>
        <w:spacing w:line="240" w:lineRule="auto"/>
        <w:ind w:firstLine="426"/>
      </w:pPr>
      <w:r w:rsidRPr="005F5CAA">
        <w:rPr>
          <w:b/>
          <w:bCs/>
        </w:rPr>
        <w:t>правообладатели земельных участков, объектов капитального строительства</w:t>
      </w:r>
      <w:r w:rsidRPr="005F5CAA">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3445C" w:rsidRPr="005F5CAA" w:rsidRDefault="00F3445C" w:rsidP="001123D2">
      <w:pPr>
        <w:suppressAutoHyphens/>
        <w:spacing w:line="240" w:lineRule="auto"/>
        <w:ind w:firstLine="426"/>
      </w:pPr>
      <w:r w:rsidRPr="005F5CA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F5CA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3445C" w:rsidRPr="005F5CAA" w:rsidRDefault="00F3445C" w:rsidP="001123D2">
      <w:pPr>
        <w:suppressAutoHyphens/>
        <w:spacing w:line="240" w:lineRule="auto"/>
        <w:ind w:firstLine="426"/>
      </w:pPr>
      <w:r w:rsidRPr="005F5CAA">
        <w:rPr>
          <w:b/>
          <w:bCs/>
        </w:rPr>
        <w:t>прибрежная защитная полоса</w:t>
      </w:r>
      <w:r w:rsidRPr="005F5CAA">
        <w:t xml:space="preserve"> - часть </w:t>
      </w:r>
      <w:proofErr w:type="spellStart"/>
      <w:r w:rsidRPr="005F5CAA">
        <w:t>водоохранной</w:t>
      </w:r>
      <w:proofErr w:type="spellEnd"/>
      <w:r w:rsidRPr="005F5CAA">
        <w:t xml:space="preserve"> зоны водоема, для которой вводятся дополнительные ограничения землепользования, застройки и природопользования;</w:t>
      </w:r>
    </w:p>
    <w:p w:rsidR="00F3445C" w:rsidRPr="005F5CAA" w:rsidRDefault="00F3445C" w:rsidP="001123D2">
      <w:pPr>
        <w:suppressAutoHyphens/>
        <w:spacing w:line="240" w:lineRule="auto"/>
        <w:ind w:firstLine="426"/>
      </w:pPr>
      <w:proofErr w:type="gramStart"/>
      <w:r w:rsidRPr="005F5CAA">
        <w:rPr>
          <w:b/>
          <w:bCs/>
          <w:spacing w:val="-1"/>
        </w:rPr>
        <w:t>проект границ земельного участка</w:t>
      </w:r>
      <w:r w:rsidRPr="005F5CAA">
        <w:rPr>
          <w:spacing w:val="-1"/>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F3445C" w:rsidRPr="005F5CAA" w:rsidRDefault="00F3445C" w:rsidP="001123D2">
      <w:pPr>
        <w:suppressAutoHyphens/>
        <w:spacing w:line="240" w:lineRule="auto"/>
        <w:ind w:firstLine="426"/>
      </w:pPr>
      <w:proofErr w:type="gramStart"/>
      <w:r w:rsidRPr="005F5CAA">
        <w:rPr>
          <w:b/>
          <w:bCs/>
        </w:rPr>
        <w:t>проектная документация</w:t>
      </w:r>
      <w:r w:rsidRPr="005F5CAA">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w:t>
      </w:r>
      <w:proofErr w:type="gramEnd"/>
    </w:p>
    <w:p w:rsidR="00F3445C" w:rsidRPr="005F5CAA" w:rsidRDefault="00F3445C" w:rsidP="001123D2">
      <w:pPr>
        <w:suppressAutoHyphens/>
        <w:spacing w:line="240" w:lineRule="auto"/>
        <w:ind w:firstLine="426"/>
      </w:pPr>
      <w:r w:rsidRPr="005F5CAA">
        <w:rPr>
          <w:b/>
          <w:bCs/>
        </w:rPr>
        <w:t>проект планировки территории</w:t>
      </w:r>
      <w:r w:rsidRPr="005F5CAA">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3445C" w:rsidRPr="005F5CAA" w:rsidRDefault="00F3445C" w:rsidP="001123D2">
      <w:pPr>
        <w:spacing w:line="240" w:lineRule="auto"/>
        <w:ind w:firstLine="426"/>
      </w:pPr>
      <w:r w:rsidRPr="005F5CAA">
        <w:rPr>
          <w:b/>
          <w:bCs/>
        </w:rPr>
        <w:t xml:space="preserve">проект планировки территории квартала (микрорайона, </w:t>
      </w:r>
      <w:proofErr w:type="spellStart"/>
      <w:r w:rsidRPr="005F5CAA">
        <w:rPr>
          <w:b/>
          <w:bCs/>
        </w:rPr>
        <w:t>планировочно-обособленной</w:t>
      </w:r>
      <w:proofErr w:type="spellEnd"/>
      <w:r w:rsidRPr="005F5CAA">
        <w:rPr>
          <w:b/>
          <w:bCs/>
        </w:rPr>
        <w:t xml:space="preserve"> части квартала)</w:t>
      </w:r>
      <w:r w:rsidRPr="005F5CAA">
        <w:t xml:space="preserve"> - документация по планировке территории, подготавливаемая в целях обеспеч</w:t>
      </w:r>
      <w:r w:rsidRPr="005F5CAA">
        <w:t>е</w:t>
      </w:r>
      <w:r w:rsidRPr="005F5CAA">
        <w:t>ния устойчивого развития территории квартала (микрорайона,</w:t>
      </w:r>
      <w:r w:rsidRPr="005F5CAA">
        <w:rPr>
          <w:b/>
          <w:bCs/>
        </w:rPr>
        <w:t xml:space="preserve"> </w:t>
      </w:r>
      <w:proofErr w:type="spellStart"/>
      <w:r w:rsidRPr="005F5CAA">
        <w:t>планировочно-обособленной</w:t>
      </w:r>
      <w:proofErr w:type="spellEnd"/>
      <w:r w:rsidRPr="005F5CAA">
        <w:rPr>
          <w:b/>
          <w:bCs/>
        </w:rPr>
        <w:t xml:space="preserve"> </w:t>
      </w:r>
      <w:r w:rsidRPr="005F5CAA">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w:t>
      </w:r>
      <w:r w:rsidRPr="005F5CAA">
        <w:t>и</w:t>
      </w:r>
      <w:r w:rsidRPr="005F5CAA">
        <w:t>тельного регулирования;</w:t>
      </w:r>
    </w:p>
    <w:p w:rsidR="00F3445C" w:rsidRPr="005F5CAA" w:rsidRDefault="00F3445C" w:rsidP="001123D2">
      <w:pPr>
        <w:suppressAutoHyphens/>
        <w:spacing w:line="240" w:lineRule="auto"/>
        <w:ind w:firstLine="426"/>
      </w:pPr>
      <w:r w:rsidRPr="005F5CAA">
        <w:rPr>
          <w:b/>
          <w:bCs/>
        </w:rPr>
        <w:t xml:space="preserve">проект планировки территории линейного объекта </w:t>
      </w:r>
      <w:r w:rsidRPr="005F5CAA">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5F5CAA">
        <w:t>территории</w:t>
      </w:r>
      <w:proofErr w:type="gramEnd"/>
      <w:r w:rsidRPr="005F5CAA">
        <w:t xml:space="preserve"> как линейных объектов, так и образующих элементов планировочной структуры территории;</w:t>
      </w:r>
    </w:p>
    <w:p w:rsidR="00F3445C" w:rsidRPr="005F5CAA" w:rsidRDefault="00F3445C" w:rsidP="001123D2">
      <w:pPr>
        <w:suppressAutoHyphens/>
        <w:spacing w:line="240" w:lineRule="auto"/>
        <w:ind w:firstLine="426"/>
      </w:pPr>
      <w:r w:rsidRPr="005F5CAA">
        <w:rPr>
          <w:b/>
          <w:bCs/>
        </w:rPr>
        <w:t>проект межевания территории</w:t>
      </w:r>
      <w:r w:rsidRPr="005F5CAA">
        <w:t xml:space="preserve"> -</w:t>
      </w:r>
      <w:r w:rsidRPr="005F5CAA">
        <w:rPr>
          <w:b/>
          <w:bCs/>
        </w:rPr>
        <w:t xml:space="preserve"> </w:t>
      </w:r>
      <w:r w:rsidRPr="005F5CAA">
        <w:t xml:space="preserve">документация по планировке территории, подготавливаемая в целях установления границ застроенных земельных участков и границ незастроенных земельных </w:t>
      </w:r>
      <w:r w:rsidRPr="005F5CAA">
        <w:lastRenderedPageBreak/>
        <w:t>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3445C" w:rsidRPr="005F5CAA" w:rsidRDefault="00F3445C" w:rsidP="001123D2">
      <w:pPr>
        <w:suppressAutoHyphens/>
        <w:spacing w:line="240" w:lineRule="auto"/>
        <w:ind w:firstLine="426"/>
      </w:pPr>
      <w:proofErr w:type="gramStart"/>
      <w:r w:rsidRPr="005F5CAA">
        <w:rPr>
          <w:b/>
          <w:bCs/>
        </w:rPr>
        <w:t>публичный сервитут</w:t>
      </w:r>
      <w:r w:rsidRPr="005F5CAA">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5F5CAA">
        <w:t xml:space="preserve"> оно устанавливается;</w:t>
      </w:r>
    </w:p>
    <w:p w:rsidR="00F3445C" w:rsidRPr="005F5CAA" w:rsidRDefault="00F3445C" w:rsidP="001123D2">
      <w:pPr>
        <w:suppressAutoHyphens/>
        <w:spacing w:line="240" w:lineRule="auto"/>
        <w:ind w:firstLine="426"/>
      </w:pPr>
      <w:r w:rsidRPr="005F5CAA">
        <w:rPr>
          <w:b/>
          <w:bCs/>
        </w:rPr>
        <w:t>разрешение на ввод объекта в эксплуатацию</w:t>
      </w:r>
      <w:r w:rsidRPr="005F5CAA">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3445C" w:rsidRPr="005F5CAA" w:rsidRDefault="00F3445C" w:rsidP="001123D2">
      <w:pPr>
        <w:suppressAutoHyphens/>
        <w:spacing w:line="240" w:lineRule="auto"/>
        <w:ind w:firstLine="426"/>
      </w:pPr>
      <w:proofErr w:type="gramStart"/>
      <w:r w:rsidRPr="005F5CAA">
        <w:rPr>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5F5CAA">
        <w:t xml:space="preserve">документ, выдаваемый заявителю за подписью Главы Администрации муниципального района Дюртюлинский район Республики Башкортостан, оформленный в соответствии с требованиями статьи 40 Градостроительного Кодекса Российской Федерации, </w:t>
      </w:r>
      <w:r w:rsidRPr="005F5CAA">
        <w:rPr>
          <w:spacing w:val="-1"/>
        </w:rPr>
        <w:t>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w:t>
      </w:r>
      <w:proofErr w:type="gramEnd"/>
      <w:r w:rsidRPr="005F5CAA">
        <w:rPr>
          <w:spacing w:val="-1"/>
        </w:rPr>
        <w:t xml:space="preserve"> объектов капитального строительства, установленных градостроительным регламентом для соответствующей территориальной зоны;</w:t>
      </w:r>
    </w:p>
    <w:p w:rsidR="00F3445C" w:rsidRPr="005F5CAA" w:rsidRDefault="00F3445C" w:rsidP="001123D2">
      <w:pPr>
        <w:spacing w:line="240" w:lineRule="auto"/>
        <w:ind w:firstLine="426"/>
      </w:pPr>
      <w:r w:rsidRPr="005F5CAA">
        <w:rPr>
          <w:b/>
          <w:bCs/>
          <w:spacing w:val="-1"/>
        </w:rPr>
        <w:t>разрешение на строительство</w:t>
      </w:r>
      <w:r w:rsidRPr="005F5CAA">
        <w:rPr>
          <w:spacing w:val="-1"/>
        </w:rPr>
        <w:t xml:space="preserve"> – документ, подтверждающий соответствие проектной док</w:t>
      </w:r>
      <w:r w:rsidRPr="005F5CAA">
        <w:rPr>
          <w:spacing w:val="-1"/>
        </w:rPr>
        <w:t>у</w:t>
      </w:r>
      <w:r w:rsidRPr="005F5CAA">
        <w:rPr>
          <w:spacing w:val="-1"/>
        </w:rPr>
        <w:t>ментации требованиям градостроительного плана земельного участка и дающий застройщику пр</w:t>
      </w:r>
      <w:r w:rsidRPr="005F5CAA">
        <w:rPr>
          <w:spacing w:val="-1"/>
        </w:rPr>
        <w:t>а</w:t>
      </w:r>
      <w:r w:rsidRPr="005F5CAA">
        <w:rPr>
          <w:spacing w:val="-1"/>
        </w:rPr>
        <w:t xml:space="preserve">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5F5CAA">
        <w:rPr>
          <w:snapToGrid w:val="0"/>
          <w:spacing w:val="-1"/>
        </w:rPr>
        <w:t>Градостроительным кодексом Российской Федерации, законодательством Республики Башкортостан, Дюртюлинского района Республики Башкортостан, нормативными правовыми актами муниципального образования;</w:t>
      </w:r>
    </w:p>
    <w:p w:rsidR="00F3445C" w:rsidRPr="005F5CAA" w:rsidRDefault="00F3445C" w:rsidP="001123D2">
      <w:pPr>
        <w:suppressAutoHyphens/>
        <w:spacing w:line="240" w:lineRule="auto"/>
        <w:ind w:firstLine="426"/>
      </w:pPr>
      <w:proofErr w:type="gramStart"/>
      <w:r w:rsidRPr="005F5CAA">
        <w:rPr>
          <w:b/>
          <w:bCs/>
        </w:rPr>
        <w:t xml:space="preserve">разрешение на условно разрешенный вид использования </w:t>
      </w:r>
      <w:r w:rsidRPr="005F5CAA">
        <w:t xml:space="preserve">- документ, выдаваемый заявителю за подписью Главы Администрации муниципального района Дюртюлинский район Республики Башкортостан, оформленный в соответствии с требованиями статьи 39 Градостроительного Кодекса Российской Федерации, </w:t>
      </w:r>
      <w:r w:rsidRPr="005F5CAA">
        <w:rPr>
          <w:spacing w:val="-1"/>
        </w:rPr>
        <w:t>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r w:rsidRPr="005F5CAA">
        <w:t xml:space="preserve"> </w:t>
      </w:r>
      <w:proofErr w:type="gramEnd"/>
    </w:p>
    <w:p w:rsidR="00F3445C" w:rsidRPr="005F5CAA" w:rsidRDefault="00F3445C" w:rsidP="001123D2">
      <w:pPr>
        <w:suppressAutoHyphens/>
        <w:spacing w:line="240" w:lineRule="auto"/>
        <w:ind w:firstLine="426"/>
      </w:pPr>
      <w:r w:rsidRPr="005F5CAA">
        <w:rPr>
          <w:b/>
          <w:bCs/>
        </w:rPr>
        <w:t>разрешенное использование</w:t>
      </w:r>
      <w:r w:rsidRPr="005F5CAA">
        <w:t xml:space="preserve"> </w:t>
      </w:r>
      <w:r w:rsidRPr="005F5CAA">
        <w:rPr>
          <w:b/>
          <w:bCs/>
        </w:rPr>
        <w:t>земельных участков и иных объектов недвижимости</w:t>
      </w:r>
      <w:r w:rsidRPr="005F5CAA">
        <w:t xml:space="preserve"> - использование недвижимости в соответствии с градостроительным регламентом, а также публичными сервитутами;</w:t>
      </w:r>
    </w:p>
    <w:p w:rsidR="00F3445C" w:rsidRPr="005F5CAA" w:rsidRDefault="00F3445C" w:rsidP="001123D2">
      <w:pPr>
        <w:suppressAutoHyphens/>
        <w:spacing w:line="240" w:lineRule="auto"/>
        <w:ind w:firstLine="426"/>
      </w:pPr>
      <w:r w:rsidRPr="005F5CAA">
        <w:rPr>
          <w:b/>
          <w:bCs/>
        </w:rPr>
        <w:t xml:space="preserve">район зонирования – </w:t>
      </w:r>
      <w:r w:rsidRPr="005F5CAA">
        <w:t>территория в замкнутых границах, отнесенная Правилами застройки к одной территориальной зоне;</w:t>
      </w:r>
    </w:p>
    <w:p w:rsidR="00F3445C" w:rsidRPr="005F5CAA" w:rsidRDefault="00F3445C" w:rsidP="001123D2">
      <w:pPr>
        <w:suppressAutoHyphens/>
        <w:spacing w:line="240" w:lineRule="auto"/>
        <w:ind w:firstLine="426"/>
      </w:pPr>
      <w:proofErr w:type="gramStart"/>
      <w:r w:rsidRPr="005F5CAA">
        <w:rPr>
          <w:b/>
          <w:bCs/>
        </w:rPr>
        <w:t xml:space="preserve">резервирование земель, необходимых для муниципальных нужд сельского поселения </w:t>
      </w:r>
      <w:proofErr w:type="spellStart"/>
      <w:r w:rsidRPr="005F5CAA">
        <w:rPr>
          <w:b/>
          <w:bCs/>
        </w:rPr>
        <w:t>Старобаишевский</w:t>
      </w:r>
      <w:proofErr w:type="spellEnd"/>
      <w:r w:rsidRPr="005F5CAA">
        <w:rPr>
          <w:b/>
          <w:bCs/>
        </w:rPr>
        <w:t xml:space="preserve"> сельсовет </w:t>
      </w:r>
      <w:r w:rsidRPr="005F5CAA">
        <w:t xml:space="preserve">– деятельность Администрации </w:t>
      </w:r>
      <w:r w:rsidRPr="005F5CAA">
        <w:rPr>
          <w:color w:val="000000"/>
        </w:rPr>
        <w:t>муниципального района Дюртюлинский район Республики Башкортостан</w:t>
      </w:r>
      <w:r w:rsidRPr="005F5CAA">
        <w:t xml:space="preserve"> по определению территорий, необходимых для реализации муниципальных нужд сельского поселения </w:t>
      </w:r>
      <w:proofErr w:type="spellStart"/>
      <w:r w:rsidRPr="005F5CAA">
        <w:t>Старобаишевский</w:t>
      </w:r>
      <w:proofErr w:type="spellEnd"/>
      <w:r w:rsidRPr="005F5CAA">
        <w:t xml:space="preserve"> сельсовет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w:t>
      </w:r>
      <w:proofErr w:type="gramEnd"/>
      <w:r w:rsidRPr="005F5CAA">
        <w:t xml:space="preserve">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3445C" w:rsidRPr="005F5CAA" w:rsidRDefault="00F3445C" w:rsidP="00B04CED">
      <w:pPr>
        <w:pStyle w:val="ConsPlusNormal"/>
        <w:widowControl/>
        <w:ind w:right="-1" w:firstLine="426"/>
        <w:jc w:val="both"/>
        <w:rPr>
          <w:rFonts w:ascii="Times New Roman" w:hAnsi="Times New Roman"/>
        </w:rPr>
      </w:pPr>
      <w:proofErr w:type="gramStart"/>
      <w:r w:rsidRPr="005F5CAA">
        <w:rPr>
          <w:rFonts w:ascii="Times New Roman" w:hAnsi="Times New Roman"/>
          <w:b/>
          <w:bCs/>
          <w:color w:val="000000"/>
        </w:rPr>
        <w:t>реконструкция объектов капитального строительства (за исключением линейных об</w:t>
      </w:r>
      <w:r w:rsidRPr="005F5CAA">
        <w:rPr>
          <w:rFonts w:ascii="Times New Roman" w:hAnsi="Times New Roman"/>
          <w:b/>
          <w:bCs/>
          <w:color w:val="000000"/>
        </w:rPr>
        <w:t>ъ</w:t>
      </w:r>
      <w:r w:rsidRPr="005F5CAA">
        <w:rPr>
          <w:rFonts w:ascii="Times New Roman" w:hAnsi="Times New Roman"/>
          <w:b/>
          <w:bCs/>
          <w:color w:val="000000"/>
        </w:rPr>
        <w:t>ектов)</w:t>
      </w:r>
      <w:r w:rsidRPr="005F5CAA">
        <w:rPr>
          <w:rFonts w:ascii="Times New Roman" w:hAnsi="Times New Roman"/>
          <w:color w:val="000000"/>
        </w:rPr>
        <w:t xml:space="preserve"> – изменение параметров объекта капитального строительства, его частей (высоты, колич</w:t>
      </w:r>
      <w:r w:rsidRPr="005F5CAA">
        <w:rPr>
          <w:rFonts w:ascii="Times New Roman" w:hAnsi="Times New Roman"/>
          <w:color w:val="000000"/>
        </w:rPr>
        <w:t>е</w:t>
      </w:r>
      <w:r w:rsidRPr="005F5CAA">
        <w:rPr>
          <w:rFonts w:ascii="Times New Roman" w:hAnsi="Times New Roman"/>
          <w:color w:val="000000"/>
        </w:rPr>
        <w:t>ства этажей, площади, объема), в том числе надстройка, перестройка, расширение объекта кап</w:t>
      </w:r>
      <w:r w:rsidRPr="005F5CAA">
        <w:rPr>
          <w:rFonts w:ascii="Times New Roman" w:hAnsi="Times New Roman"/>
          <w:color w:val="000000"/>
        </w:rPr>
        <w:t>и</w:t>
      </w:r>
      <w:r w:rsidRPr="005F5CAA">
        <w:rPr>
          <w:rFonts w:ascii="Times New Roman" w:hAnsi="Times New Roman"/>
          <w:color w:val="000000"/>
        </w:rPr>
        <w:t>тального строительства, а также замена и (или) восстановление несущих строительных констру</w:t>
      </w:r>
      <w:r w:rsidRPr="005F5CAA">
        <w:rPr>
          <w:rFonts w:ascii="Times New Roman" w:hAnsi="Times New Roman"/>
          <w:color w:val="000000"/>
        </w:rPr>
        <w:t>к</w:t>
      </w:r>
      <w:r w:rsidRPr="005F5CAA">
        <w:rPr>
          <w:rFonts w:ascii="Times New Roman" w:hAnsi="Times New Roman"/>
          <w:color w:val="000000"/>
        </w:rPr>
        <w:lastRenderedPageBreak/>
        <w:t>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F5CAA">
        <w:rPr>
          <w:rFonts w:ascii="Times New Roman" w:hAnsi="Times New Roman"/>
          <w:color w:val="000000"/>
        </w:rPr>
        <w:t xml:space="preserve"> указанных элементов</w:t>
      </w:r>
      <w:r w:rsidRPr="005F5CAA">
        <w:rPr>
          <w:rFonts w:ascii="Times New Roman" w:hAnsi="Times New Roman"/>
        </w:rPr>
        <w:t>;</w:t>
      </w:r>
    </w:p>
    <w:p w:rsidR="00F3445C" w:rsidRPr="005F5CAA" w:rsidRDefault="00F3445C" w:rsidP="00B04CED">
      <w:pPr>
        <w:suppressAutoHyphens/>
        <w:spacing w:line="240" w:lineRule="auto"/>
        <w:ind w:firstLine="426"/>
      </w:pPr>
      <w:r w:rsidRPr="005F5CAA">
        <w:rPr>
          <w:b/>
          <w:bCs/>
        </w:rPr>
        <w:t>реконструкция линейных объектов</w:t>
      </w:r>
      <w:r w:rsidRPr="005F5CA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F5CAA">
        <w:t>котором</w:t>
      </w:r>
      <w:proofErr w:type="gramEnd"/>
      <w:r w:rsidRPr="005F5CAA">
        <w:t xml:space="preserve"> требуется изменение границ полос отвода и (или) охранных зон таких объектов;</w:t>
      </w:r>
    </w:p>
    <w:p w:rsidR="00F3445C" w:rsidRPr="005F5CAA" w:rsidRDefault="00F3445C" w:rsidP="00B04CED">
      <w:pPr>
        <w:suppressAutoHyphens/>
        <w:spacing w:line="240" w:lineRule="auto"/>
        <w:ind w:firstLine="426"/>
      </w:pPr>
      <w:r w:rsidRPr="005F5CAA">
        <w:rPr>
          <w:b/>
          <w:bCs/>
          <w:spacing w:val="-1"/>
        </w:rPr>
        <w:t>самовольная постройка</w:t>
      </w:r>
      <w:r w:rsidRPr="005F5CAA">
        <w:rPr>
          <w:spacing w:val="-1"/>
        </w:rPr>
        <w:t xml:space="preserve">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F3445C" w:rsidRPr="005F5CAA" w:rsidRDefault="00F3445C" w:rsidP="001123D2">
      <w:pPr>
        <w:suppressAutoHyphens/>
        <w:spacing w:line="240" w:lineRule="auto"/>
        <w:ind w:firstLine="426"/>
      </w:pPr>
      <w:r w:rsidRPr="005F5CAA">
        <w:rPr>
          <w:b/>
          <w:bCs/>
        </w:rPr>
        <w:t xml:space="preserve">санитарно-защитная зона – </w:t>
      </w:r>
      <w:r w:rsidRPr="005F5CAA">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3445C" w:rsidRPr="005F5CAA" w:rsidRDefault="00F3445C" w:rsidP="001123D2">
      <w:pPr>
        <w:suppressAutoHyphens/>
        <w:spacing w:line="240" w:lineRule="auto"/>
        <w:ind w:firstLine="426"/>
      </w:pPr>
      <w:r w:rsidRPr="005F5CAA">
        <w:rPr>
          <w:b/>
          <w:bCs/>
        </w:rPr>
        <w:t xml:space="preserve">санитарные разрывы – </w:t>
      </w:r>
      <w:r w:rsidRPr="005F5CAA">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F3445C" w:rsidRPr="005F5CAA" w:rsidRDefault="00F3445C" w:rsidP="001123D2">
      <w:pPr>
        <w:spacing w:line="240" w:lineRule="auto"/>
        <w:ind w:firstLine="426"/>
      </w:pPr>
      <w:r w:rsidRPr="005F5CAA">
        <w:rPr>
          <w:b/>
          <w:bCs/>
          <w:spacing w:val="-1"/>
        </w:rPr>
        <w:t>собственники земельных участков</w:t>
      </w:r>
      <w:r w:rsidRPr="005F5CAA">
        <w:rPr>
          <w:spacing w:val="-1"/>
        </w:rPr>
        <w:t xml:space="preserve"> – лица, обладающие правом владения, пользования и ра</w:t>
      </w:r>
      <w:r w:rsidRPr="005F5CAA">
        <w:rPr>
          <w:spacing w:val="-1"/>
        </w:rPr>
        <w:t>с</w:t>
      </w:r>
      <w:r w:rsidRPr="005F5CAA">
        <w:rPr>
          <w:spacing w:val="-1"/>
        </w:rPr>
        <w:t>поряжения земельным участком;</w:t>
      </w:r>
    </w:p>
    <w:p w:rsidR="00F3445C" w:rsidRPr="005F5CAA" w:rsidRDefault="00F3445C" w:rsidP="001123D2">
      <w:pPr>
        <w:suppressAutoHyphens/>
        <w:spacing w:line="240" w:lineRule="auto"/>
        <w:ind w:firstLine="426"/>
      </w:pPr>
      <w:r w:rsidRPr="005F5CAA">
        <w:rPr>
          <w:b/>
          <w:bCs/>
        </w:rPr>
        <w:t>строительный контроль</w:t>
      </w:r>
      <w:r w:rsidRPr="005F5CA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проводимый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w:t>
      </w:r>
      <w:r w:rsidRPr="005F5CAA">
        <w:rPr>
          <w:color w:val="984806"/>
        </w:rPr>
        <w:t xml:space="preserve"> </w:t>
      </w:r>
      <w:r w:rsidRPr="005F5CAA">
        <w:t>лицом;</w:t>
      </w:r>
    </w:p>
    <w:p w:rsidR="00F3445C" w:rsidRPr="005F5CAA" w:rsidRDefault="00F3445C" w:rsidP="001123D2">
      <w:pPr>
        <w:suppressAutoHyphens/>
        <w:spacing w:line="240" w:lineRule="auto"/>
        <w:ind w:firstLine="426"/>
      </w:pPr>
      <w:r w:rsidRPr="005F5CAA">
        <w:rPr>
          <w:b/>
          <w:bCs/>
        </w:rPr>
        <w:t>строительство</w:t>
      </w:r>
      <w:r w:rsidRPr="005F5CAA">
        <w:t xml:space="preserve"> - создание зданий, строений, сооружений (в том числе на месте сносимых объектов капитального строительства);</w:t>
      </w:r>
    </w:p>
    <w:p w:rsidR="00F3445C" w:rsidRPr="005F5CAA" w:rsidRDefault="00F3445C" w:rsidP="001123D2">
      <w:pPr>
        <w:suppressAutoHyphens/>
        <w:spacing w:line="240" w:lineRule="auto"/>
        <w:ind w:firstLine="426"/>
      </w:pPr>
      <w:proofErr w:type="gramStart"/>
      <w:r w:rsidRPr="005F5CAA">
        <w:rPr>
          <w:b/>
          <w:bCs/>
        </w:rPr>
        <w:t>строительные изменения объектов капитального строительства</w:t>
      </w:r>
      <w:r w:rsidRPr="005F5CAA">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F3445C" w:rsidRPr="005F5CAA" w:rsidRDefault="00F3445C" w:rsidP="001123D2">
      <w:pPr>
        <w:suppressAutoHyphens/>
        <w:spacing w:line="240" w:lineRule="auto"/>
        <w:ind w:firstLine="426"/>
      </w:pPr>
      <w:r w:rsidRPr="005F5CAA">
        <w:rPr>
          <w:b/>
          <w:bCs/>
        </w:rPr>
        <w:t xml:space="preserve">территориальные зоны </w:t>
      </w:r>
      <w:r w:rsidRPr="005F5CAA">
        <w:t xml:space="preserve">– зоны, для которых в Правилах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F3445C" w:rsidRPr="005F5CAA" w:rsidRDefault="00F3445C" w:rsidP="001123D2">
      <w:pPr>
        <w:suppressAutoHyphens/>
        <w:spacing w:line="240" w:lineRule="auto"/>
        <w:ind w:firstLine="426"/>
      </w:pPr>
      <w:r w:rsidRPr="005F5CAA">
        <w:rPr>
          <w:b/>
          <w:bCs/>
        </w:rPr>
        <w:t>территории общего пользования</w:t>
      </w:r>
      <w:r w:rsidRPr="005F5CAA">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445C" w:rsidRPr="005F5CAA" w:rsidRDefault="00F3445C" w:rsidP="001123D2">
      <w:pPr>
        <w:suppressAutoHyphens/>
        <w:spacing w:line="240" w:lineRule="auto"/>
        <w:ind w:firstLine="426"/>
      </w:pPr>
      <w:r w:rsidRPr="005F5CAA">
        <w:rPr>
          <w:b/>
          <w:bCs/>
        </w:rPr>
        <w:t>территории объекта культурного наследия</w:t>
      </w:r>
      <w:r w:rsidRPr="005F5CAA">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5F5CAA">
        <w:t>а</w:t>
      </w:r>
      <w:proofErr w:type="gramEnd"/>
      <w:r w:rsidRPr="005F5CAA">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F3445C" w:rsidRPr="005F5CAA" w:rsidRDefault="00F3445C" w:rsidP="001123D2">
      <w:pPr>
        <w:suppressAutoHyphens/>
        <w:spacing w:line="240" w:lineRule="auto"/>
        <w:ind w:firstLine="426"/>
      </w:pPr>
      <w:r w:rsidRPr="005F5CAA">
        <w:rPr>
          <w:b/>
          <w:bCs/>
        </w:rPr>
        <w:lastRenderedPageBreak/>
        <w:t xml:space="preserve">территории особого градостроительного контроля – </w:t>
      </w:r>
      <w:r w:rsidRPr="005F5CAA">
        <w:t>части территории, имеющие важное градостроительное значение, расположенные в зоне исторического центра, общественно-деловых центров, а также вдоль главных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F3445C" w:rsidRPr="005F5CAA" w:rsidRDefault="00F3445C" w:rsidP="001123D2">
      <w:pPr>
        <w:suppressAutoHyphens/>
        <w:spacing w:line="240" w:lineRule="auto"/>
        <w:ind w:firstLine="426"/>
      </w:pPr>
      <w:r w:rsidRPr="005F5CAA">
        <w:rPr>
          <w:b/>
          <w:bCs/>
        </w:rPr>
        <w:t xml:space="preserve">техническое задание – </w:t>
      </w:r>
      <w:r w:rsidRPr="005F5CAA">
        <w:t>документ, регламентирующий градостроительные требования к документации по планировке территории;</w:t>
      </w:r>
    </w:p>
    <w:p w:rsidR="00F3445C" w:rsidRPr="005F5CAA" w:rsidRDefault="00F3445C" w:rsidP="001123D2">
      <w:pPr>
        <w:spacing w:line="240" w:lineRule="auto"/>
        <w:ind w:firstLine="426"/>
      </w:pPr>
      <w:proofErr w:type="gramStart"/>
      <w:r w:rsidRPr="005F5CAA">
        <w:rPr>
          <w:b/>
          <w:bCs/>
        </w:rPr>
        <w:t>технические регламенты</w:t>
      </w:r>
      <w:r w:rsidRPr="005F5CAA">
        <w:t xml:space="preserve"> – документы, которые приняты международным договором Ро</w:t>
      </w:r>
      <w:r w:rsidRPr="005F5CAA">
        <w:t>с</w:t>
      </w:r>
      <w:r w:rsidRPr="005F5CAA">
        <w:t>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w:t>
      </w:r>
      <w:r w:rsidRPr="005F5CAA">
        <w:t>а</w:t>
      </w:r>
      <w:r w:rsidRPr="005F5CAA">
        <w:t>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w:t>
      </w:r>
      <w:r w:rsidRPr="005F5CAA">
        <w:t>и</w:t>
      </w:r>
      <w:r w:rsidRPr="005F5CAA">
        <w:t>ям, строениям и сооружениям, процессам производства, эксплуатации, хранения, перевозки, ре</w:t>
      </w:r>
      <w:r w:rsidRPr="005F5CAA">
        <w:t>а</w:t>
      </w:r>
      <w:r w:rsidRPr="005F5CAA">
        <w:t>лизации и утилизации);</w:t>
      </w:r>
      <w:proofErr w:type="gramEnd"/>
      <w:r w:rsidRPr="005F5CAA">
        <w:t xml:space="preserve"> до принятия технических регламентов действуют нормативные технич</w:t>
      </w:r>
      <w:r w:rsidRPr="005F5CAA">
        <w:t>е</w:t>
      </w:r>
      <w:r w:rsidRPr="005F5CAA">
        <w:t>ские документы в части не противоречащие законодательству о техническом регулировании;</w:t>
      </w:r>
    </w:p>
    <w:p w:rsidR="00F3445C" w:rsidRPr="005F5CAA" w:rsidRDefault="00F3445C" w:rsidP="001123D2">
      <w:pPr>
        <w:suppressAutoHyphens/>
        <w:spacing w:line="240" w:lineRule="auto"/>
        <w:ind w:firstLine="426"/>
      </w:pPr>
      <w:r w:rsidRPr="005F5CAA">
        <w:rPr>
          <w:b/>
          <w:bCs/>
        </w:rPr>
        <w:t xml:space="preserve">технические условия – </w:t>
      </w:r>
      <w:r w:rsidRPr="005F5CAA">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3445C" w:rsidRPr="005F5CAA" w:rsidRDefault="00F3445C" w:rsidP="001123D2">
      <w:pPr>
        <w:suppressAutoHyphens/>
        <w:spacing w:line="240" w:lineRule="auto"/>
        <w:ind w:firstLine="426"/>
      </w:pPr>
      <w:proofErr w:type="gramStart"/>
      <w:r w:rsidRPr="005F5CAA">
        <w:rPr>
          <w:b/>
          <w:bCs/>
        </w:rPr>
        <w:t xml:space="preserve">улично-дорожная сеть </w:t>
      </w:r>
      <w:r w:rsidRPr="005F5CAA">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F3445C" w:rsidRPr="005F5CAA" w:rsidRDefault="00F3445C" w:rsidP="001123D2">
      <w:pPr>
        <w:suppressAutoHyphens/>
        <w:spacing w:line="240" w:lineRule="auto"/>
        <w:ind w:firstLine="426"/>
      </w:pPr>
      <w:r w:rsidRPr="005F5CAA">
        <w:rPr>
          <w:b/>
          <w:bCs/>
        </w:rPr>
        <w:t xml:space="preserve">уровень </w:t>
      </w:r>
      <w:proofErr w:type="spellStart"/>
      <w:r w:rsidRPr="005F5CAA">
        <w:rPr>
          <w:b/>
          <w:bCs/>
        </w:rPr>
        <w:t>отмостки</w:t>
      </w:r>
      <w:proofErr w:type="spellEnd"/>
      <w:r w:rsidRPr="005F5CAA">
        <w:rPr>
          <w:b/>
          <w:bCs/>
        </w:rPr>
        <w:t xml:space="preserve"> </w:t>
      </w:r>
      <w:r w:rsidRPr="005F5CAA">
        <w:t xml:space="preserve">– средняя отметка </w:t>
      </w:r>
      <w:proofErr w:type="spellStart"/>
      <w:r w:rsidRPr="005F5CAA">
        <w:t>отмостки</w:t>
      </w:r>
      <w:proofErr w:type="spellEnd"/>
      <w:r w:rsidRPr="005F5CAA">
        <w:t xml:space="preserve"> (поверхности земли с твердым покрытием), примыкающей к зданию;</w:t>
      </w:r>
    </w:p>
    <w:p w:rsidR="00F3445C" w:rsidRPr="005F5CAA" w:rsidRDefault="00F3445C" w:rsidP="001123D2">
      <w:pPr>
        <w:suppressAutoHyphens/>
        <w:spacing w:line="240" w:lineRule="auto"/>
        <w:ind w:firstLine="426"/>
      </w:pPr>
      <w:proofErr w:type="gramStart"/>
      <w:r w:rsidRPr="005F5CAA">
        <w:rPr>
          <w:b/>
          <w:bCs/>
          <w:spacing w:val="-1"/>
        </w:rPr>
        <w:t>условно разрешенные виды использования</w:t>
      </w:r>
      <w:r w:rsidRPr="005F5CAA">
        <w:rPr>
          <w:spacing w:val="-1"/>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5F5CAA">
        <w:rPr>
          <w:spacing w:val="-1"/>
        </w:rPr>
        <w:t xml:space="preserve"> с обязательным соблюдением требований технических регламентов;</w:t>
      </w:r>
    </w:p>
    <w:p w:rsidR="00F3445C" w:rsidRPr="005F5CAA" w:rsidRDefault="00F3445C" w:rsidP="001123D2">
      <w:pPr>
        <w:suppressAutoHyphens/>
        <w:spacing w:line="240" w:lineRule="auto"/>
        <w:ind w:firstLine="426"/>
      </w:pPr>
      <w:r w:rsidRPr="005F5CAA">
        <w:rPr>
          <w:b/>
          <w:bCs/>
        </w:rPr>
        <w:t>фиксация границ земель публичного использования</w:t>
      </w:r>
      <w:r w:rsidRPr="005F5CA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3445C" w:rsidRPr="005F5CAA" w:rsidRDefault="00F3445C" w:rsidP="001123D2">
      <w:pPr>
        <w:suppressAutoHyphens/>
        <w:spacing w:line="240" w:lineRule="auto"/>
        <w:ind w:firstLine="426"/>
      </w:pPr>
      <w:r w:rsidRPr="005F5CAA">
        <w:rPr>
          <w:b/>
          <w:bCs/>
          <w:spacing w:val="-1"/>
        </w:rPr>
        <w:t>частный сервитут</w:t>
      </w:r>
      <w:r w:rsidRPr="005F5CAA">
        <w:rPr>
          <w:spacing w:val="-1"/>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3445C" w:rsidRPr="005F5CAA" w:rsidRDefault="00F3445C" w:rsidP="001123D2">
      <w:pPr>
        <w:suppressAutoHyphens/>
        <w:spacing w:line="240" w:lineRule="auto"/>
        <w:ind w:firstLine="426"/>
      </w:pPr>
      <w:r w:rsidRPr="005F5CAA">
        <w:rPr>
          <w:b/>
          <w:bCs/>
        </w:rPr>
        <w:t xml:space="preserve">ширина участка по лицевой границе – </w:t>
      </w:r>
      <w:r w:rsidRPr="005F5CAA">
        <w:t>расстояние между боковыми границами участка, измеренное по лицевой границе участка;</w:t>
      </w:r>
    </w:p>
    <w:p w:rsidR="00F3445C" w:rsidRPr="005F5CAA" w:rsidRDefault="00F3445C" w:rsidP="001123D2">
      <w:pPr>
        <w:suppressAutoHyphens/>
        <w:spacing w:line="240" w:lineRule="auto"/>
        <w:ind w:firstLine="426"/>
      </w:pPr>
      <w:r w:rsidRPr="005F5CAA">
        <w:rPr>
          <w:b/>
          <w:bCs/>
        </w:rPr>
        <w:t>элемент планировочной структуры</w:t>
      </w:r>
      <w:r w:rsidRPr="005F5CAA">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F3445C" w:rsidRPr="005F5CAA" w:rsidRDefault="00F3445C" w:rsidP="001123D2">
      <w:pPr>
        <w:suppressAutoHyphens/>
        <w:spacing w:line="240" w:lineRule="auto"/>
        <w:ind w:firstLine="426"/>
      </w:pPr>
      <w:r w:rsidRPr="005F5CAA">
        <w:rPr>
          <w:b/>
          <w:bCs/>
        </w:rPr>
        <w:t xml:space="preserve">этаж – </w:t>
      </w:r>
      <w:r w:rsidRPr="005F5CAA">
        <w:t>пространство между поверхностями двух последовательно расположенных перекрытий в здании, строении, сооружении;</w:t>
      </w:r>
    </w:p>
    <w:p w:rsidR="00F3445C" w:rsidRPr="005F5CAA" w:rsidRDefault="00F3445C" w:rsidP="001123D2">
      <w:pPr>
        <w:spacing w:line="240" w:lineRule="auto"/>
        <w:ind w:firstLine="426"/>
      </w:pPr>
      <w:r w:rsidRPr="005F5CAA">
        <w:rPr>
          <w:b/>
          <w:bCs/>
        </w:rPr>
        <w:t>этажность здания</w:t>
      </w:r>
      <w:r w:rsidRPr="005F5CAA">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5F5CAA">
        <w:t>отмостки</w:t>
      </w:r>
      <w:proofErr w:type="spellEnd"/>
      <w:r w:rsidRPr="005F5CAA">
        <w:t xml:space="preserve"> не менее чем на два метра).</w:t>
      </w:r>
    </w:p>
    <w:p w:rsidR="00F3445C" w:rsidRPr="005F5CAA" w:rsidRDefault="00F3445C" w:rsidP="001123D2">
      <w:pPr>
        <w:ind w:firstLine="540"/>
      </w:pPr>
    </w:p>
    <w:p w:rsidR="00F3445C" w:rsidRPr="005F5CAA" w:rsidRDefault="00F3445C" w:rsidP="00025FB3">
      <w:pPr>
        <w:suppressAutoHyphens/>
        <w:spacing w:line="240" w:lineRule="auto"/>
        <w:ind w:firstLineChars="176" w:firstLine="424"/>
        <w:rPr>
          <w:b/>
          <w:bCs/>
        </w:rPr>
      </w:pPr>
      <w:r w:rsidRPr="005F5CAA">
        <w:rPr>
          <w:b/>
          <w:bCs/>
        </w:rPr>
        <w:t xml:space="preserve">1.2. Основания введения, назначение и состав Правил землепользования и застройки территории сельского поселения </w:t>
      </w:r>
      <w:proofErr w:type="spellStart"/>
      <w:r w:rsidRPr="005F5CAA">
        <w:rPr>
          <w:b/>
          <w:bCs/>
        </w:rPr>
        <w:t>Старобаишевский</w:t>
      </w:r>
      <w:proofErr w:type="spellEnd"/>
      <w:r w:rsidRPr="005F5CAA">
        <w:rPr>
          <w:b/>
          <w:bCs/>
        </w:rPr>
        <w:t xml:space="preserve"> сельсовет</w:t>
      </w:r>
    </w:p>
    <w:p w:rsidR="00F3445C" w:rsidRPr="005F5CAA" w:rsidRDefault="00F3445C" w:rsidP="00025FB3">
      <w:pPr>
        <w:suppressAutoHyphens/>
        <w:spacing w:line="240" w:lineRule="auto"/>
        <w:ind w:firstLineChars="176" w:firstLine="422"/>
      </w:pPr>
      <w:r w:rsidRPr="005F5CAA">
        <w:t xml:space="preserve">1. Настоящие Правила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в соответствии с Градостроительным кодексом Российской </w:t>
      </w:r>
      <w:r w:rsidRPr="005F5CAA">
        <w:lastRenderedPageBreak/>
        <w:t xml:space="preserve">Федерации, Земельным кодексом Российской Федерации вводят сельском поселении </w:t>
      </w:r>
      <w:proofErr w:type="spellStart"/>
      <w:r w:rsidRPr="005F5CAA">
        <w:t>Старобаишевский</w:t>
      </w:r>
      <w:proofErr w:type="spellEnd"/>
      <w:r w:rsidRPr="005F5CAA">
        <w:t xml:space="preserve"> 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F3445C" w:rsidRPr="005F5CAA" w:rsidRDefault="00F3445C" w:rsidP="00025FB3">
      <w:pPr>
        <w:suppressAutoHyphens/>
        <w:spacing w:line="240" w:lineRule="auto"/>
        <w:ind w:firstLineChars="176" w:firstLine="422"/>
      </w:pPr>
      <w:proofErr w:type="gramStart"/>
      <w:r w:rsidRPr="005F5CAA">
        <w:t xml:space="preserve">Правила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5F5CAA">
        <w:rPr>
          <w:color w:val="000000"/>
        </w:rPr>
        <w:t>муниципального района Дюртюлинский район Республики Башкортостан</w:t>
      </w:r>
      <w:r w:rsidRPr="005F5CAA">
        <w:t xml:space="preserve">, генеральным планом сельского поселения </w:t>
      </w:r>
      <w:proofErr w:type="spellStart"/>
      <w:r w:rsidRPr="005F5CAA">
        <w:t>Старобаишевский</w:t>
      </w:r>
      <w:proofErr w:type="spellEnd"/>
      <w:r w:rsidRPr="005F5CAA">
        <w:t xml:space="preserve"> сельсовет, а также с учетом иных</w:t>
      </w:r>
      <w:proofErr w:type="gramEnd"/>
      <w:r w:rsidRPr="005F5CAA">
        <w:t xml:space="preserve">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территории </w:t>
      </w:r>
      <w:r w:rsidRPr="005F5CAA">
        <w:rPr>
          <w:color w:val="000000"/>
        </w:rPr>
        <w:t>муниципального района Дюртюлинский район Республики Башкортостан</w:t>
      </w:r>
      <w:r w:rsidRPr="005F5CAA">
        <w:t>.</w:t>
      </w:r>
    </w:p>
    <w:p w:rsidR="00F3445C" w:rsidRPr="005F5CAA" w:rsidRDefault="00F3445C" w:rsidP="00025FB3">
      <w:pPr>
        <w:suppressAutoHyphens/>
        <w:spacing w:line="240" w:lineRule="auto"/>
        <w:ind w:firstLineChars="176" w:firstLine="422"/>
      </w:pPr>
      <w:r w:rsidRPr="005F5CAA">
        <w:t xml:space="preserve">2. Правила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Pr="005F5CAA">
        <w:t>Старобаишевский</w:t>
      </w:r>
      <w:proofErr w:type="spellEnd"/>
      <w:r w:rsidRPr="005F5CAA">
        <w:t xml:space="preserve"> сельсовет. </w:t>
      </w:r>
    </w:p>
    <w:p w:rsidR="00F3445C" w:rsidRPr="005F5CAA" w:rsidRDefault="00F3445C" w:rsidP="00025FB3">
      <w:pPr>
        <w:suppressAutoHyphens/>
        <w:spacing w:line="240" w:lineRule="auto"/>
        <w:ind w:firstLineChars="176" w:firstLine="422"/>
      </w:pPr>
      <w:r w:rsidRPr="005F5CAA">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3445C" w:rsidRPr="005F5CAA" w:rsidRDefault="00F3445C" w:rsidP="00025FB3">
      <w:pPr>
        <w:spacing w:line="240" w:lineRule="auto"/>
        <w:ind w:firstLineChars="176" w:firstLine="422"/>
      </w:pPr>
      <w:r w:rsidRPr="005F5CAA">
        <w:t xml:space="preserve">- о регулировании землепользования и застройки территории сельского поселения </w:t>
      </w:r>
      <w:proofErr w:type="spellStart"/>
      <w:r w:rsidRPr="005F5CAA">
        <w:t>Староба</w:t>
      </w:r>
      <w:r w:rsidRPr="005F5CAA">
        <w:t>и</w:t>
      </w:r>
      <w:r w:rsidRPr="005F5CAA">
        <w:t>шевский</w:t>
      </w:r>
      <w:proofErr w:type="spellEnd"/>
      <w:r w:rsidRPr="005F5CAA">
        <w:t xml:space="preserve"> сельсовет органами местного самоуправления;</w:t>
      </w:r>
    </w:p>
    <w:p w:rsidR="00F3445C" w:rsidRPr="005F5CAA" w:rsidRDefault="00F3445C" w:rsidP="00025FB3">
      <w:pPr>
        <w:suppressAutoHyphens/>
        <w:spacing w:line="240" w:lineRule="auto"/>
        <w:ind w:firstLineChars="176" w:firstLine="422"/>
      </w:pPr>
      <w:r w:rsidRPr="005F5CAA">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3445C" w:rsidRPr="005F5CAA" w:rsidRDefault="00F3445C" w:rsidP="00025FB3">
      <w:pPr>
        <w:suppressAutoHyphens/>
        <w:spacing w:line="240" w:lineRule="auto"/>
        <w:ind w:firstLineChars="176" w:firstLine="422"/>
      </w:pPr>
      <w:r w:rsidRPr="005F5CAA">
        <w:t xml:space="preserve">- о подготовке документации по планировке территории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suppressAutoHyphens/>
        <w:spacing w:line="240" w:lineRule="auto"/>
        <w:ind w:firstLineChars="176" w:firstLine="422"/>
      </w:pPr>
      <w:r w:rsidRPr="005F5CAA">
        <w:t xml:space="preserve">- о проведении публичных слушаний по вопросам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suppressAutoHyphens/>
        <w:spacing w:line="240" w:lineRule="auto"/>
        <w:ind w:firstLineChars="176" w:firstLine="422"/>
      </w:pPr>
      <w:r w:rsidRPr="005F5CAA">
        <w:t xml:space="preserve">- о порядке внесения изменений в Правила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suppressAutoHyphens/>
        <w:spacing w:line="240" w:lineRule="auto"/>
        <w:ind w:firstLineChars="176" w:firstLine="422"/>
      </w:pPr>
      <w:r w:rsidRPr="005F5CAA">
        <w:t xml:space="preserve">- о регулировании иных вопросов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suppressAutoHyphens/>
        <w:spacing w:line="240" w:lineRule="auto"/>
        <w:ind w:firstLineChars="176" w:firstLine="422"/>
      </w:pPr>
      <w:r w:rsidRPr="005F5CAA">
        <w:t xml:space="preserve">3. </w:t>
      </w:r>
      <w:proofErr w:type="gramStart"/>
      <w:r w:rsidRPr="005F5CAA">
        <w:t>Целями введения системы регулирования землепользования и застройки, основанном на градостроительном зонировании, являются:</w:t>
      </w:r>
      <w:proofErr w:type="gramEnd"/>
    </w:p>
    <w:p w:rsidR="00F3445C" w:rsidRPr="005F5CAA" w:rsidRDefault="00F3445C" w:rsidP="00025FB3">
      <w:pPr>
        <w:suppressAutoHyphens/>
        <w:spacing w:line="240" w:lineRule="auto"/>
        <w:ind w:firstLineChars="176" w:firstLine="422"/>
      </w:pPr>
      <w:r w:rsidRPr="005F5CAA">
        <w:t xml:space="preserve">1) создания условий для устойчивого развития территории сельского поселения </w:t>
      </w:r>
      <w:proofErr w:type="spellStart"/>
      <w:r w:rsidRPr="005F5CAA">
        <w:t>Старобаишевский</w:t>
      </w:r>
      <w:proofErr w:type="spellEnd"/>
      <w:r w:rsidRPr="005F5CAA">
        <w:t xml:space="preserve"> сельсовет на основе генерального плана сельского поселения </w:t>
      </w:r>
      <w:proofErr w:type="spellStart"/>
      <w:r w:rsidRPr="005F5CAA">
        <w:t>Старобаишевский</w:t>
      </w:r>
      <w:proofErr w:type="spellEnd"/>
      <w:r w:rsidRPr="005F5CAA">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F3445C" w:rsidRPr="005F5CAA" w:rsidRDefault="00F3445C" w:rsidP="00025FB3">
      <w:pPr>
        <w:suppressAutoHyphens/>
        <w:spacing w:line="240" w:lineRule="auto"/>
        <w:ind w:firstLineChars="176" w:firstLine="422"/>
      </w:pPr>
      <w:r w:rsidRPr="005F5CAA">
        <w:t xml:space="preserve">2) создания условий для планировки территории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widowControl/>
        <w:autoSpaceDE/>
        <w:autoSpaceDN/>
        <w:adjustRightInd/>
        <w:spacing w:line="240" w:lineRule="auto"/>
        <w:ind w:firstLineChars="176" w:firstLine="422"/>
      </w:pPr>
      <w:r w:rsidRPr="005F5CAA">
        <w:t>3) обеспечения прав и законных интересов физических и юридических лиц, в том числе пр</w:t>
      </w:r>
      <w:r w:rsidRPr="005F5CAA">
        <w:t>а</w:t>
      </w:r>
      <w:r w:rsidRPr="005F5CAA">
        <w:t xml:space="preserve">вообладателей земельных участков и объектов капитального строительства, и лиц, желающих </w:t>
      </w:r>
      <w:r w:rsidRPr="005F5CAA">
        <w:lastRenderedPageBreak/>
        <w:t>приобрести права владения, пользования и распоряжения земельными участками и объектами к</w:t>
      </w:r>
      <w:r w:rsidRPr="005F5CAA">
        <w:t>а</w:t>
      </w:r>
      <w:r w:rsidRPr="005F5CAA">
        <w:t>питального строительства;</w:t>
      </w:r>
    </w:p>
    <w:p w:rsidR="00F3445C" w:rsidRPr="005F5CAA" w:rsidRDefault="00F3445C" w:rsidP="00025FB3">
      <w:pPr>
        <w:suppressAutoHyphens/>
        <w:spacing w:line="240" w:lineRule="auto"/>
        <w:ind w:firstLineChars="176" w:firstLine="422"/>
      </w:pPr>
      <w:r w:rsidRPr="005F5CAA">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3445C" w:rsidRPr="005F5CAA" w:rsidRDefault="00F3445C" w:rsidP="00025FB3">
      <w:pPr>
        <w:suppressAutoHyphens/>
        <w:spacing w:line="240" w:lineRule="auto"/>
        <w:ind w:firstLineChars="176" w:firstLine="422"/>
      </w:pPr>
      <w:r w:rsidRPr="005F5CAA">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Pr="005F5CAA">
        <w:t>Старобаишевский</w:t>
      </w:r>
      <w:proofErr w:type="spellEnd"/>
      <w:r w:rsidRPr="005F5CAA">
        <w:t xml:space="preserve"> 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F3445C" w:rsidRPr="005F5CAA" w:rsidRDefault="00F3445C" w:rsidP="00025FB3">
      <w:pPr>
        <w:suppressAutoHyphens/>
        <w:spacing w:line="240" w:lineRule="auto"/>
        <w:ind w:firstLineChars="176" w:firstLine="422"/>
      </w:pPr>
      <w:r w:rsidRPr="005F5CAA">
        <w:t xml:space="preserve">6) обеспечение </w:t>
      </w:r>
      <w:proofErr w:type="gramStart"/>
      <w:r w:rsidRPr="005F5CAA">
        <w:t>контроля за</w:t>
      </w:r>
      <w:proofErr w:type="gramEnd"/>
      <w:r w:rsidRPr="005F5CAA">
        <w:t xml:space="preserve"> соблюдением законодательства, а также прав граждан и юридических лиц.</w:t>
      </w:r>
    </w:p>
    <w:p w:rsidR="00F3445C" w:rsidRPr="005F5CAA" w:rsidRDefault="00F3445C" w:rsidP="00025FB3">
      <w:pPr>
        <w:suppressAutoHyphens/>
        <w:spacing w:line="240" w:lineRule="auto"/>
        <w:ind w:firstLineChars="176" w:firstLine="422"/>
      </w:pPr>
      <w:r w:rsidRPr="005F5CAA">
        <w:t xml:space="preserve">4. Порядок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5F5CAA">
        <w:rPr>
          <w:lang w:val="en-US"/>
        </w:rPr>
        <w:t>II</w:t>
      </w:r>
      <w:r w:rsidRPr="005F5CAA">
        <w:t xml:space="preserve"> Правил). В соответствии с ним территория сельского поселения </w:t>
      </w:r>
      <w:proofErr w:type="spellStart"/>
      <w:r w:rsidRPr="005F5CAA">
        <w:t>Старобаишевский</w:t>
      </w:r>
      <w:proofErr w:type="spellEnd"/>
      <w:r w:rsidRPr="005F5CAA">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5F5CAA">
        <w:rPr>
          <w:lang w:val="en-US"/>
        </w:rPr>
        <w:t>II</w:t>
      </w:r>
      <w:r w:rsidRPr="005F5CAA">
        <w:t xml:space="preserve"> Правил).</w:t>
      </w:r>
    </w:p>
    <w:p w:rsidR="00F3445C" w:rsidRPr="005F5CAA" w:rsidRDefault="00F3445C" w:rsidP="00025FB3">
      <w:pPr>
        <w:spacing w:line="240" w:lineRule="auto"/>
        <w:ind w:firstLineChars="176" w:firstLine="422"/>
      </w:pPr>
      <w:r w:rsidRPr="005F5CAA">
        <w:t>5. Для каждого земельного участка, иного объекта недвижимости разрешенным считается т</w:t>
      </w:r>
      <w:r w:rsidRPr="005F5CAA">
        <w:t>а</w:t>
      </w:r>
      <w:r w:rsidRPr="005F5CAA">
        <w:t>кое использование, которое соответствует градостроительным регламентам.</w:t>
      </w:r>
    </w:p>
    <w:p w:rsidR="00F3445C" w:rsidRPr="005F5CAA" w:rsidRDefault="00F3445C" w:rsidP="00025FB3">
      <w:pPr>
        <w:suppressAutoHyphens/>
        <w:spacing w:line="240" w:lineRule="auto"/>
        <w:ind w:firstLineChars="176" w:firstLine="422"/>
      </w:pPr>
      <w:r w:rsidRPr="005F5CAA">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3445C" w:rsidRPr="005F5CAA" w:rsidRDefault="00F3445C" w:rsidP="00025FB3">
      <w:pPr>
        <w:suppressAutoHyphens/>
        <w:spacing w:line="240" w:lineRule="auto"/>
        <w:ind w:firstLineChars="176" w:firstLine="422"/>
      </w:pPr>
      <w:r w:rsidRPr="005F5CAA">
        <w:t xml:space="preserve">7. Градостроительные регламенты на территории сельского поселения </w:t>
      </w:r>
      <w:proofErr w:type="spellStart"/>
      <w:r w:rsidRPr="005F5CAA">
        <w:t>Старобаишевский</w:t>
      </w:r>
      <w:proofErr w:type="spellEnd"/>
      <w:r w:rsidRPr="005F5CAA">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F3445C" w:rsidRPr="005F5CAA" w:rsidRDefault="00F3445C" w:rsidP="00025FB3">
      <w:pPr>
        <w:widowControl/>
        <w:autoSpaceDE/>
        <w:autoSpaceDN/>
        <w:adjustRightInd/>
        <w:spacing w:line="240" w:lineRule="auto"/>
        <w:ind w:firstLineChars="176" w:firstLine="422"/>
      </w:pPr>
      <w:r w:rsidRPr="005F5CAA">
        <w:t xml:space="preserve">8. Настоящие Правила регламентируют деятельность </w:t>
      </w:r>
      <w:proofErr w:type="gramStart"/>
      <w:r w:rsidRPr="005F5CAA">
        <w:t>по</w:t>
      </w:r>
      <w:proofErr w:type="gramEnd"/>
      <w:r w:rsidRPr="005F5CAA">
        <w:t>:</w:t>
      </w:r>
    </w:p>
    <w:p w:rsidR="00F3445C" w:rsidRPr="005F5CAA" w:rsidRDefault="00F3445C" w:rsidP="00025FB3">
      <w:pPr>
        <w:widowControl/>
        <w:autoSpaceDE/>
        <w:autoSpaceDN/>
        <w:adjustRightInd/>
        <w:spacing w:line="240" w:lineRule="auto"/>
        <w:ind w:firstLineChars="176" w:firstLine="422"/>
      </w:pPr>
      <w:r w:rsidRPr="005F5CAA">
        <w:t>- градостроительной подготовке территорий и земельных участков, выделяемых из состава г</w:t>
      </w:r>
      <w:r w:rsidRPr="005F5CAA">
        <w:t>о</w:t>
      </w:r>
      <w:r w:rsidRPr="005F5CAA">
        <w:t>сударственных или муниципальных земель, в целях предоставления физическим и юридическим лицам;</w:t>
      </w:r>
    </w:p>
    <w:p w:rsidR="00F3445C" w:rsidRPr="005F5CAA" w:rsidRDefault="00F3445C" w:rsidP="00025FB3">
      <w:pPr>
        <w:widowControl/>
        <w:autoSpaceDE/>
        <w:autoSpaceDN/>
        <w:adjustRightInd/>
        <w:spacing w:line="240" w:lineRule="auto"/>
        <w:ind w:firstLineChars="176" w:firstLine="422"/>
      </w:pPr>
      <w:r w:rsidRPr="005F5CAA">
        <w:t>- установлению, изменению, фиксации границ земель публичного использования и их испол</w:t>
      </w:r>
      <w:r w:rsidRPr="005F5CAA">
        <w:t>ь</w:t>
      </w:r>
      <w:r w:rsidRPr="005F5CAA">
        <w:t>зованию;</w:t>
      </w:r>
    </w:p>
    <w:p w:rsidR="00F3445C" w:rsidRPr="005F5CAA" w:rsidRDefault="00F3445C" w:rsidP="00025FB3">
      <w:pPr>
        <w:widowControl/>
        <w:autoSpaceDE/>
        <w:autoSpaceDN/>
        <w:adjustRightInd/>
        <w:spacing w:line="240" w:lineRule="auto"/>
        <w:ind w:firstLineChars="176" w:firstLine="422"/>
      </w:pPr>
      <w:r w:rsidRPr="005F5CAA">
        <w:t>- проведению публичных слушаний по вопросам градостроительной деятельности (за искл</w:t>
      </w:r>
      <w:r w:rsidRPr="005F5CAA">
        <w:t>ю</w:t>
      </w:r>
      <w:r w:rsidRPr="005F5CAA">
        <w:t xml:space="preserve">чением публичных слушаний по проекту генерального плана сельского поселения </w:t>
      </w:r>
      <w:proofErr w:type="spellStart"/>
      <w:r w:rsidRPr="005F5CAA">
        <w:t>Старобаише</w:t>
      </w:r>
      <w:r w:rsidRPr="005F5CAA">
        <w:t>в</w:t>
      </w:r>
      <w:r w:rsidRPr="005F5CAA">
        <w:t>ский</w:t>
      </w:r>
      <w:proofErr w:type="spellEnd"/>
      <w:r w:rsidRPr="005F5CAA">
        <w:t xml:space="preserve"> сельсовет Республики Башкортостан);</w:t>
      </w:r>
    </w:p>
    <w:p w:rsidR="00F3445C" w:rsidRPr="005F5CAA" w:rsidRDefault="00F3445C" w:rsidP="00025FB3">
      <w:pPr>
        <w:widowControl/>
        <w:autoSpaceDE/>
        <w:autoSpaceDN/>
        <w:adjustRightInd/>
        <w:spacing w:line="240" w:lineRule="auto"/>
        <w:ind w:firstLineChars="176" w:firstLine="422"/>
      </w:pPr>
      <w:r w:rsidRPr="005F5CAA">
        <w:t>- подготовке градостроительных оснований для принятия решений о резервировании и изъ</w:t>
      </w:r>
      <w:r w:rsidRPr="005F5CAA">
        <w:t>я</w:t>
      </w:r>
      <w:r w:rsidRPr="005F5CAA">
        <w:t>тии земельных участков для государственных и муниципальных нужд, об установлении публи</w:t>
      </w:r>
      <w:r w:rsidRPr="005F5CAA">
        <w:t>ч</w:t>
      </w:r>
      <w:r w:rsidRPr="005F5CAA">
        <w:t>ных сервитутов;</w:t>
      </w:r>
    </w:p>
    <w:p w:rsidR="00F3445C" w:rsidRPr="005F5CAA" w:rsidRDefault="00F3445C" w:rsidP="00025FB3">
      <w:pPr>
        <w:widowControl/>
        <w:autoSpaceDE/>
        <w:autoSpaceDN/>
        <w:adjustRightInd/>
        <w:spacing w:line="240" w:lineRule="auto"/>
        <w:ind w:firstLineChars="176" w:firstLine="422"/>
      </w:pPr>
      <w:r w:rsidRPr="005F5CAA">
        <w:t>- согласованию проектной документации;</w:t>
      </w:r>
    </w:p>
    <w:p w:rsidR="00F3445C" w:rsidRPr="005F5CAA" w:rsidRDefault="00F3445C" w:rsidP="00025FB3">
      <w:pPr>
        <w:widowControl/>
        <w:autoSpaceDE/>
        <w:autoSpaceDN/>
        <w:adjustRightInd/>
        <w:spacing w:line="240" w:lineRule="auto"/>
        <w:ind w:firstLineChars="176" w:firstLine="422"/>
      </w:pPr>
      <w:r w:rsidRPr="005F5CAA">
        <w:t>- выдаче разрешений на строительство, разрешений на ввод в эксплуатацию вновь построе</w:t>
      </w:r>
      <w:r w:rsidRPr="005F5CAA">
        <w:t>н</w:t>
      </w:r>
      <w:r w:rsidRPr="005F5CAA">
        <w:t>ных, реконструированных объектов капитального строительства;</w:t>
      </w:r>
    </w:p>
    <w:p w:rsidR="00F3445C" w:rsidRPr="005F5CAA" w:rsidRDefault="00F3445C" w:rsidP="00025FB3">
      <w:pPr>
        <w:widowControl/>
        <w:autoSpaceDE/>
        <w:autoSpaceDN/>
        <w:adjustRightInd/>
        <w:spacing w:line="240" w:lineRule="auto"/>
        <w:ind w:firstLineChars="176" w:firstLine="422"/>
      </w:pPr>
      <w:r w:rsidRPr="005F5CAA">
        <w:t xml:space="preserve">- </w:t>
      </w:r>
      <w:proofErr w:type="gramStart"/>
      <w:r w:rsidRPr="005F5CAA">
        <w:t>контролю за</w:t>
      </w:r>
      <w:proofErr w:type="gramEnd"/>
      <w:r w:rsidRPr="005F5CAA">
        <w:t xml:space="preserve"> использованием земельных участков, строительными изменениями недвижим</w:t>
      </w:r>
      <w:r w:rsidRPr="005F5CAA">
        <w:t>о</w:t>
      </w:r>
      <w:r w:rsidRPr="005F5CAA">
        <w:t>сти, применению штрафных санкций в случаях и порядке, установленных законодательством.</w:t>
      </w:r>
    </w:p>
    <w:p w:rsidR="00F3445C" w:rsidRPr="005F5CAA" w:rsidRDefault="00F3445C" w:rsidP="00025FB3">
      <w:pPr>
        <w:widowControl/>
        <w:autoSpaceDE/>
        <w:autoSpaceDN/>
        <w:adjustRightInd/>
        <w:spacing w:line="240" w:lineRule="auto"/>
        <w:ind w:firstLineChars="176" w:firstLine="422"/>
      </w:pPr>
      <w:r w:rsidRPr="005F5CAA">
        <w:t xml:space="preserve">9. Настоящие Правила применяются наряду </w:t>
      </w:r>
      <w:proofErr w:type="gramStart"/>
      <w:r w:rsidRPr="005F5CAA">
        <w:t>с</w:t>
      </w:r>
      <w:proofErr w:type="gramEnd"/>
      <w:r w:rsidRPr="005F5CAA">
        <w:t>:</w:t>
      </w:r>
    </w:p>
    <w:p w:rsidR="00F3445C" w:rsidRPr="005F5CAA" w:rsidRDefault="00F3445C" w:rsidP="00025FB3">
      <w:pPr>
        <w:widowControl/>
        <w:autoSpaceDE/>
        <w:autoSpaceDN/>
        <w:adjustRightInd/>
        <w:spacing w:line="240" w:lineRule="auto"/>
        <w:ind w:firstLineChars="176" w:firstLine="422"/>
      </w:pPr>
      <w:proofErr w:type="gramStart"/>
      <w:r w:rsidRPr="005F5CAA">
        <w:t>- техническими регламентами (до вступления в силу в установленном порядке – нормативн</w:t>
      </w:r>
      <w:r w:rsidRPr="005F5CAA">
        <w:t>ы</w:t>
      </w:r>
      <w:r w:rsidRPr="005F5CAA">
        <w:t>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w:t>
      </w:r>
      <w:r w:rsidRPr="005F5CAA">
        <w:t>т</w:t>
      </w:r>
      <w:r w:rsidRPr="005F5CAA">
        <w:t>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w:t>
      </w:r>
      <w:r w:rsidRPr="005F5CAA">
        <w:t>ю</w:t>
      </w:r>
      <w:r w:rsidRPr="005F5CAA">
        <w:t>щей природной среды и объектов культурного наследия;</w:t>
      </w:r>
      <w:proofErr w:type="gramEnd"/>
    </w:p>
    <w:p w:rsidR="00F3445C" w:rsidRPr="005F5CAA" w:rsidRDefault="00F3445C" w:rsidP="00025FB3">
      <w:pPr>
        <w:widowControl/>
        <w:autoSpaceDE/>
        <w:autoSpaceDN/>
        <w:adjustRightInd/>
        <w:spacing w:line="240" w:lineRule="auto"/>
        <w:ind w:firstLineChars="176" w:firstLine="422"/>
      </w:pPr>
      <w:r w:rsidRPr="005F5CAA">
        <w:t xml:space="preserve">- иными нормативными правовыми актами сельского поселения </w:t>
      </w:r>
      <w:proofErr w:type="spellStart"/>
      <w:r w:rsidRPr="005F5CAA">
        <w:t>Старобаишевский</w:t>
      </w:r>
      <w:proofErr w:type="spellEnd"/>
      <w:r w:rsidRPr="005F5CAA">
        <w:t xml:space="preserve"> сельсовет по вопросам регулирования землепользования и застройки. Указанные акты применяются в части, не противоречащей настоящим Правилам.</w:t>
      </w:r>
    </w:p>
    <w:p w:rsidR="00F3445C" w:rsidRPr="005F5CAA" w:rsidRDefault="00F3445C" w:rsidP="00025FB3">
      <w:pPr>
        <w:widowControl/>
        <w:autoSpaceDE/>
        <w:autoSpaceDN/>
        <w:adjustRightInd/>
        <w:spacing w:line="240" w:lineRule="auto"/>
        <w:ind w:firstLineChars="176" w:firstLine="422"/>
      </w:pPr>
      <w:r w:rsidRPr="005F5CAA">
        <w:t>10. Настоящие Правила состоят из преамбулы, I, II, III частей:</w:t>
      </w:r>
    </w:p>
    <w:p w:rsidR="00F3445C" w:rsidRPr="005F5CAA" w:rsidRDefault="00F3445C" w:rsidP="00025FB3">
      <w:pPr>
        <w:widowControl/>
        <w:autoSpaceDE/>
        <w:autoSpaceDN/>
        <w:adjustRightInd/>
        <w:spacing w:line="240" w:lineRule="auto"/>
        <w:ind w:firstLineChars="176" w:firstLine="422"/>
      </w:pPr>
      <w:r w:rsidRPr="005F5CAA">
        <w:lastRenderedPageBreak/>
        <w:t>Часть I. Порядок применения правил землепользования и застройки территории сельского п</w:t>
      </w:r>
      <w:r w:rsidRPr="005F5CAA">
        <w:t>о</w:t>
      </w:r>
      <w:r w:rsidRPr="005F5CAA">
        <w:t xml:space="preserve">селения </w:t>
      </w:r>
      <w:proofErr w:type="spellStart"/>
      <w:r w:rsidRPr="005F5CAA">
        <w:t>Старобаишевский</w:t>
      </w:r>
      <w:proofErr w:type="spellEnd"/>
      <w:r w:rsidRPr="005F5CAA">
        <w:t xml:space="preserve"> сельсовет и внесения в них изменений.</w:t>
      </w:r>
    </w:p>
    <w:p w:rsidR="00F3445C" w:rsidRPr="005F5CAA" w:rsidRDefault="00F3445C" w:rsidP="00025FB3">
      <w:pPr>
        <w:widowControl/>
        <w:autoSpaceDE/>
        <w:autoSpaceDN/>
        <w:adjustRightInd/>
        <w:spacing w:line="240" w:lineRule="auto"/>
        <w:ind w:firstLineChars="176" w:firstLine="422"/>
      </w:pPr>
      <w:r w:rsidRPr="005F5CAA">
        <w:t xml:space="preserve">Часть II. Карты градостроительного зонирования сельского поселения </w:t>
      </w:r>
      <w:proofErr w:type="spellStart"/>
      <w:r w:rsidRPr="005F5CAA">
        <w:t>Старобаишевский</w:t>
      </w:r>
      <w:proofErr w:type="spellEnd"/>
      <w:r w:rsidRPr="005F5CAA">
        <w:t xml:space="preserve"> сел</w:t>
      </w:r>
      <w:r w:rsidRPr="005F5CAA">
        <w:t>ь</w:t>
      </w:r>
      <w:r w:rsidRPr="005F5CAA">
        <w:t>совет.</w:t>
      </w:r>
    </w:p>
    <w:p w:rsidR="00F3445C" w:rsidRPr="005F5CAA" w:rsidRDefault="00F3445C" w:rsidP="00025FB3">
      <w:pPr>
        <w:spacing w:line="240" w:lineRule="auto"/>
        <w:ind w:firstLineChars="176" w:firstLine="422"/>
      </w:pPr>
      <w:r w:rsidRPr="005F5CAA">
        <w:t>Часть III. Градостроительные регламенты.</w:t>
      </w:r>
    </w:p>
    <w:p w:rsidR="00F3445C" w:rsidRPr="005F5CAA" w:rsidRDefault="00F3445C" w:rsidP="00025FB3">
      <w:pPr>
        <w:widowControl/>
        <w:autoSpaceDE/>
        <w:autoSpaceDN/>
        <w:adjustRightInd/>
        <w:spacing w:line="240" w:lineRule="auto"/>
        <w:ind w:firstLineChars="176" w:firstLine="422"/>
      </w:pPr>
      <w:r w:rsidRPr="005F5CAA">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w:t>
      </w:r>
      <w:r w:rsidRPr="005F5CAA">
        <w:t>е</w:t>
      </w:r>
      <w:r w:rsidRPr="005F5CAA">
        <w:t>ствляющими, регулирующими и контролирующими градостроительную деятельность на террит</w:t>
      </w:r>
      <w:r w:rsidRPr="005F5CAA">
        <w:t>о</w:t>
      </w:r>
      <w:r w:rsidRPr="005F5CAA">
        <w:t xml:space="preserve">рии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suppressAutoHyphens/>
        <w:spacing w:line="240" w:lineRule="auto"/>
        <w:ind w:firstLineChars="176" w:firstLine="422"/>
      </w:pPr>
      <w:r w:rsidRPr="005F5CAA">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3445C" w:rsidRPr="005F5CAA" w:rsidRDefault="00F3445C" w:rsidP="00025FB3">
      <w:pPr>
        <w:suppressAutoHyphens/>
        <w:spacing w:line="240" w:lineRule="auto"/>
        <w:ind w:firstLineChars="176" w:firstLine="422"/>
      </w:pPr>
      <w:r w:rsidRPr="005F5CAA">
        <w:t xml:space="preserve">12. Порядок использования и застройки территории, установленный настоящими Правилами, применяется: </w:t>
      </w:r>
    </w:p>
    <w:p w:rsidR="00F3445C" w:rsidRPr="005F5CAA" w:rsidRDefault="00F3445C" w:rsidP="00025FB3">
      <w:pPr>
        <w:suppressAutoHyphens/>
        <w:spacing w:line="240" w:lineRule="auto"/>
        <w:ind w:firstLineChars="176" w:firstLine="422"/>
      </w:pPr>
      <w:r w:rsidRPr="005F5CAA">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Pr="005F5CAA">
        <w:t>Старобаишевский</w:t>
      </w:r>
      <w:proofErr w:type="spellEnd"/>
      <w:r w:rsidRPr="005F5CAA">
        <w:t xml:space="preserve"> сельсовет, подготавливаемых в порядке, установленном в главе 4 раздела </w:t>
      </w:r>
      <w:r w:rsidRPr="005F5CAA">
        <w:rPr>
          <w:lang w:val="fr-FR"/>
        </w:rPr>
        <w:t>I</w:t>
      </w:r>
      <w:r w:rsidRPr="005F5CAA">
        <w:t xml:space="preserve"> настоящих Правил; </w:t>
      </w:r>
    </w:p>
    <w:p w:rsidR="00F3445C" w:rsidRPr="005F5CAA" w:rsidRDefault="00F3445C" w:rsidP="00025FB3">
      <w:pPr>
        <w:suppressAutoHyphens/>
        <w:spacing w:line="240" w:lineRule="auto"/>
        <w:ind w:firstLineChars="176" w:firstLine="422"/>
      </w:pPr>
      <w:r w:rsidRPr="005F5CAA">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5F5CAA">
        <w:rPr>
          <w:lang w:val="en-US"/>
        </w:rPr>
        <w:t>I</w:t>
      </w:r>
      <w:r w:rsidRPr="005F5CAA">
        <w:t xml:space="preserve"> настоящих Правил;</w:t>
      </w:r>
    </w:p>
    <w:p w:rsidR="00F3445C" w:rsidRPr="005F5CAA" w:rsidRDefault="00F3445C" w:rsidP="00025FB3">
      <w:pPr>
        <w:suppressAutoHyphens/>
        <w:spacing w:line="240" w:lineRule="auto"/>
        <w:ind w:firstLineChars="176" w:firstLine="422"/>
      </w:pPr>
      <w:r w:rsidRPr="005F5CAA">
        <w:t xml:space="preserve">- при строительстве (реконструкции) капитальных зданий и сооружений, осуществляемом в порядке, установленном в главе 10 раздела </w:t>
      </w:r>
      <w:r w:rsidRPr="005F5CAA">
        <w:rPr>
          <w:lang w:val="en-US"/>
        </w:rPr>
        <w:t>I</w:t>
      </w:r>
      <w:r w:rsidRPr="005F5CAA">
        <w:t xml:space="preserve"> настоящих Правил.</w:t>
      </w:r>
    </w:p>
    <w:p w:rsidR="00F3445C" w:rsidRPr="005F5CAA" w:rsidRDefault="00F3445C" w:rsidP="00025FB3">
      <w:pPr>
        <w:suppressAutoHyphens/>
        <w:spacing w:line="240" w:lineRule="auto"/>
        <w:ind w:firstLineChars="176" w:firstLine="422"/>
      </w:pPr>
      <w:r w:rsidRPr="005F5CAA">
        <w:rPr>
          <w:color w:val="000000"/>
        </w:rPr>
        <w:t xml:space="preserve">13. Указанные в главе 1 Раздела I Правил, виды деятельности могут осуществляться Администрацией </w:t>
      </w:r>
      <w:r w:rsidRPr="005F5CAA">
        <w:t xml:space="preserve">сельского поселения </w:t>
      </w:r>
      <w:proofErr w:type="spellStart"/>
      <w:r w:rsidRPr="005F5CAA">
        <w:t>Старобаишевский</w:t>
      </w:r>
      <w:proofErr w:type="spellEnd"/>
      <w:r w:rsidRPr="005F5CAA">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Pr="005F5CAA">
        <w:t>Старобаишевский</w:t>
      </w:r>
      <w:proofErr w:type="spellEnd"/>
      <w:r w:rsidRPr="005F5CAA">
        <w:t xml:space="preserve"> сельсовет; </w:t>
      </w:r>
    </w:p>
    <w:p w:rsidR="00F3445C" w:rsidRPr="005F5CAA" w:rsidRDefault="00F3445C" w:rsidP="00025FB3">
      <w:pPr>
        <w:suppressAutoHyphens/>
        <w:spacing w:line="240" w:lineRule="auto"/>
        <w:ind w:firstLineChars="176" w:firstLine="422"/>
      </w:pPr>
      <w:r w:rsidRPr="005F5CAA">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3445C" w:rsidRPr="005F5CAA" w:rsidRDefault="00F3445C" w:rsidP="00025FB3">
      <w:pPr>
        <w:suppressAutoHyphens/>
        <w:spacing w:line="240" w:lineRule="auto"/>
        <w:ind w:firstLineChars="176" w:firstLine="422"/>
      </w:pPr>
      <w:r w:rsidRPr="005F5CAA">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3445C" w:rsidRPr="005F5CAA" w:rsidRDefault="00F3445C" w:rsidP="00025FB3">
      <w:pPr>
        <w:suppressAutoHyphens/>
        <w:spacing w:line="240" w:lineRule="auto"/>
        <w:ind w:firstLineChars="176" w:firstLine="422"/>
      </w:pPr>
      <w:r w:rsidRPr="005F5CAA">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3445C" w:rsidRPr="005F5CAA" w:rsidRDefault="00F3445C" w:rsidP="00025FB3">
      <w:pPr>
        <w:suppressAutoHyphens/>
        <w:spacing w:line="240" w:lineRule="auto"/>
        <w:ind w:firstLineChars="176" w:firstLine="422"/>
      </w:pPr>
      <w:r w:rsidRPr="005F5CAA">
        <w:t>- реставрацию зданий и сооружений;</w:t>
      </w:r>
    </w:p>
    <w:p w:rsidR="00F3445C" w:rsidRPr="005F5CAA" w:rsidRDefault="00F3445C" w:rsidP="00025FB3">
      <w:pPr>
        <w:suppressAutoHyphens/>
        <w:spacing w:line="240" w:lineRule="auto"/>
        <w:ind w:firstLineChars="176" w:firstLine="422"/>
      </w:pPr>
      <w:r w:rsidRPr="005F5CAA">
        <w:t xml:space="preserve">- текущий ремонт зданий и сооружений; </w:t>
      </w:r>
    </w:p>
    <w:p w:rsidR="00F3445C" w:rsidRPr="005F5CAA" w:rsidRDefault="00F3445C" w:rsidP="00025FB3">
      <w:pPr>
        <w:suppressAutoHyphens/>
        <w:spacing w:line="240" w:lineRule="auto"/>
        <w:ind w:firstLineChars="176" w:firstLine="422"/>
      </w:pPr>
      <w:r w:rsidRPr="005F5CAA">
        <w:t>- внутренние перепланировки;</w:t>
      </w:r>
    </w:p>
    <w:p w:rsidR="00F3445C" w:rsidRPr="005F5CAA" w:rsidRDefault="00F3445C" w:rsidP="00025FB3">
      <w:pPr>
        <w:spacing w:line="240" w:lineRule="auto"/>
        <w:ind w:firstLineChars="176" w:firstLine="422"/>
      </w:pPr>
      <w:r w:rsidRPr="005F5CAA">
        <w:t>- замену инженерного и технологического оборудования без изменения параметров соответс</w:t>
      </w:r>
      <w:r w:rsidRPr="005F5CAA">
        <w:t>т</w:t>
      </w:r>
      <w:r w:rsidRPr="005F5CAA">
        <w:t>вующих помещений;</w:t>
      </w:r>
    </w:p>
    <w:p w:rsidR="00F3445C" w:rsidRPr="005F5CAA" w:rsidRDefault="00F3445C" w:rsidP="00025FB3">
      <w:pPr>
        <w:suppressAutoHyphens/>
        <w:spacing w:line="240" w:lineRule="auto"/>
        <w:ind w:firstLineChars="176" w:firstLine="422"/>
      </w:pPr>
      <w:r w:rsidRPr="005F5CAA">
        <w:t>- строительство временных зданий и сооружений, в том числе предназначенных для ну</w:t>
      </w:r>
      <w:proofErr w:type="gramStart"/>
      <w:r w:rsidRPr="005F5CAA">
        <w:t>жд стр</w:t>
      </w:r>
      <w:proofErr w:type="gramEnd"/>
      <w:r w:rsidRPr="005F5CAA">
        <w:t xml:space="preserve">оительного процесса; </w:t>
      </w:r>
    </w:p>
    <w:p w:rsidR="00F3445C" w:rsidRPr="005F5CAA" w:rsidRDefault="00F3445C" w:rsidP="00025FB3">
      <w:pPr>
        <w:suppressAutoHyphens/>
        <w:spacing w:line="240" w:lineRule="auto"/>
        <w:ind w:firstLineChars="176" w:firstLine="422"/>
      </w:pPr>
      <w:r w:rsidRPr="005F5CAA">
        <w:t>- внутренние отделочные работы и другие подобные изменения.</w:t>
      </w:r>
    </w:p>
    <w:p w:rsidR="00F3445C" w:rsidRPr="005F5CAA" w:rsidRDefault="00F3445C" w:rsidP="00025FB3">
      <w:pPr>
        <w:suppressAutoHyphens/>
        <w:spacing w:line="240" w:lineRule="auto"/>
        <w:ind w:firstLineChars="176" w:firstLine="422"/>
      </w:pPr>
      <w:r w:rsidRPr="005F5CAA">
        <w:t xml:space="preserve">15. Соблюдение установленного настоящими Правилами порядка использования и застройки </w:t>
      </w:r>
      <w:r w:rsidRPr="005F5CAA">
        <w:rPr>
          <w:color w:val="000000"/>
        </w:rPr>
        <w:t xml:space="preserve">территории сельского поселения </w:t>
      </w:r>
      <w:proofErr w:type="spellStart"/>
      <w:r w:rsidRPr="005F5CAA">
        <w:rPr>
          <w:color w:val="000000"/>
        </w:rPr>
        <w:t>Старобаишевский</w:t>
      </w:r>
      <w:proofErr w:type="spellEnd"/>
      <w:r w:rsidRPr="005F5CAA">
        <w:rPr>
          <w:color w:val="000000"/>
        </w:rPr>
        <w:t xml:space="preserve"> сельсовет</w:t>
      </w:r>
      <w:r w:rsidRPr="005F5CAA">
        <w:t xml:space="preserve"> обеспечивается Администрацией сельского поселения </w:t>
      </w:r>
      <w:proofErr w:type="spellStart"/>
      <w:r w:rsidRPr="005F5CAA">
        <w:t>Старобаишевский</w:t>
      </w:r>
      <w:proofErr w:type="spellEnd"/>
      <w:r w:rsidRPr="005F5CAA">
        <w:t xml:space="preserve"> сельсовет: </w:t>
      </w:r>
    </w:p>
    <w:p w:rsidR="00F3445C" w:rsidRPr="005F5CAA" w:rsidRDefault="00F3445C" w:rsidP="00025FB3">
      <w:pPr>
        <w:suppressAutoHyphens/>
        <w:spacing w:line="240" w:lineRule="auto"/>
        <w:ind w:firstLineChars="176" w:firstLine="422"/>
      </w:pPr>
      <w:r w:rsidRPr="005F5CAA">
        <w:t xml:space="preserve">- при подготовке и принятии решений о разработке документации по планировке и межеванию территории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tabs>
          <w:tab w:val="left" w:pos="720"/>
        </w:tabs>
        <w:suppressAutoHyphens/>
        <w:spacing w:line="240" w:lineRule="auto"/>
        <w:ind w:firstLineChars="176" w:firstLine="422"/>
      </w:pPr>
      <w:r w:rsidRPr="005F5CAA">
        <w:t xml:space="preserve">- при согласовании градостроительных заданий на разработку проектов планировки и проектов межевания территорий; </w:t>
      </w:r>
    </w:p>
    <w:p w:rsidR="00F3445C" w:rsidRPr="005F5CAA" w:rsidRDefault="00F3445C" w:rsidP="00025FB3">
      <w:pPr>
        <w:tabs>
          <w:tab w:val="left" w:pos="720"/>
        </w:tabs>
        <w:suppressAutoHyphens/>
        <w:spacing w:line="240" w:lineRule="auto"/>
        <w:ind w:firstLineChars="176" w:firstLine="422"/>
      </w:pPr>
      <w:r w:rsidRPr="005F5CAA">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3445C" w:rsidRPr="005F5CAA" w:rsidRDefault="00F3445C" w:rsidP="00025FB3">
      <w:pPr>
        <w:tabs>
          <w:tab w:val="left" w:pos="720"/>
        </w:tabs>
        <w:suppressAutoHyphens/>
        <w:spacing w:line="240" w:lineRule="auto"/>
        <w:ind w:firstLineChars="176" w:firstLine="422"/>
      </w:pPr>
      <w:r w:rsidRPr="005F5CAA">
        <w:lastRenderedPageBreak/>
        <w:t xml:space="preserve">- при утверждении документации по планировке и межеванию территории; </w:t>
      </w:r>
    </w:p>
    <w:p w:rsidR="00F3445C" w:rsidRPr="005F5CAA" w:rsidRDefault="00F3445C" w:rsidP="00025FB3">
      <w:pPr>
        <w:tabs>
          <w:tab w:val="left" w:pos="720"/>
        </w:tabs>
        <w:suppressAutoHyphens/>
        <w:spacing w:line="240" w:lineRule="auto"/>
        <w:ind w:firstLineChars="176" w:firstLine="422"/>
      </w:pPr>
      <w:r w:rsidRPr="005F5CAA">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3445C" w:rsidRPr="005F5CAA" w:rsidRDefault="00F3445C" w:rsidP="00025FB3">
      <w:pPr>
        <w:tabs>
          <w:tab w:val="left" w:pos="720"/>
        </w:tabs>
        <w:suppressAutoHyphens/>
        <w:spacing w:line="240" w:lineRule="auto"/>
        <w:ind w:firstLineChars="176" w:firstLine="422"/>
      </w:pPr>
      <w:r w:rsidRPr="005F5CAA">
        <w:t>- при выдаче разрешений на условно разрешенный вид использования земельного участка, объекта капитального строительства;</w:t>
      </w:r>
    </w:p>
    <w:p w:rsidR="00F3445C" w:rsidRPr="005F5CAA" w:rsidRDefault="00F3445C" w:rsidP="00025FB3">
      <w:pPr>
        <w:tabs>
          <w:tab w:val="left" w:pos="720"/>
        </w:tabs>
        <w:suppressAutoHyphens/>
        <w:spacing w:line="240" w:lineRule="auto"/>
        <w:ind w:firstLineChars="176" w:firstLine="422"/>
      </w:pPr>
      <w:r w:rsidRPr="005F5CAA">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3445C" w:rsidRPr="005F5CAA" w:rsidRDefault="00F3445C" w:rsidP="00025FB3">
      <w:pPr>
        <w:tabs>
          <w:tab w:val="left" w:pos="720"/>
        </w:tabs>
        <w:suppressAutoHyphens/>
        <w:spacing w:line="240" w:lineRule="auto"/>
        <w:ind w:firstLineChars="176" w:firstLine="422"/>
      </w:pPr>
      <w:r w:rsidRPr="005F5CAA">
        <w:t>- при проведении государственной экспертизы проектной документации объектов капитального строительства;</w:t>
      </w:r>
    </w:p>
    <w:p w:rsidR="00F3445C" w:rsidRPr="005F5CAA" w:rsidRDefault="00F3445C" w:rsidP="00025FB3">
      <w:pPr>
        <w:tabs>
          <w:tab w:val="left" w:pos="720"/>
        </w:tabs>
        <w:suppressAutoHyphens/>
        <w:spacing w:line="240" w:lineRule="auto"/>
        <w:ind w:firstLineChars="176" w:firstLine="422"/>
      </w:pPr>
      <w:r w:rsidRPr="005F5CAA">
        <w:t xml:space="preserve">- при выдаче разрешений на строительство; </w:t>
      </w:r>
    </w:p>
    <w:p w:rsidR="00F3445C" w:rsidRPr="005F5CAA" w:rsidRDefault="00F3445C" w:rsidP="00025FB3">
      <w:pPr>
        <w:tabs>
          <w:tab w:val="left" w:pos="720"/>
        </w:tabs>
        <w:suppressAutoHyphens/>
        <w:spacing w:line="240" w:lineRule="auto"/>
        <w:ind w:firstLineChars="176" w:firstLine="422"/>
      </w:pPr>
      <w:r w:rsidRPr="005F5CAA">
        <w:t xml:space="preserve">- при выдаче разрешений на ввод объектов в эксплуатацию; </w:t>
      </w:r>
    </w:p>
    <w:p w:rsidR="00F3445C" w:rsidRPr="005F5CAA" w:rsidRDefault="00F3445C" w:rsidP="00025FB3">
      <w:pPr>
        <w:tabs>
          <w:tab w:val="left" w:pos="720"/>
        </w:tabs>
        <w:suppressAutoHyphens/>
        <w:spacing w:line="240" w:lineRule="auto"/>
        <w:ind w:firstLineChars="176" w:firstLine="422"/>
      </w:pPr>
      <w:r w:rsidRPr="005F5CAA">
        <w:t xml:space="preserve">- при осуществлении </w:t>
      </w:r>
      <w:proofErr w:type="gramStart"/>
      <w:r w:rsidRPr="005F5CAA">
        <w:t>контроля за</w:t>
      </w:r>
      <w:proofErr w:type="gramEnd"/>
      <w:r w:rsidRPr="005F5CAA">
        <w:t xml:space="preserve"> использованием объектов градостроительной деятельности в процессе их эксплуатации.</w:t>
      </w:r>
    </w:p>
    <w:p w:rsidR="00F3445C" w:rsidRPr="005F5CAA" w:rsidRDefault="00F3445C" w:rsidP="00025FB3">
      <w:pPr>
        <w:spacing w:line="240" w:lineRule="auto"/>
        <w:ind w:firstLineChars="176" w:firstLine="422"/>
      </w:pPr>
      <w:r w:rsidRPr="005F5CAA">
        <w:t xml:space="preserve">16. </w:t>
      </w:r>
      <w:proofErr w:type="gramStart"/>
      <w:r w:rsidRPr="005F5CAA">
        <w:t>Отношения по поводу самовольного занятия земельных участков, самовольного стро</w:t>
      </w:r>
      <w:r w:rsidRPr="005F5CAA">
        <w:t>и</w:t>
      </w:r>
      <w:r w:rsidRPr="005F5CAA">
        <w:t>тельства, использования самовольно занятых земельных участков и самовольных построек рег</w:t>
      </w:r>
      <w:r w:rsidRPr="005F5CAA">
        <w:t>у</w:t>
      </w:r>
      <w:r w:rsidRPr="005F5CAA">
        <w:t>лируются действующим федеральным законодательством, а также регламентируются соответс</w:t>
      </w:r>
      <w:r w:rsidRPr="005F5CAA">
        <w:t>т</w:t>
      </w:r>
      <w:r w:rsidRPr="005F5CAA">
        <w:t xml:space="preserve">вующими Положениями, утверждаемыми решениями Администрации </w:t>
      </w:r>
      <w:r w:rsidRPr="005F5CAA">
        <w:rPr>
          <w:color w:val="000000"/>
        </w:rPr>
        <w:t>муниципального района Дюртюлинский район Республики Башкортостан</w:t>
      </w:r>
      <w:r w:rsidRPr="005F5CAA">
        <w:t>, а до их утверждения, временными положени</w:t>
      </w:r>
      <w:r w:rsidRPr="005F5CAA">
        <w:t>я</w:t>
      </w:r>
      <w:r w:rsidRPr="005F5CAA">
        <w:t>ми, утвержденными постановлениями Главы Администрации муниципального района</w:t>
      </w:r>
      <w:r w:rsidRPr="005F5CAA">
        <w:rPr>
          <w:color w:val="000000"/>
        </w:rPr>
        <w:t xml:space="preserve"> Дюртюли</w:t>
      </w:r>
      <w:r w:rsidRPr="005F5CAA">
        <w:rPr>
          <w:color w:val="000000"/>
        </w:rPr>
        <w:t>н</w:t>
      </w:r>
      <w:r w:rsidRPr="005F5CAA">
        <w:rPr>
          <w:color w:val="000000"/>
        </w:rPr>
        <w:t>ский район Республики Башкортостан</w:t>
      </w:r>
      <w:r w:rsidRPr="005F5CAA">
        <w:t xml:space="preserve"> в развитие настоящих Правил.</w:t>
      </w:r>
      <w:proofErr w:type="gramEnd"/>
    </w:p>
    <w:p w:rsidR="00F3445C" w:rsidRPr="005F5CAA" w:rsidRDefault="00F3445C" w:rsidP="00025FB3">
      <w:pPr>
        <w:spacing w:line="240" w:lineRule="auto"/>
        <w:ind w:firstLineChars="176" w:firstLine="422"/>
      </w:pPr>
    </w:p>
    <w:p w:rsidR="00F3445C" w:rsidRPr="005F5CAA" w:rsidRDefault="00F3445C" w:rsidP="00025FB3">
      <w:pPr>
        <w:suppressAutoHyphens/>
        <w:spacing w:line="240" w:lineRule="auto"/>
        <w:ind w:firstLineChars="176" w:firstLine="424"/>
        <w:rPr>
          <w:b/>
          <w:bCs/>
        </w:rPr>
      </w:pPr>
      <w:r w:rsidRPr="005F5CAA">
        <w:rPr>
          <w:b/>
          <w:bCs/>
        </w:rPr>
        <w:t>1.3 Градостроительные регламенты и их применение</w:t>
      </w:r>
    </w:p>
    <w:p w:rsidR="00F3445C" w:rsidRPr="005F5CAA" w:rsidRDefault="00F3445C" w:rsidP="00025FB3">
      <w:pPr>
        <w:suppressAutoHyphens/>
        <w:spacing w:line="240" w:lineRule="auto"/>
        <w:ind w:firstLineChars="176" w:firstLine="422"/>
      </w:pPr>
      <w:r w:rsidRPr="005F5CAA">
        <w:t xml:space="preserve">1. </w:t>
      </w:r>
      <w:proofErr w:type="gramStart"/>
      <w:r w:rsidRPr="005F5CAA">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proofErr w:type="spellStart"/>
      <w:r w:rsidRPr="005F5CAA">
        <w:t>Старобаишевский</w:t>
      </w:r>
      <w:proofErr w:type="spellEnd"/>
      <w:r w:rsidRPr="005F5CAA">
        <w:t xml:space="preserve"> сельсовет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w:t>
      </w:r>
      <w:proofErr w:type="gramEnd"/>
      <w:r w:rsidRPr="005F5CAA">
        <w:t xml:space="preserve"> территориальной зоне земельные участки и объекты капитального строительства независимо от форм собственности.</w:t>
      </w:r>
    </w:p>
    <w:p w:rsidR="00F3445C" w:rsidRPr="005F5CAA" w:rsidRDefault="00F3445C" w:rsidP="00025FB3">
      <w:pPr>
        <w:suppressAutoHyphens/>
        <w:spacing w:line="240" w:lineRule="auto"/>
        <w:ind w:firstLineChars="176" w:firstLine="422"/>
      </w:pPr>
      <w:r w:rsidRPr="005F5CAA">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3445C" w:rsidRPr="005F5CAA" w:rsidRDefault="00F3445C" w:rsidP="00025FB3">
      <w:pPr>
        <w:suppressAutoHyphens/>
        <w:spacing w:line="240" w:lineRule="auto"/>
        <w:ind w:firstLineChars="176" w:firstLine="422"/>
      </w:pPr>
      <w:r w:rsidRPr="005F5CAA">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3445C" w:rsidRPr="005F5CAA" w:rsidRDefault="00F3445C" w:rsidP="00025FB3">
      <w:pPr>
        <w:suppressAutoHyphens/>
        <w:spacing w:line="240" w:lineRule="auto"/>
        <w:ind w:firstLineChars="176" w:firstLine="422"/>
      </w:pPr>
      <w:proofErr w:type="gramStart"/>
      <w:r w:rsidRPr="005F5CAA">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5F5CAA">
        <w:t xml:space="preserve"> культурного наследия;</w:t>
      </w:r>
    </w:p>
    <w:p w:rsidR="00F3445C" w:rsidRPr="005F5CAA" w:rsidRDefault="00F3445C" w:rsidP="00025FB3">
      <w:pPr>
        <w:suppressAutoHyphens/>
        <w:spacing w:line="240" w:lineRule="auto"/>
        <w:ind w:firstLineChars="176" w:firstLine="422"/>
      </w:pPr>
      <w:r w:rsidRPr="005F5CAA">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3445C" w:rsidRPr="005F5CAA" w:rsidRDefault="00F3445C" w:rsidP="00025FB3">
      <w:pPr>
        <w:suppressAutoHyphens/>
        <w:spacing w:line="240" w:lineRule="auto"/>
        <w:ind w:firstLineChars="176" w:firstLine="422"/>
      </w:pPr>
      <w:r w:rsidRPr="005F5CAA">
        <w:t xml:space="preserve">- </w:t>
      </w:r>
      <w:proofErr w:type="gramStart"/>
      <w:r w:rsidRPr="005F5CAA">
        <w:t>занятых</w:t>
      </w:r>
      <w:proofErr w:type="gramEnd"/>
      <w:r w:rsidRPr="005F5CAA">
        <w:t xml:space="preserve"> линейными объектами;</w:t>
      </w:r>
    </w:p>
    <w:p w:rsidR="00F3445C" w:rsidRPr="005F5CAA" w:rsidRDefault="00F3445C" w:rsidP="00025FB3">
      <w:pPr>
        <w:suppressAutoHyphens/>
        <w:spacing w:line="240" w:lineRule="auto"/>
        <w:ind w:firstLineChars="176" w:firstLine="422"/>
      </w:pPr>
      <w:proofErr w:type="gramStart"/>
      <w:r w:rsidRPr="005F5CAA">
        <w:t>- предоставленные для добычи полезных ископаемых.</w:t>
      </w:r>
      <w:proofErr w:type="gramEnd"/>
    </w:p>
    <w:p w:rsidR="00F3445C" w:rsidRPr="005F5CAA" w:rsidRDefault="00F3445C" w:rsidP="00025FB3">
      <w:pPr>
        <w:suppressAutoHyphens/>
        <w:spacing w:line="240" w:lineRule="auto"/>
        <w:ind w:firstLineChars="176" w:firstLine="422"/>
      </w:pPr>
      <w:r w:rsidRPr="005F5CAA">
        <w:t xml:space="preserve">4. Порядок использования земель сельского поселения </w:t>
      </w:r>
      <w:proofErr w:type="spellStart"/>
      <w:r w:rsidRPr="005F5CAA">
        <w:t>Старобаишевский</w:t>
      </w:r>
      <w:proofErr w:type="spellEnd"/>
      <w:r w:rsidRPr="005F5CAA">
        <w:t xml:space="preserve"> сельсовет определяется в соответствии с зонированием его территории, отображенным на картах: </w:t>
      </w:r>
    </w:p>
    <w:p w:rsidR="00F3445C" w:rsidRPr="005F5CAA" w:rsidRDefault="00F3445C" w:rsidP="00025FB3">
      <w:pPr>
        <w:suppressAutoHyphens/>
        <w:spacing w:line="240" w:lineRule="auto"/>
        <w:ind w:firstLineChars="176" w:firstLine="422"/>
      </w:pPr>
      <w:r w:rsidRPr="005F5CAA">
        <w:t xml:space="preserve">1) территориальные зоны – на карте градостроительного зонирования территории сельского поселения </w:t>
      </w:r>
      <w:proofErr w:type="spellStart"/>
      <w:r w:rsidRPr="005F5CAA">
        <w:t>Старобаишевский</w:t>
      </w:r>
      <w:proofErr w:type="spellEnd"/>
      <w:r w:rsidRPr="005F5CAA">
        <w:t xml:space="preserve"> сельсовет, где отображаются границы и кодовые обозначения зон;</w:t>
      </w:r>
    </w:p>
    <w:p w:rsidR="00F3445C" w:rsidRPr="005F5CAA" w:rsidRDefault="00F3445C" w:rsidP="00025FB3">
      <w:pPr>
        <w:suppressAutoHyphens/>
        <w:spacing w:line="240" w:lineRule="auto"/>
        <w:ind w:firstLineChars="176" w:firstLine="422"/>
      </w:pPr>
      <w:r w:rsidRPr="005F5CAA">
        <w:t>2) зоны с особыми условиями территории;</w:t>
      </w:r>
    </w:p>
    <w:p w:rsidR="00F3445C" w:rsidRPr="005F5CAA" w:rsidRDefault="00F3445C" w:rsidP="00025FB3">
      <w:pPr>
        <w:suppressAutoHyphens/>
        <w:spacing w:line="240" w:lineRule="auto"/>
        <w:ind w:firstLineChars="176" w:firstLine="422"/>
      </w:pPr>
      <w:r w:rsidRPr="005F5CAA">
        <w:t>а) санитарно-защитные зоны;</w:t>
      </w:r>
    </w:p>
    <w:p w:rsidR="00F3445C" w:rsidRPr="005F5CAA" w:rsidRDefault="00F3445C" w:rsidP="00025FB3">
      <w:pPr>
        <w:suppressAutoHyphens/>
        <w:spacing w:line="240" w:lineRule="auto"/>
        <w:ind w:firstLineChars="176" w:firstLine="422"/>
      </w:pPr>
      <w:r w:rsidRPr="005F5CAA">
        <w:lastRenderedPageBreak/>
        <w:t xml:space="preserve">б) </w:t>
      </w:r>
      <w:proofErr w:type="spellStart"/>
      <w:r w:rsidRPr="005F5CAA">
        <w:t>водоохранные</w:t>
      </w:r>
      <w:proofErr w:type="spellEnd"/>
      <w:r w:rsidRPr="005F5CAA">
        <w:t xml:space="preserve"> зоны;</w:t>
      </w:r>
    </w:p>
    <w:p w:rsidR="00F3445C" w:rsidRPr="005F5CAA" w:rsidRDefault="00F3445C" w:rsidP="00025FB3">
      <w:pPr>
        <w:suppressAutoHyphens/>
        <w:spacing w:line="240" w:lineRule="auto"/>
        <w:ind w:firstLineChars="176" w:firstLine="422"/>
      </w:pPr>
      <w:r w:rsidRPr="005F5CAA">
        <w:t>в) зоны действия ограничений по условиям охраны объектов культурного наследия;</w:t>
      </w:r>
    </w:p>
    <w:p w:rsidR="00F3445C" w:rsidRPr="005F5CAA" w:rsidRDefault="00F3445C" w:rsidP="00025FB3">
      <w:pPr>
        <w:spacing w:line="240" w:lineRule="auto"/>
        <w:ind w:firstLineChars="176" w:firstLine="422"/>
      </w:pPr>
      <w:r w:rsidRPr="005F5CAA">
        <w:t>г) зоны санитарной охраны источников водоснабжения и водопроводов питьевого назначения.</w:t>
      </w:r>
    </w:p>
    <w:p w:rsidR="00F3445C" w:rsidRPr="005F5CAA" w:rsidRDefault="00F3445C" w:rsidP="00025FB3">
      <w:pPr>
        <w:suppressAutoHyphens/>
        <w:spacing w:line="240" w:lineRule="auto"/>
        <w:ind w:firstLineChars="176" w:firstLine="422"/>
      </w:pPr>
      <w:r w:rsidRPr="005F5CAA">
        <w:t>5.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F3445C" w:rsidRPr="005F5CAA" w:rsidRDefault="00F3445C" w:rsidP="00025FB3">
      <w:pPr>
        <w:suppressAutoHyphens/>
        <w:spacing w:line="240" w:lineRule="auto"/>
        <w:ind w:firstLineChars="176" w:firstLine="422"/>
      </w:pPr>
      <w:r w:rsidRPr="005F5CAA">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F3445C" w:rsidRPr="005F5CAA" w:rsidRDefault="00F3445C" w:rsidP="00025FB3">
      <w:pPr>
        <w:suppressAutoHyphens/>
        <w:spacing w:line="240" w:lineRule="auto"/>
        <w:ind w:firstLineChars="176" w:firstLine="422"/>
      </w:pPr>
      <w:r w:rsidRPr="005F5CAA">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3445C" w:rsidRPr="005F5CAA" w:rsidRDefault="00F3445C" w:rsidP="00025FB3">
      <w:pPr>
        <w:suppressAutoHyphens/>
        <w:spacing w:line="240" w:lineRule="auto"/>
        <w:ind w:firstLineChars="176" w:firstLine="422"/>
      </w:pPr>
      <w:r w:rsidRPr="005F5CAA">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3445C" w:rsidRPr="005F5CAA" w:rsidRDefault="00F3445C" w:rsidP="00025FB3">
      <w:pPr>
        <w:suppressAutoHyphens/>
        <w:spacing w:line="240" w:lineRule="auto"/>
        <w:ind w:firstLineChars="176" w:firstLine="422"/>
      </w:pPr>
      <w:r w:rsidRPr="005F5CAA">
        <w:t>9.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w:t>
      </w:r>
      <w:proofErr w:type="gramStart"/>
      <w:r w:rsidRPr="005F5CAA">
        <w:t>,</w:t>
      </w:r>
      <w:proofErr w:type="gramEnd"/>
      <w:r w:rsidRPr="005F5CAA">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sidRPr="005F5CAA">
        <w:t>Старобаишевский</w:t>
      </w:r>
      <w:proofErr w:type="spellEnd"/>
      <w:r w:rsidRPr="005F5CAA">
        <w:t xml:space="preserve"> сельсовет, то территория базисного квартала делится на части, относящиеся к разным территориальным зонам.</w:t>
      </w:r>
    </w:p>
    <w:p w:rsidR="00F3445C" w:rsidRPr="005F5CAA" w:rsidRDefault="00F3445C" w:rsidP="00025FB3">
      <w:pPr>
        <w:suppressAutoHyphens/>
        <w:spacing w:line="240" w:lineRule="auto"/>
        <w:ind w:firstLineChars="176" w:firstLine="422"/>
      </w:pPr>
      <w:r w:rsidRPr="005F5CAA">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3445C" w:rsidRPr="005F5CAA" w:rsidRDefault="00F3445C" w:rsidP="00025FB3">
      <w:pPr>
        <w:suppressAutoHyphens/>
        <w:spacing w:line="240" w:lineRule="auto"/>
        <w:ind w:firstLineChars="176" w:firstLine="422"/>
      </w:pPr>
      <w:r w:rsidRPr="005F5CAA">
        <w:t>- линиями магистралей, улиц, проездов, разделяющих транспортные потоки противоположных направлений;</w:t>
      </w:r>
    </w:p>
    <w:p w:rsidR="00F3445C" w:rsidRPr="005F5CAA" w:rsidRDefault="00F3445C" w:rsidP="00025FB3">
      <w:pPr>
        <w:suppressAutoHyphens/>
        <w:spacing w:line="240" w:lineRule="auto"/>
        <w:ind w:firstLineChars="176" w:firstLine="422"/>
      </w:pPr>
      <w:r w:rsidRPr="005F5CAA">
        <w:t>- красными линиями;</w:t>
      </w:r>
    </w:p>
    <w:p w:rsidR="00F3445C" w:rsidRPr="005F5CAA" w:rsidRDefault="00F3445C" w:rsidP="00025FB3">
      <w:pPr>
        <w:suppressAutoHyphens/>
        <w:spacing w:line="240" w:lineRule="auto"/>
        <w:ind w:firstLineChars="176" w:firstLine="422"/>
      </w:pPr>
      <w:r w:rsidRPr="005F5CAA">
        <w:t>- границами земельных участков;</w:t>
      </w:r>
    </w:p>
    <w:p w:rsidR="00F3445C" w:rsidRPr="005F5CAA" w:rsidRDefault="00F3445C" w:rsidP="00025FB3">
      <w:pPr>
        <w:suppressAutoHyphens/>
        <w:spacing w:line="240" w:lineRule="auto"/>
        <w:ind w:firstLineChars="176" w:firstLine="422"/>
      </w:pPr>
      <w:r w:rsidRPr="005F5CAA">
        <w:t>- границами или осями полос отвода для коммуникаций;</w:t>
      </w:r>
    </w:p>
    <w:p w:rsidR="00F3445C" w:rsidRPr="005F5CAA" w:rsidRDefault="00F3445C" w:rsidP="00025FB3">
      <w:pPr>
        <w:suppressAutoHyphens/>
        <w:spacing w:line="240" w:lineRule="auto"/>
        <w:ind w:firstLineChars="176" w:firstLine="422"/>
      </w:pPr>
      <w:r w:rsidRPr="005F5CAA">
        <w:t xml:space="preserve">- административными границами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suppressAutoHyphens/>
        <w:spacing w:line="240" w:lineRule="auto"/>
        <w:ind w:firstLineChars="176" w:firstLine="422"/>
      </w:pPr>
      <w:r w:rsidRPr="005F5CAA">
        <w:t xml:space="preserve">- границами </w:t>
      </w:r>
      <w:proofErr w:type="spellStart"/>
      <w:r w:rsidRPr="005F5CAA">
        <w:t>внутрипоселковых</w:t>
      </w:r>
      <w:proofErr w:type="spellEnd"/>
      <w:r w:rsidRPr="005F5CAA">
        <w:t xml:space="preserve"> административно-территориальных образований, микрорайонов;</w:t>
      </w:r>
    </w:p>
    <w:p w:rsidR="00F3445C" w:rsidRPr="005F5CAA" w:rsidRDefault="00F3445C" w:rsidP="00025FB3">
      <w:pPr>
        <w:suppressAutoHyphens/>
        <w:spacing w:line="240" w:lineRule="auto"/>
        <w:ind w:firstLineChars="176" w:firstLine="422"/>
      </w:pPr>
      <w:r w:rsidRPr="005F5CAA">
        <w:t>- естественными границами природных объектов;</w:t>
      </w:r>
    </w:p>
    <w:p w:rsidR="00F3445C" w:rsidRPr="005F5CAA" w:rsidRDefault="00F3445C" w:rsidP="00025FB3">
      <w:pPr>
        <w:suppressAutoHyphens/>
        <w:spacing w:line="240" w:lineRule="auto"/>
        <w:ind w:firstLineChars="176" w:firstLine="422"/>
      </w:pPr>
      <w:r w:rsidRPr="005F5CAA">
        <w:t>- иными границами, отраженными в составе базисного плана земельного кадастра.</w:t>
      </w:r>
    </w:p>
    <w:p w:rsidR="00F3445C" w:rsidRPr="005F5CAA" w:rsidRDefault="00F3445C" w:rsidP="00025FB3">
      <w:pPr>
        <w:spacing w:line="240" w:lineRule="auto"/>
        <w:ind w:firstLineChars="176" w:firstLine="422"/>
      </w:pPr>
      <w:r w:rsidRPr="005F5CAA">
        <w:t>10. Границы территориальных зон, для которых отсутствует возможность однозначной карт</w:t>
      </w:r>
      <w:r w:rsidRPr="005F5CAA">
        <w:t>о</w:t>
      </w:r>
      <w:r w:rsidRPr="005F5CAA">
        <w:t xml:space="preserve">графической привязки, определены по условным линиям в увязке с границами функциональных зон генерального плана сельского поселения </w:t>
      </w:r>
      <w:proofErr w:type="spellStart"/>
      <w:r w:rsidRPr="005F5CAA">
        <w:t>Старобаишевский</w:t>
      </w:r>
      <w:proofErr w:type="spellEnd"/>
      <w:r w:rsidRPr="005F5CAA">
        <w:t xml:space="preserve"> сельсовет, границами зон с особ</w:t>
      </w:r>
      <w:r w:rsidRPr="005F5CAA">
        <w:t>ы</w:t>
      </w:r>
      <w:r w:rsidRPr="005F5CAA">
        <w:t>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F3445C" w:rsidRPr="005F5CAA" w:rsidRDefault="00F3445C" w:rsidP="00025FB3">
      <w:pPr>
        <w:suppressAutoHyphens/>
        <w:spacing w:line="240" w:lineRule="auto"/>
        <w:ind w:firstLineChars="176" w:firstLine="422"/>
      </w:pPr>
      <w:r w:rsidRPr="005F5CAA">
        <w:t xml:space="preserve">Местоположение границ территориальных зон, установленных в увязке </w:t>
      </w:r>
      <w:proofErr w:type="gramStart"/>
      <w:r w:rsidRPr="005F5CAA">
        <w:t>к</w:t>
      </w:r>
      <w:proofErr w:type="gramEnd"/>
      <w:r w:rsidRPr="005F5CAA">
        <w:t xml:space="preserve"> </w:t>
      </w:r>
      <w:proofErr w:type="gramStart"/>
      <w:r w:rsidRPr="005F5CAA">
        <w:t>условными</w:t>
      </w:r>
      <w:proofErr w:type="gramEnd"/>
      <w:r w:rsidRPr="005F5CAA">
        <w:t xml:space="preserve">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Дюртюлинский район Республики Башкортостан с последующим внесением соответствующих изменений в настоящие Правила. </w:t>
      </w:r>
    </w:p>
    <w:p w:rsidR="00F3445C" w:rsidRPr="005F5CAA" w:rsidRDefault="00F3445C" w:rsidP="00025FB3">
      <w:pPr>
        <w:suppressAutoHyphens/>
        <w:spacing w:line="240" w:lineRule="auto"/>
        <w:ind w:firstLineChars="176" w:firstLine="422"/>
      </w:pPr>
      <w:r w:rsidRPr="005F5CAA">
        <w:t>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F3445C" w:rsidRPr="005F5CAA" w:rsidRDefault="00F3445C" w:rsidP="00025FB3">
      <w:pPr>
        <w:suppressAutoHyphens/>
        <w:spacing w:line="240" w:lineRule="auto"/>
        <w:ind w:firstLineChars="176" w:firstLine="422"/>
      </w:pPr>
      <w:r w:rsidRPr="005F5CAA">
        <w:t xml:space="preserve">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5F5CAA">
        <w:t>объектов культурного наследия решения проекта зон охран объектов</w:t>
      </w:r>
      <w:proofErr w:type="gramEnd"/>
      <w:r w:rsidRPr="005F5CAA">
        <w:t xml:space="preserve"> наследия, иных документов в части границ таких </w:t>
      </w:r>
      <w:r w:rsidRPr="005F5CAA">
        <w:lastRenderedPageBreak/>
        <w:t>зон.</w:t>
      </w:r>
    </w:p>
    <w:p w:rsidR="00F3445C" w:rsidRPr="005F5CAA" w:rsidRDefault="00F3445C" w:rsidP="00025FB3">
      <w:pPr>
        <w:suppressAutoHyphens/>
        <w:spacing w:line="240" w:lineRule="auto"/>
        <w:ind w:firstLineChars="176" w:firstLine="422"/>
      </w:pPr>
      <w:r w:rsidRPr="005F5CAA">
        <w:t>13.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3445C" w:rsidRPr="005F5CAA" w:rsidRDefault="00F3445C" w:rsidP="00025FB3">
      <w:pPr>
        <w:suppressAutoHyphens/>
        <w:spacing w:line="240" w:lineRule="auto"/>
        <w:ind w:firstLineChars="176" w:firstLine="422"/>
      </w:pPr>
      <w:r w:rsidRPr="005F5CAA">
        <w:t xml:space="preserve">14. Для каждого земельного участка или объекта капитального строительства, расположенного на территории сельского поселения </w:t>
      </w:r>
      <w:proofErr w:type="spellStart"/>
      <w:r w:rsidRPr="005F5CAA">
        <w:t>Старобаишевский</w:t>
      </w:r>
      <w:proofErr w:type="spellEnd"/>
      <w:r w:rsidRPr="005F5CAA">
        <w:t xml:space="preserve"> сельсовет, разрешенным считается такое использование, которое соответствует:</w:t>
      </w:r>
    </w:p>
    <w:p w:rsidR="00F3445C" w:rsidRPr="005F5CAA" w:rsidRDefault="00F3445C" w:rsidP="00025FB3">
      <w:pPr>
        <w:suppressAutoHyphens/>
        <w:spacing w:line="240" w:lineRule="auto"/>
        <w:ind w:firstLineChars="176" w:firstLine="422"/>
      </w:pPr>
      <w:r w:rsidRPr="005F5CAA">
        <w:t>- градостроительным регламентам;</w:t>
      </w:r>
    </w:p>
    <w:p w:rsidR="00F3445C" w:rsidRPr="005F5CAA" w:rsidRDefault="00F3445C" w:rsidP="00025FB3">
      <w:pPr>
        <w:suppressAutoHyphens/>
        <w:spacing w:line="240" w:lineRule="auto"/>
        <w:ind w:firstLineChars="176" w:firstLine="422"/>
      </w:pPr>
      <w:r w:rsidRPr="005F5CAA">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3445C" w:rsidRPr="005F5CAA" w:rsidRDefault="00F3445C" w:rsidP="00025FB3">
      <w:pPr>
        <w:suppressAutoHyphens/>
        <w:spacing w:line="240" w:lineRule="auto"/>
        <w:ind w:firstLineChars="176" w:firstLine="422"/>
      </w:pPr>
      <w:r w:rsidRPr="005F5CAA">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3445C" w:rsidRPr="005F5CAA" w:rsidRDefault="00F3445C" w:rsidP="00025FB3">
      <w:pPr>
        <w:suppressAutoHyphens/>
        <w:spacing w:line="240" w:lineRule="auto"/>
        <w:ind w:firstLineChars="176" w:firstLine="422"/>
      </w:pPr>
      <w:r w:rsidRPr="005F5CAA">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3445C" w:rsidRPr="005F5CAA" w:rsidRDefault="00F3445C" w:rsidP="00025FB3">
      <w:pPr>
        <w:spacing w:line="240" w:lineRule="auto"/>
        <w:ind w:firstLineChars="176" w:firstLine="422"/>
      </w:pPr>
      <w:r w:rsidRPr="005F5CAA">
        <w:t>15. Градостроительный регламент в части видов разрешенного использования земельных уч</w:t>
      </w:r>
      <w:r w:rsidRPr="005F5CAA">
        <w:t>а</w:t>
      </w:r>
      <w:r w:rsidRPr="005F5CAA">
        <w:t>стков и объектов капитального строительства включает:</w:t>
      </w:r>
    </w:p>
    <w:p w:rsidR="00F3445C" w:rsidRPr="005F5CAA" w:rsidRDefault="00F3445C" w:rsidP="00025FB3">
      <w:pPr>
        <w:suppressAutoHyphens/>
        <w:spacing w:line="240" w:lineRule="auto"/>
        <w:ind w:firstLineChars="176" w:firstLine="422"/>
      </w:pPr>
      <w:r w:rsidRPr="005F5CAA">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3445C" w:rsidRPr="005F5CAA" w:rsidRDefault="00F3445C" w:rsidP="00025FB3">
      <w:pPr>
        <w:suppressAutoHyphens/>
        <w:spacing w:line="240" w:lineRule="auto"/>
        <w:ind w:firstLineChars="176" w:firstLine="422"/>
      </w:pPr>
      <w:proofErr w:type="gramStart"/>
      <w:r w:rsidRPr="005F5CAA">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roofErr w:type="gramEnd"/>
    </w:p>
    <w:p w:rsidR="00F3445C" w:rsidRPr="005F5CAA" w:rsidRDefault="00F3445C" w:rsidP="00025FB3">
      <w:pPr>
        <w:suppressAutoHyphens/>
        <w:spacing w:line="240" w:lineRule="auto"/>
        <w:ind w:firstLineChars="176" w:firstLine="422"/>
      </w:pPr>
      <w:r w:rsidRPr="005F5CAA">
        <w:t xml:space="preserve">3) вспомогательные виды разрешенного использования, допустимые только в качестве </w:t>
      </w:r>
      <w:proofErr w:type="gramStart"/>
      <w:r w:rsidRPr="005F5CAA">
        <w:t>дополнительных</w:t>
      </w:r>
      <w:proofErr w:type="gramEnd"/>
      <w:r w:rsidRPr="005F5CAA">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3445C" w:rsidRPr="005F5CAA" w:rsidRDefault="00F3445C" w:rsidP="00025FB3">
      <w:pPr>
        <w:suppressAutoHyphens/>
        <w:spacing w:line="240" w:lineRule="auto"/>
        <w:ind w:firstLineChars="176" w:firstLine="422"/>
      </w:pPr>
      <w:r w:rsidRPr="005F5CAA">
        <w:t xml:space="preserve">16. </w:t>
      </w:r>
      <w:proofErr w:type="gramStart"/>
      <w:r w:rsidRPr="005F5CAA">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5F5CAA">
        <w:t>, не противоречащей Федеральному закону «О техническом регулировании» и Градостроительному кодексу Российской Федерации);</w:t>
      </w:r>
    </w:p>
    <w:p w:rsidR="00F3445C" w:rsidRPr="005F5CAA" w:rsidRDefault="00F3445C" w:rsidP="00025FB3">
      <w:pPr>
        <w:suppressAutoHyphens/>
        <w:spacing w:line="240" w:lineRule="auto"/>
        <w:ind w:firstLineChars="176" w:firstLine="422"/>
      </w:pPr>
      <w:r w:rsidRPr="005F5CAA">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Дюртюлинский район Республики Башкортостан.</w:t>
      </w:r>
    </w:p>
    <w:p w:rsidR="00F3445C" w:rsidRPr="005F5CAA" w:rsidRDefault="00F3445C" w:rsidP="00025FB3">
      <w:pPr>
        <w:suppressAutoHyphens/>
        <w:spacing w:line="240" w:lineRule="auto"/>
        <w:ind w:firstLineChars="176" w:firstLine="422"/>
      </w:pPr>
      <w:r w:rsidRPr="005F5CAA">
        <w:t>17.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3445C" w:rsidRPr="005F5CAA" w:rsidRDefault="00F3445C" w:rsidP="00025FB3">
      <w:pPr>
        <w:suppressAutoHyphens/>
        <w:spacing w:line="240" w:lineRule="auto"/>
        <w:ind w:firstLineChars="176" w:firstLine="422"/>
      </w:pPr>
      <w:r w:rsidRPr="005F5CAA">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3445C" w:rsidRPr="005F5CAA" w:rsidRDefault="00F3445C" w:rsidP="00025FB3">
      <w:pPr>
        <w:suppressAutoHyphens/>
        <w:spacing w:line="240" w:lineRule="auto"/>
        <w:ind w:firstLineChars="176" w:firstLine="422"/>
      </w:pPr>
      <w:r w:rsidRPr="005F5CAA">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3445C" w:rsidRPr="005F5CAA" w:rsidRDefault="00F3445C" w:rsidP="00025FB3">
      <w:pPr>
        <w:suppressAutoHyphens/>
        <w:spacing w:line="240" w:lineRule="auto"/>
        <w:ind w:firstLineChars="176" w:firstLine="422"/>
      </w:pPr>
      <w:r w:rsidRPr="005F5CAA">
        <w:t>- предельную этажность (высоту) построек (максимальную или минимальную);</w:t>
      </w:r>
    </w:p>
    <w:p w:rsidR="00F3445C" w:rsidRPr="005F5CAA" w:rsidRDefault="00F3445C" w:rsidP="00025FB3">
      <w:pPr>
        <w:suppressAutoHyphens/>
        <w:spacing w:line="240" w:lineRule="auto"/>
        <w:ind w:firstLineChars="176" w:firstLine="422"/>
      </w:pPr>
      <w:r w:rsidRPr="005F5CAA">
        <w:t>- максимальный процент застройки участка;</w:t>
      </w:r>
    </w:p>
    <w:p w:rsidR="00F3445C" w:rsidRPr="005F5CAA" w:rsidRDefault="00F3445C" w:rsidP="00025FB3">
      <w:pPr>
        <w:suppressAutoHyphens/>
        <w:spacing w:line="240" w:lineRule="auto"/>
        <w:ind w:firstLineChars="176" w:firstLine="422"/>
      </w:pPr>
      <w:r w:rsidRPr="005F5CAA">
        <w:t xml:space="preserve">- максимальное значение коэффициента строительного использования земельных участков </w:t>
      </w:r>
      <w:r w:rsidRPr="005F5CAA">
        <w:lastRenderedPageBreak/>
        <w:t>(отношение суммарной площади всех построек существующих и тех, которые могут быть поострены дополнительно к площади земельного участка);</w:t>
      </w:r>
    </w:p>
    <w:p w:rsidR="00F3445C" w:rsidRPr="005F5CAA" w:rsidRDefault="00F3445C" w:rsidP="00025FB3">
      <w:pPr>
        <w:spacing w:line="240" w:lineRule="auto"/>
        <w:ind w:firstLineChars="176" w:firstLine="422"/>
      </w:pPr>
      <w:r w:rsidRPr="005F5CAA">
        <w:t>- иные параметры.</w:t>
      </w:r>
    </w:p>
    <w:p w:rsidR="00F3445C" w:rsidRPr="005F5CAA" w:rsidRDefault="00F3445C" w:rsidP="00025FB3">
      <w:pPr>
        <w:suppressAutoHyphens/>
        <w:spacing w:line="240" w:lineRule="auto"/>
        <w:ind w:firstLineChars="176" w:firstLine="422"/>
      </w:pPr>
      <w:r w:rsidRPr="005F5CAA">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suppressAutoHyphens/>
        <w:spacing w:line="240" w:lineRule="auto"/>
        <w:ind w:firstLineChars="176" w:firstLine="422"/>
      </w:pPr>
      <w:r w:rsidRPr="005F5CAA">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5F5CAA">
        <w:t>подзон</w:t>
      </w:r>
      <w:proofErr w:type="spellEnd"/>
      <w:r w:rsidRPr="005F5CAA">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3445C" w:rsidRPr="005F5CAA" w:rsidRDefault="00F3445C" w:rsidP="00025FB3">
      <w:pPr>
        <w:suppressAutoHyphens/>
        <w:spacing w:line="240" w:lineRule="auto"/>
        <w:ind w:firstLineChars="176" w:firstLine="422"/>
      </w:pPr>
      <w:r w:rsidRPr="005F5CAA">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3445C" w:rsidRPr="005F5CAA" w:rsidRDefault="00F3445C" w:rsidP="00025FB3">
      <w:pPr>
        <w:suppressAutoHyphens/>
        <w:spacing w:line="240" w:lineRule="auto"/>
        <w:ind w:firstLineChars="176" w:firstLine="422"/>
      </w:pPr>
      <w:r w:rsidRPr="005F5CAA">
        <w:t>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5F5CAA">
        <w:t>электр</w:t>
      </w:r>
      <w:proofErr w:type="gramStart"/>
      <w:r w:rsidRPr="005F5CAA">
        <w:t>о</w:t>
      </w:r>
      <w:proofErr w:type="spellEnd"/>
      <w:r w:rsidRPr="005F5CAA">
        <w:t>-</w:t>
      </w:r>
      <w:proofErr w:type="gramEnd"/>
      <w:r w:rsidRPr="005F5CAA">
        <w:t xml:space="preserve">, </w:t>
      </w:r>
      <w:proofErr w:type="spellStart"/>
      <w:r w:rsidRPr="005F5CAA">
        <w:t>водо</w:t>
      </w:r>
      <w:proofErr w:type="spellEnd"/>
      <w:r w:rsidRPr="005F5CAA">
        <w:t xml:space="preserve">-, </w:t>
      </w:r>
      <w:proofErr w:type="spellStart"/>
      <w:r w:rsidRPr="005F5CAA">
        <w:t>газообеспечение</w:t>
      </w:r>
      <w:proofErr w:type="spellEnd"/>
      <w:r w:rsidRPr="005F5CAA">
        <w:t xml:space="preserve">, </w:t>
      </w:r>
      <w:proofErr w:type="spellStart"/>
      <w:r w:rsidRPr="005F5CAA">
        <w:t>канализование</w:t>
      </w:r>
      <w:proofErr w:type="spellEnd"/>
      <w:r w:rsidRPr="005F5CAA">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F3445C" w:rsidRPr="005F5CAA" w:rsidRDefault="00F3445C" w:rsidP="00025FB3">
      <w:pPr>
        <w:suppressAutoHyphens/>
        <w:spacing w:line="240" w:lineRule="auto"/>
        <w:ind w:firstLineChars="176" w:firstLine="422"/>
      </w:pPr>
      <w:r w:rsidRPr="005F5CAA">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3445C" w:rsidRPr="005F5CAA" w:rsidRDefault="00F3445C" w:rsidP="00025FB3">
      <w:pPr>
        <w:suppressAutoHyphens/>
        <w:spacing w:line="240" w:lineRule="auto"/>
        <w:ind w:firstLineChars="176" w:firstLine="422"/>
      </w:pPr>
      <w:r w:rsidRPr="005F5CAA">
        <w:t xml:space="preserve">19. В градостроительных регламентах в отношении земельных участков и объектов капитального строительства указываются: </w:t>
      </w:r>
    </w:p>
    <w:p w:rsidR="00F3445C" w:rsidRPr="005F5CAA" w:rsidRDefault="00F3445C" w:rsidP="00025FB3">
      <w:pPr>
        <w:suppressAutoHyphens/>
        <w:spacing w:line="240" w:lineRule="auto"/>
        <w:ind w:firstLineChars="176" w:firstLine="422"/>
      </w:pPr>
      <w:r w:rsidRPr="005F5CAA">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F3445C" w:rsidRPr="005F5CAA" w:rsidRDefault="00F3445C" w:rsidP="00025FB3">
      <w:pPr>
        <w:suppressAutoHyphens/>
        <w:spacing w:line="240" w:lineRule="auto"/>
        <w:ind w:firstLineChars="176" w:firstLine="422"/>
      </w:pPr>
      <w:r w:rsidRPr="005F5CAA">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445C" w:rsidRPr="005F5CAA" w:rsidRDefault="00F3445C" w:rsidP="00025FB3">
      <w:pPr>
        <w:suppressAutoHyphens/>
        <w:spacing w:line="240" w:lineRule="auto"/>
        <w:ind w:firstLineChars="176" w:firstLine="422"/>
      </w:pPr>
      <w:r w:rsidRPr="005F5CAA">
        <w:t xml:space="preserve">20.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F3445C" w:rsidRPr="005F5CAA" w:rsidRDefault="00F3445C" w:rsidP="00025FB3">
      <w:pPr>
        <w:spacing w:line="240" w:lineRule="auto"/>
        <w:ind w:firstLineChars="176" w:firstLine="422"/>
      </w:pPr>
      <w:r w:rsidRPr="005F5CAA">
        <w:t>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w:t>
      </w:r>
      <w:r w:rsidRPr="005F5CAA">
        <w:t>и</w:t>
      </w:r>
      <w:r w:rsidRPr="005F5CAA">
        <w:t>ми, на территории одного земельного участка могут применяться вспомогательные виды разр</w:t>
      </w:r>
      <w:r w:rsidRPr="005F5CAA">
        <w:t>е</w:t>
      </w:r>
      <w:r w:rsidRPr="005F5CAA">
        <w:t>шенного использования.</w:t>
      </w:r>
    </w:p>
    <w:p w:rsidR="00F3445C" w:rsidRPr="005F5CAA" w:rsidRDefault="00F3445C" w:rsidP="00025FB3">
      <w:pPr>
        <w:suppressAutoHyphens/>
        <w:spacing w:line="240" w:lineRule="auto"/>
        <w:ind w:firstLineChars="176" w:firstLine="422"/>
      </w:pPr>
      <w:r w:rsidRPr="005F5CAA">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F3445C" w:rsidRPr="005F5CAA" w:rsidRDefault="00F3445C" w:rsidP="00025FB3">
      <w:pPr>
        <w:suppressAutoHyphens/>
        <w:spacing w:line="240" w:lineRule="auto"/>
        <w:ind w:firstLineChars="176" w:firstLine="422"/>
      </w:pPr>
      <w:r w:rsidRPr="005F5CAA">
        <w:t>23.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муниципального района</w:t>
      </w:r>
      <w:r w:rsidRPr="005F5CAA">
        <w:rPr>
          <w:color w:val="000000"/>
        </w:rPr>
        <w:t xml:space="preserve"> Дюртюлинский район Республики Башкортостан</w:t>
      </w:r>
      <w:r w:rsidRPr="005F5CAA">
        <w:t xml:space="preserve">, принятого в соответствии со ст. 39 Градостроительного кодекса РФ. </w:t>
      </w:r>
    </w:p>
    <w:p w:rsidR="00F3445C" w:rsidRPr="005F5CAA" w:rsidRDefault="00F3445C" w:rsidP="00025FB3">
      <w:pPr>
        <w:suppressAutoHyphens/>
        <w:spacing w:line="240" w:lineRule="auto"/>
        <w:ind w:firstLineChars="176" w:firstLine="422"/>
      </w:pPr>
      <w:r w:rsidRPr="005F5CAA">
        <w:t>24. Размещение в границах земельных участков инженерно-технических объектов, сооружений и коммуникаций (</w:t>
      </w:r>
      <w:proofErr w:type="spellStart"/>
      <w:r w:rsidRPr="005F5CAA">
        <w:t>электр</w:t>
      </w:r>
      <w:proofErr w:type="gramStart"/>
      <w:r w:rsidRPr="005F5CAA">
        <w:t>о</w:t>
      </w:r>
      <w:proofErr w:type="spellEnd"/>
      <w:r w:rsidRPr="005F5CAA">
        <w:t>-</w:t>
      </w:r>
      <w:proofErr w:type="gramEnd"/>
      <w:r w:rsidRPr="005F5CAA">
        <w:t xml:space="preserve">, </w:t>
      </w:r>
      <w:proofErr w:type="spellStart"/>
      <w:r w:rsidRPr="005F5CAA">
        <w:t>водо</w:t>
      </w:r>
      <w:proofErr w:type="spellEnd"/>
      <w:r w:rsidRPr="005F5CAA">
        <w:t xml:space="preserve">-, газоснабжения, </w:t>
      </w:r>
      <w:proofErr w:type="spellStart"/>
      <w:r w:rsidRPr="005F5CAA">
        <w:t>канализования</w:t>
      </w:r>
      <w:proofErr w:type="spellEnd"/>
      <w:r w:rsidRPr="005F5CAA">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3445C" w:rsidRPr="005F5CAA" w:rsidRDefault="00F3445C" w:rsidP="00025FB3">
      <w:pPr>
        <w:suppressAutoHyphens/>
        <w:spacing w:line="240" w:lineRule="auto"/>
        <w:ind w:firstLineChars="176" w:firstLine="422"/>
      </w:pPr>
      <w:r w:rsidRPr="005F5CAA">
        <w:lastRenderedPageBreak/>
        <w:t xml:space="preserve">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5F5CAA">
        <w:t>подзоны</w:t>
      </w:r>
      <w:proofErr w:type="spellEnd"/>
      <w:r w:rsidRPr="005F5CAA">
        <w:t>, если иное специально не оговорено в составе регламента.</w:t>
      </w:r>
    </w:p>
    <w:p w:rsidR="00F3445C" w:rsidRPr="005F5CAA" w:rsidRDefault="00F3445C" w:rsidP="00025FB3">
      <w:pPr>
        <w:suppressAutoHyphens/>
        <w:spacing w:line="240" w:lineRule="auto"/>
        <w:ind w:firstLineChars="176" w:firstLine="422"/>
      </w:pPr>
      <w:r w:rsidRPr="005F5CAA">
        <w:t xml:space="preserve">26. Градостроительные регламенты </w:t>
      </w:r>
      <w:proofErr w:type="spellStart"/>
      <w:r w:rsidRPr="005F5CAA">
        <w:t>подзон</w:t>
      </w:r>
      <w:proofErr w:type="spellEnd"/>
      <w:r w:rsidRPr="005F5CAA">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5F5CAA">
        <w:t>подзон</w:t>
      </w:r>
      <w:proofErr w:type="spellEnd"/>
      <w:r w:rsidRPr="005F5CAA">
        <w:t xml:space="preserve"> территориальных зон.</w:t>
      </w:r>
    </w:p>
    <w:p w:rsidR="00F3445C" w:rsidRPr="005F5CAA" w:rsidRDefault="00F3445C" w:rsidP="00025FB3">
      <w:pPr>
        <w:suppressAutoHyphens/>
        <w:spacing w:line="240" w:lineRule="auto"/>
        <w:ind w:firstLineChars="176" w:firstLine="422"/>
      </w:pPr>
      <w:r w:rsidRPr="005F5CAA">
        <w:t xml:space="preserve">27. </w:t>
      </w:r>
      <w:proofErr w:type="gramStart"/>
      <w:r w:rsidRPr="005F5CAA">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roofErr w:type="gramEnd"/>
    </w:p>
    <w:p w:rsidR="00F3445C" w:rsidRPr="005F5CAA" w:rsidRDefault="00F3445C" w:rsidP="00025FB3">
      <w:pPr>
        <w:spacing w:line="240" w:lineRule="auto"/>
        <w:ind w:firstLineChars="176" w:firstLine="422"/>
      </w:pPr>
      <w:r w:rsidRPr="005F5CAA">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w:t>
      </w:r>
      <w:r w:rsidRPr="005F5CAA">
        <w:t>о</w:t>
      </w:r>
      <w:r w:rsidRPr="005F5CAA">
        <w:t>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w:t>
      </w:r>
      <w:r w:rsidRPr="005F5CAA">
        <w:t>а</w:t>
      </w:r>
      <w:r w:rsidRPr="005F5CAA">
        <w:t>моуправления дополнительных требований к его использованию, подлежащих соблюдению при разработке проектной документации.</w:t>
      </w:r>
    </w:p>
    <w:p w:rsidR="00F3445C" w:rsidRPr="005F5CAA" w:rsidRDefault="00F3445C" w:rsidP="00025FB3">
      <w:pPr>
        <w:suppressAutoHyphens/>
        <w:spacing w:line="240" w:lineRule="auto"/>
        <w:ind w:firstLineChars="176" w:firstLine="422"/>
      </w:pPr>
      <w:r w:rsidRPr="005F5CAA">
        <w:t xml:space="preserve">28. </w:t>
      </w:r>
      <w:proofErr w:type="gramStart"/>
      <w:r w:rsidRPr="005F5CAA">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5F5CAA">
        <w:rPr>
          <w:color w:val="000000"/>
        </w:rPr>
        <w:t xml:space="preserve">ведении которых находится контроль за соблюдением режимов </w:t>
      </w:r>
      <w:r w:rsidRPr="005F5CAA">
        <w:t>зон с особыми условиями использования территорий, в случаях, установленных законодательством Российской Федерации и</w:t>
      </w:r>
      <w:proofErr w:type="gramEnd"/>
      <w:r w:rsidRPr="005F5CAA">
        <w:t xml:space="preserve"> Республики Башкортостан. </w:t>
      </w:r>
    </w:p>
    <w:p w:rsidR="00F3445C" w:rsidRPr="005F5CAA" w:rsidRDefault="00F3445C" w:rsidP="00025FB3">
      <w:pPr>
        <w:widowControl/>
        <w:autoSpaceDE/>
        <w:autoSpaceDN/>
        <w:adjustRightInd/>
        <w:spacing w:line="240" w:lineRule="auto"/>
        <w:ind w:firstLineChars="176" w:firstLine="422"/>
      </w:pPr>
      <w:r w:rsidRPr="005F5CAA">
        <w:rPr>
          <w:color w:val="000000"/>
        </w:rPr>
        <w:t xml:space="preserve">По мере установления режимов </w:t>
      </w:r>
      <w:r w:rsidRPr="005F5CAA">
        <w:t>зон с особыми условиями использования территорий, соотве</w:t>
      </w:r>
      <w:r w:rsidRPr="005F5CAA">
        <w:t>т</w:t>
      </w:r>
      <w:r w:rsidRPr="005F5CAA">
        <w:t>ствующие ограничения использования земельных участков и объектов капитального строительс</w:t>
      </w:r>
      <w:r w:rsidRPr="005F5CAA">
        <w:t>т</w:t>
      </w:r>
      <w:r w:rsidRPr="005F5CAA">
        <w:t>ва</w:t>
      </w:r>
      <w:r w:rsidRPr="005F5CAA">
        <w:rPr>
          <w:color w:val="000000"/>
        </w:rPr>
        <w:t xml:space="preserve"> вносятся </w:t>
      </w:r>
      <w:r w:rsidRPr="005F5CAA">
        <w:t>в градостроительные регламенты</w:t>
      </w:r>
      <w:r w:rsidRPr="005F5CAA">
        <w:rPr>
          <w:color w:val="000000"/>
        </w:rPr>
        <w:t xml:space="preserve"> как </w:t>
      </w:r>
      <w:r w:rsidRPr="005F5CAA">
        <w:t>изменения и дополнения</w:t>
      </w:r>
      <w:r w:rsidRPr="005F5CAA">
        <w:rPr>
          <w:color w:val="000000"/>
        </w:rPr>
        <w:t xml:space="preserve"> в Правила </w:t>
      </w:r>
      <w:r w:rsidRPr="005F5CAA">
        <w:t>в соответс</w:t>
      </w:r>
      <w:r w:rsidRPr="005F5CAA">
        <w:t>т</w:t>
      </w:r>
      <w:r w:rsidRPr="005F5CAA">
        <w:t xml:space="preserve">вии с главой 6 раздела </w:t>
      </w:r>
      <w:r w:rsidRPr="005F5CAA">
        <w:rPr>
          <w:lang w:val="fr-FR"/>
        </w:rPr>
        <w:t>I</w:t>
      </w:r>
      <w:r w:rsidRPr="005F5CAA">
        <w:t xml:space="preserve"> настоящих Правил.</w:t>
      </w:r>
    </w:p>
    <w:p w:rsidR="00F3445C" w:rsidRPr="005F5CAA" w:rsidRDefault="00F3445C" w:rsidP="00025FB3">
      <w:pPr>
        <w:spacing w:line="240" w:lineRule="auto"/>
        <w:ind w:firstLineChars="176" w:firstLine="422"/>
        <w:rPr>
          <w:color w:val="000000"/>
        </w:rPr>
      </w:pPr>
      <w:r w:rsidRPr="005F5CAA">
        <w:rPr>
          <w:color w:val="000000"/>
        </w:rPr>
        <w:t>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w:t>
      </w:r>
      <w:r w:rsidRPr="005F5CAA">
        <w:rPr>
          <w:color w:val="000000"/>
        </w:rPr>
        <w:t>а</w:t>
      </w:r>
      <w:r w:rsidRPr="005F5CAA">
        <w:rPr>
          <w:color w:val="000000"/>
        </w:rPr>
        <w:t>занному земельному участку, устанавливается путем суммирования ограничений и требований, содержащихся во всех элементах регламента.</w:t>
      </w:r>
    </w:p>
    <w:p w:rsidR="00F3445C" w:rsidRPr="005F5CAA" w:rsidRDefault="00F3445C" w:rsidP="001123D2">
      <w:pPr>
        <w:ind w:firstLine="540"/>
      </w:pPr>
    </w:p>
    <w:p w:rsidR="00F3445C" w:rsidRPr="005F5CAA" w:rsidRDefault="00F3445C" w:rsidP="00025FB3">
      <w:pPr>
        <w:suppressAutoHyphens/>
        <w:spacing w:line="240" w:lineRule="auto"/>
        <w:ind w:firstLineChars="176" w:firstLine="424"/>
        <w:rPr>
          <w:b/>
          <w:bCs/>
        </w:rPr>
      </w:pPr>
      <w:r w:rsidRPr="005F5CAA">
        <w:rPr>
          <w:b/>
          <w:bCs/>
          <w:caps/>
        </w:rPr>
        <w:t xml:space="preserve">1.4 </w:t>
      </w:r>
      <w:r w:rsidRPr="005F5CAA">
        <w:rPr>
          <w:b/>
          <w:bCs/>
        </w:rPr>
        <w:t>Открытость и доступность информации о землепользовании и застройке</w:t>
      </w:r>
    </w:p>
    <w:p w:rsidR="00F3445C" w:rsidRPr="005F5CAA" w:rsidRDefault="00F3445C" w:rsidP="00025FB3">
      <w:pPr>
        <w:tabs>
          <w:tab w:val="left" w:pos="660"/>
        </w:tabs>
        <w:suppressAutoHyphens/>
        <w:spacing w:line="240" w:lineRule="auto"/>
        <w:ind w:firstLineChars="176" w:firstLine="422"/>
      </w:pPr>
      <w:r w:rsidRPr="005F5CAA">
        <w:t xml:space="preserve">1.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5F5CAA">
        <w:t>контроль за</w:t>
      </w:r>
      <w:proofErr w:type="gramEnd"/>
      <w:r w:rsidRPr="005F5CAA">
        <w:t xml:space="preserve"> соблюдением градостроительного законодательства органами местного самоуправления.</w:t>
      </w:r>
    </w:p>
    <w:p w:rsidR="00F3445C" w:rsidRPr="005F5CAA" w:rsidRDefault="00F3445C" w:rsidP="00025FB3">
      <w:pPr>
        <w:suppressAutoHyphens/>
        <w:spacing w:line="240" w:lineRule="auto"/>
        <w:ind w:firstLineChars="176" w:firstLine="422"/>
      </w:pPr>
      <w:r w:rsidRPr="005F5CAA">
        <w:t xml:space="preserve">2. Администрация </w:t>
      </w:r>
      <w:r w:rsidRPr="005F5CAA">
        <w:rPr>
          <w:color w:val="000000"/>
        </w:rPr>
        <w:t>муниципального района Дюртюлинский район Респу</w:t>
      </w:r>
      <w:r w:rsidRPr="005F5CAA">
        <w:t>блики Башкортостан обеспечивает возможность ознакомления с настоящими Правилами путем:</w:t>
      </w:r>
    </w:p>
    <w:p w:rsidR="00F3445C" w:rsidRPr="005F5CAA" w:rsidRDefault="00F3445C" w:rsidP="00025FB3">
      <w:pPr>
        <w:tabs>
          <w:tab w:val="left" w:pos="720"/>
        </w:tabs>
        <w:suppressAutoHyphens/>
        <w:spacing w:line="240" w:lineRule="auto"/>
        <w:ind w:firstLineChars="176" w:firstLine="422"/>
      </w:pPr>
      <w:r w:rsidRPr="005F5CAA">
        <w:t>- публикации настоящих Правил в средствах массовой информации;</w:t>
      </w:r>
    </w:p>
    <w:p w:rsidR="00F3445C" w:rsidRPr="005F5CAA" w:rsidRDefault="00F3445C" w:rsidP="00025FB3">
      <w:pPr>
        <w:tabs>
          <w:tab w:val="left" w:pos="720"/>
        </w:tabs>
        <w:suppressAutoHyphens/>
        <w:spacing w:line="240" w:lineRule="auto"/>
        <w:ind w:firstLineChars="176" w:firstLine="422"/>
      </w:pPr>
      <w:proofErr w:type="gramStart"/>
      <w:r w:rsidRPr="005F5CAA">
        <w:t>- помещения настоящих Правил в сети Интернет на официальном сайте;</w:t>
      </w:r>
      <w:proofErr w:type="gramEnd"/>
    </w:p>
    <w:p w:rsidR="00F3445C" w:rsidRPr="005F5CAA" w:rsidRDefault="00F3445C" w:rsidP="00025FB3">
      <w:pPr>
        <w:tabs>
          <w:tab w:val="left" w:pos="1485"/>
        </w:tabs>
        <w:suppressAutoHyphens/>
        <w:spacing w:line="240" w:lineRule="auto"/>
        <w:ind w:firstLineChars="176" w:firstLine="422"/>
      </w:pPr>
      <w:r w:rsidRPr="005F5CAA">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Дюртюлинского района Республики Башкортостан, иных органах и организациях, причастных к регулированию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tabs>
          <w:tab w:val="left" w:pos="1485"/>
        </w:tabs>
        <w:suppressAutoHyphens/>
        <w:spacing w:line="240" w:lineRule="auto"/>
        <w:ind w:firstLineChars="176" w:firstLine="422"/>
      </w:pPr>
      <w:r w:rsidRPr="005F5CAA">
        <w:t xml:space="preserve">- предоставления отделом архитектуры и градостроительства администрации муниципального района Дюртюлинский район Республики Башкортостан, физическим и юридическим лицам </w:t>
      </w:r>
      <w:r w:rsidRPr="005F5CAA">
        <w:lastRenderedPageBreak/>
        <w:t>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3445C" w:rsidRPr="005F5CAA" w:rsidRDefault="00F3445C" w:rsidP="00025FB3">
      <w:pPr>
        <w:spacing w:line="240" w:lineRule="auto"/>
        <w:ind w:firstLineChars="176" w:firstLine="422"/>
      </w:pPr>
      <w:r w:rsidRPr="005F5CAA">
        <w:t>3. Граждане имеют право участвовать в принятии решений по вопросам застройки и земл</w:t>
      </w:r>
      <w:r w:rsidRPr="005F5CAA">
        <w:t>е</w:t>
      </w:r>
      <w:r w:rsidRPr="005F5CAA">
        <w:t>пользования в соответствии с законодательством.</w:t>
      </w:r>
    </w:p>
    <w:p w:rsidR="00F3445C" w:rsidRPr="005F5CAA" w:rsidRDefault="00F3445C" w:rsidP="00025FB3">
      <w:pPr>
        <w:spacing w:line="240" w:lineRule="auto"/>
        <w:ind w:firstLineChars="176" w:firstLine="422"/>
      </w:pPr>
    </w:p>
    <w:p w:rsidR="00F3445C" w:rsidRPr="005F5CAA" w:rsidRDefault="00F3445C" w:rsidP="00025FB3">
      <w:pPr>
        <w:tabs>
          <w:tab w:val="left" w:pos="851"/>
        </w:tabs>
        <w:suppressAutoHyphens/>
        <w:spacing w:line="240" w:lineRule="auto"/>
        <w:ind w:firstLineChars="176" w:firstLine="424"/>
        <w:rPr>
          <w:b/>
          <w:bCs/>
        </w:rPr>
      </w:pPr>
      <w:r w:rsidRPr="005F5CAA">
        <w:rPr>
          <w:b/>
          <w:bCs/>
        </w:rPr>
        <w:t xml:space="preserve">1.5 Градостроительное зонирование сельского поселения </w:t>
      </w:r>
      <w:proofErr w:type="spellStart"/>
      <w:r w:rsidRPr="005F5CAA">
        <w:rPr>
          <w:b/>
          <w:bCs/>
        </w:rPr>
        <w:t>Старобаишевский</w:t>
      </w:r>
      <w:proofErr w:type="spellEnd"/>
      <w:r w:rsidRPr="005F5CAA">
        <w:rPr>
          <w:b/>
          <w:bCs/>
        </w:rPr>
        <w:t xml:space="preserve"> сельсовет</w:t>
      </w:r>
    </w:p>
    <w:p w:rsidR="00F3445C" w:rsidRPr="005F5CAA" w:rsidRDefault="00F3445C" w:rsidP="00025FB3">
      <w:pPr>
        <w:suppressAutoHyphens/>
        <w:spacing w:line="240" w:lineRule="auto"/>
        <w:ind w:firstLineChars="176" w:firstLine="422"/>
      </w:pPr>
      <w:r w:rsidRPr="005F5CAA">
        <w:t xml:space="preserve">1. В соответствии с градостроительным зонированием на территории сельского поселения </w:t>
      </w:r>
      <w:proofErr w:type="spellStart"/>
      <w:r w:rsidRPr="005F5CAA">
        <w:t>Старобаишевский</w:t>
      </w:r>
      <w:proofErr w:type="spellEnd"/>
      <w:r w:rsidRPr="005F5CAA">
        <w:t xml:space="preserve"> сельсовет установлены территориальные зоны и зоны с особыми условиями использования территории.</w:t>
      </w:r>
    </w:p>
    <w:p w:rsidR="00F3445C" w:rsidRPr="005F5CAA" w:rsidRDefault="00F3445C" w:rsidP="00025FB3">
      <w:pPr>
        <w:suppressAutoHyphens/>
        <w:spacing w:line="240" w:lineRule="auto"/>
        <w:ind w:firstLineChars="176" w:firstLine="422"/>
      </w:pPr>
      <w:r w:rsidRPr="005F5CAA">
        <w:t>2. Границы территориальных зон и зон с особыми условиями использования территории отображены в графическом виде.</w:t>
      </w:r>
    </w:p>
    <w:p w:rsidR="00F3445C" w:rsidRPr="005F5CAA" w:rsidRDefault="00F3445C" w:rsidP="00025FB3">
      <w:pPr>
        <w:suppressAutoHyphens/>
        <w:spacing w:line="240" w:lineRule="auto"/>
        <w:ind w:firstLineChars="176" w:firstLine="422"/>
      </w:pPr>
      <w:r w:rsidRPr="005F5CAA">
        <w:t xml:space="preserve">3. </w:t>
      </w:r>
      <w:proofErr w:type="gramStart"/>
      <w:r w:rsidRPr="005F5CAA">
        <w:t xml:space="preserve">Перечень территориальных зон и </w:t>
      </w:r>
      <w:proofErr w:type="spellStart"/>
      <w:r w:rsidRPr="005F5CAA">
        <w:t>подзон</w:t>
      </w:r>
      <w:proofErr w:type="spellEnd"/>
      <w:r w:rsidRPr="005F5CAA">
        <w:t xml:space="preserve">, отображённых на карте градостроительного зонирования содержащий наименования и кодовые обозначения зон (а также </w:t>
      </w:r>
      <w:proofErr w:type="spellStart"/>
      <w:r w:rsidRPr="005F5CAA">
        <w:t>подзон</w:t>
      </w:r>
      <w:proofErr w:type="spellEnd"/>
      <w:r w:rsidRPr="005F5CAA">
        <w:t xml:space="preserve"> в их составе, сгруппированных по видам), и указание целей выделения зон (а также </w:t>
      </w:r>
      <w:proofErr w:type="spellStart"/>
      <w:r w:rsidRPr="005F5CAA">
        <w:t>подзон</w:t>
      </w:r>
      <w:proofErr w:type="spellEnd"/>
      <w:r w:rsidRPr="005F5CAA">
        <w:t xml:space="preserve">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5F5CAA">
        <w:rPr>
          <w:lang w:val="en-US"/>
        </w:rPr>
        <w:t>II</w:t>
      </w:r>
      <w:proofErr w:type="gramEnd"/>
      <w:r w:rsidRPr="005F5CAA">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18 раздела </w:t>
      </w:r>
      <w:r w:rsidRPr="005F5CAA">
        <w:rPr>
          <w:lang w:val="en-US"/>
        </w:rPr>
        <w:t>II</w:t>
      </w:r>
      <w:r w:rsidRPr="005F5CAA">
        <w:t xml:space="preserve"> Правил. </w:t>
      </w:r>
    </w:p>
    <w:p w:rsidR="00F3445C" w:rsidRPr="005F5CAA" w:rsidRDefault="00F3445C" w:rsidP="00025FB3">
      <w:pPr>
        <w:suppressAutoHyphens/>
        <w:spacing w:line="240" w:lineRule="auto"/>
        <w:ind w:firstLineChars="176" w:firstLine="422"/>
      </w:pPr>
      <w:r w:rsidRPr="005F5CAA">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suppressAutoHyphens/>
        <w:spacing w:line="240" w:lineRule="auto"/>
        <w:ind w:firstLineChars="176" w:firstLine="422"/>
      </w:pPr>
      <w:r w:rsidRPr="005F5CAA">
        <w:t xml:space="preserve">Карта градостроительного зонирования сельского поселения </w:t>
      </w:r>
      <w:proofErr w:type="spellStart"/>
      <w:r w:rsidRPr="005F5CAA">
        <w:t>Старобаишевский</w:t>
      </w:r>
      <w:proofErr w:type="spellEnd"/>
      <w:r w:rsidRPr="005F5CAA">
        <w:t xml:space="preserve"> сельсовет включает в себя:</w:t>
      </w:r>
    </w:p>
    <w:p w:rsidR="00F3445C" w:rsidRPr="005F5CAA" w:rsidRDefault="00F3445C" w:rsidP="00025FB3">
      <w:pPr>
        <w:suppressAutoHyphens/>
        <w:spacing w:line="240" w:lineRule="auto"/>
        <w:ind w:firstLineChars="176" w:firstLine="422"/>
      </w:pPr>
      <w:r w:rsidRPr="005F5CAA">
        <w:t xml:space="preserve">- карту градостроительного зонирования сельского поселения </w:t>
      </w:r>
      <w:proofErr w:type="spellStart"/>
      <w:r w:rsidRPr="005F5CAA">
        <w:t>Старобаишевский</w:t>
      </w:r>
      <w:proofErr w:type="spellEnd"/>
      <w:r w:rsidRPr="005F5CAA">
        <w:t xml:space="preserve"> сельсовет в части границ территориальных зон;</w:t>
      </w:r>
    </w:p>
    <w:p w:rsidR="00F3445C" w:rsidRPr="005F5CAA" w:rsidRDefault="00F3445C" w:rsidP="00025FB3">
      <w:pPr>
        <w:suppressAutoHyphens/>
        <w:spacing w:line="240" w:lineRule="auto"/>
        <w:ind w:firstLineChars="176" w:firstLine="422"/>
      </w:pPr>
      <w:r w:rsidRPr="005F5CAA">
        <w:t xml:space="preserve">- карты градостроительного зонирования сельского поселения </w:t>
      </w:r>
      <w:proofErr w:type="spellStart"/>
      <w:r w:rsidRPr="005F5CAA">
        <w:t>Старобаишевский</w:t>
      </w:r>
      <w:proofErr w:type="spellEnd"/>
      <w:r w:rsidRPr="005F5CAA">
        <w:t xml:space="preserve"> сельсовет в части границ зон с особыми условиями использования территорий сельского поселения </w:t>
      </w:r>
      <w:proofErr w:type="spellStart"/>
      <w:r w:rsidRPr="005F5CAA">
        <w:t>Старобаишевский</w:t>
      </w:r>
      <w:proofErr w:type="spellEnd"/>
      <w:r w:rsidRPr="005F5CAA">
        <w:t xml:space="preserve"> сельсовет по санитарно-гигиеническим и природно-экологическим требованиям;</w:t>
      </w:r>
    </w:p>
    <w:p w:rsidR="00F3445C" w:rsidRPr="005F5CAA" w:rsidRDefault="00F3445C" w:rsidP="00025FB3">
      <w:pPr>
        <w:suppressAutoHyphens/>
        <w:spacing w:line="240" w:lineRule="auto"/>
        <w:ind w:firstLineChars="176" w:firstLine="422"/>
      </w:pPr>
      <w:r w:rsidRPr="005F5CAA">
        <w:t xml:space="preserve">- карту градостроительного зонирования сельского поселения </w:t>
      </w:r>
      <w:proofErr w:type="spellStart"/>
      <w:r w:rsidRPr="005F5CAA">
        <w:t>Старобаишевский</w:t>
      </w:r>
      <w:proofErr w:type="spellEnd"/>
      <w:r w:rsidRPr="005F5CAA">
        <w:t xml:space="preserve"> сельсовет в части границ охраны объектов культурного наследия и границ зон особого регулирования градостроительной деятельности;</w:t>
      </w:r>
    </w:p>
    <w:p w:rsidR="00F3445C" w:rsidRPr="005F5CAA" w:rsidRDefault="00F3445C" w:rsidP="00025FB3">
      <w:pPr>
        <w:suppressAutoHyphens/>
        <w:spacing w:line="240" w:lineRule="auto"/>
        <w:ind w:firstLineChars="176" w:firstLine="422"/>
      </w:pPr>
      <w:r w:rsidRPr="005F5CAA">
        <w:t xml:space="preserve">На карте отображаются границы территориальных зон, кодовые обозначения территориальных зон и порядковый номер </w:t>
      </w:r>
      <w:proofErr w:type="spellStart"/>
      <w:r w:rsidRPr="005F5CAA">
        <w:t>подзоны</w:t>
      </w:r>
      <w:proofErr w:type="spellEnd"/>
      <w:r w:rsidRPr="005F5CAA">
        <w:t xml:space="preserve">. </w:t>
      </w:r>
    </w:p>
    <w:p w:rsidR="00F3445C" w:rsidRPr="005F5CAA" w:rsidRDefault="00F3445C" w:rsidP="00025FB3">
      <w:pPr>
        <w:spacing w:line="240" w:lineRule="auto"/>
        <w:ind w:firstLineChars="176" w:firstLine="422"/>
      </w:pPr>
      <w:r w:rsidRPr="005F5CAA">
        <w:t>5. Границы территориальных зон на карте градостроительного зонирования установлены пр</w:t>
      </w:r>
      <w:r w:rsidRPr="005F5CAA">
        <w:t>е</w:t>
      </w:r>
      <w:r w:rsidRPr="005F5CAA">
        <w:t>имущественно в привязке к границам базисных кварталов земельного кадастра. В случае</w:t>
      </w:r>
      <w:proofErr w:type="gramStart"/>
      <w:r w:rsidRPr="005F5CAA">
        <w:t>,</w:t>
      </w:r>
      <w:proofErr w:type="gramEnd"/>
      <w:r w:rsidRPr="005F5CAA">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sidRPr="005F5CAA">
        <w:t>Старобаишевский</w:t>
      </w:r>
      <w:proofErr w:type="spellEnd"/>
      <w:r w:rsidRPr="005F5CAA">
        <w:t xml:space="preserve"> сельсовет, то территория базисного квартала делится на части, относящиеся к разным территориальным з</w:t>
      </w:r>
      <w:r w:rsidRPr="005F5CAA">
        <w:t>о</w:t>
      </w:r>
      <w:r w:rsidRPr="005F5CAA">
        <w:t>нам. При этом границы территориальных зон устанавливаются в увязке с территориальными об</w:t>
      </w:r>
      <w:r w:rsidRPr="005F5CAA">
        <w:t>ъ</w:t>
      </w:r>
      <w:r w:rsidRPr="005F5CAA">
        <w:t xml:space="preserve">ектами, имеющими однозначную картографическую проекцию: границами </w:t>
      </w:r>
      <w:proofErr w:type="spellStart"/>
      <w:r w:rsidRPr="005F5CAA">
        <w:t>внутрипоселковых</w:t>
      </w:r>
      <w:proofErr w:type="spellEnd"/>
      <w:r w:rsidRPr="005F5CAA">
        <w:t xml:space="preserve"> м</w:t>
      </w:r>
      <w:r w:rsidRPr="005F5CAA">
        <w:t>у</w:t>
      </w:r>
      <w:r w:rsidRPr="005F5CAA">
        <w:t>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w:t>
      </w:r>
      <w:r w:rsidRPr="005F5CAA">
        <w:t>а</w:t>
      </w:r>
      <w:r w:rsidRPr="005F5CAA">
        <w:t>стков, зарегистрированными в государственном земельном кадастре.</w:t>
      </w:r>
    </w:p>
    <w:p w:rsidR="00F3445C" w:rsidRPr="005F5CAA" w:rsidRDefault="00F3445C" w:rsidP="00025FB3">
      <w:pPr>
        <w:suppressAutoHyphens/>
        <w:spacing w:line="240" w:lineRule="auto"/>
        <w:ind w:firstLineChars="176" w:firstLine="422"/>
      </w:pPr>
      <w:proofErr w:type="gramStart"/>
      <w:r w:rsidRPr="005F5CAA">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Pr="005F5CAA">
        <w:t>Старобаишевский</w:t>
      </w:r>
      <w:proofErr w:type="spellEnd"/>
      <w:r w:rsidRPr="005F5CAA">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5F5CAA">
        <w:t xml:space="preserve"> </w:t>
      </w:r>
      <w:r w:rsidRPr="005F5CAA">
        <w:rPr>
          <w:color w:val="000000"/>
        </w:rPr>
        <w:t xml:space="preserve">Местоположение границ территориальных зон, </w:t>
      </w:r>
      <w:r w:rsidRPr="005F5CAA">
        <w:t xml:space="preserve">установленных в </w:t>
      </w:r>
      <w:r w:rsidRPr="005F5CAA">
        <w:lastRenderedPageBreak/>
        <w:t>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Дюртюлинский район Республики Башкортостан с последующим внесением соответствующих изменений в настоящие Правила.</w:t>
      </w:r>
    </w:p>
    <w:p w:rsidR="00F3445C" w:rsidRPr="005F5CAA" w:rsidRDefault="00F3445C" w:rsidP="00025FB3">
      <w:pPr>
        <w:suppressAutoHyphens/>
        <w:spacing w:line="240" w:lineRule="auto"/>
        <w:ind w:firstLineChars="176" w:firstLine="422"/>
      </w:pPr>
      <w:r w:rsidRPr="005F5CAA">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F3445C" w:rsidRPr="005F5CAA" w:rsidRDefault="00F3445C" w:rsidP="00025FB3">
      <w:pPr>
        <w:suppressAutoHyphens/>
        <w:spacing w:line="240" w:lineRule="auto"/>
        <w:ind w:firstLineChars="176" w:firstLine="422"/>
      </w:pPr>
      <w:r w:rsidRPr="005F5CAA">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F3445C" w:rsidRPr="005F5CAA" w:rsidRDefault="00F3445C" w:rsidP="00025FB3">
      <w:pPr>
        <w:suppressAutoHyphens/>
        <w:spacing w:line="240" w:lineRule="auto"/>
        <w:ind w:firstLineChars="176" w:firstLine="422"/>
      </w:pPr>
      <w:r w:rsidRPr="005F5CAA">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3445C" w:rsidRPr="005F5CAA" w:rsidRDefault="00F3445C" w:rsidP="00025FB3">
      <w:pPr>
        <w:suppressAutoHyphens/>
        <w:spacing w:line="240" w:lineRule="auto"/>
        <w:ind w:firstLineChars="176" w:firstLine="422"/>
      </w:pPr>
      <w:r w:rsidRPr="005F5CAA">
        <w:t>- по границам территориальных зон карты градостроительного зонирования;</w:t>
      </w:r>
    </w:p>
    <w:p w:rsidR="00F3445C" w:rsidRPr="005F5CAA" w:rsidRDefault="00F3445C" w:rsidP="00025FB3">
      <w:pPr>
        <w:suppressAutoHyphens/>
        <w:spacing w:line="240" w:lineRule="auto"/>
        <w:ind w:firstLineChars="176" w:firstLine="422"/>
      </w:pPr>
      <w:r w:rsidRPr="005F5CAA">
        <w:t xml:space="preserve">- по элементам кадастрового зонирования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suppressAutoHyphens/>
        <w:spacing w:line="240" w:lineRule="auto"/>
        <w:ind w:firstLineChars="176" w:firstLine="422"/>
      </w:pPr>
      <w:r w:rsidRPr="005F5CAA">
        <w:t>- по нормативным размерам;</w:t>
      </w:r>
    </w:p>
    <w:p w:rsidR="00F3445C" w:rsidRPr="005F5CAA" w:rsidRDefault="00F3445C" w:rsidP="00025FB3">
      <w:pPr>
        <w:suppressAutoHyphens/>
        <w:spacing w:line="240" w:lineRule="auto"/>
        <w:ind w:firstLineChars="176" w:firstLine="422"/>
      </w:pPr>
      <w:r w:rsidRPr="005F5CAA">
        <w:t>- по границам природных элементов.</w:t>
      </w:r>
    </w:p>
    <w:p w:rsidR="00F3445C" w:rsidRPr="005F5CAA" w:rsidRDefault="00F3445C" w:rsidP="00025FB3">
      <w:pPr>
        <w:suppressAutoHyphens/>
        <w:spacing w:line="240" w:lineRule="auto"/>
        <w:ind w:firstLineChars="176" w:firstLine="422"/>
      </w:pPr>
      <w:r w:rsidRPr="005F5CAA">
        <w:t>8. Границы парков, рекреационно-оздоровительных зон, и особо охраняемых ландшафтов совпадают с границами территориальных зон.</w:t>
      </w:r>
    </w:p>
    <w:p w:rsidR="00F3445C" w:rsidRPr="005F5CAA" w:rsidRDefault="00F3445C" w:rsidP="00025FB3">
      <w:pPr>
        <w:suppressAutoHyphens/>
        <w:spacing w:line="240" w:lineRule="auto"/>
        <w:ind w:firstLineChars="176" w:firstLine="422"/>
      </w:pPr>
      <w:r w:rsidRPr="005F5CAA">
        <w:t xml:space="preserve">9. Границы некоторых зон экологических ограничений природного комплекса сельского поселения </w:t>
      </w:r>
      <w:proofErr w:type="spellStart"/>
      <w:r w:rsidRPr="005F5CAA">
        <w:t>Старобаишевский</w:t>
      </w:r>
      <w:proofErr w:type="spellEnd"/>
      <w:r w:rsidRPr="005F5CAA">
        <w:t xml:space="preserve"> сельсовет (пойменные территории), а также границы </w:t>
      </w:r>
      <w:proofErr w:type="spellStart"/>
      <w:r w:rsidRPr="005F5CAA">
        <w:t>водоохранных</w:t>
      </w:r>
      <w:proofErr w:type="spellEnd"/>
      <w:r w:rsidRPr="005F5CAA">
        <w:t xml:space="preserve">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F3445C" w:rsidRPr="005F5CAA" w:rsidRDefault="00F3445C" w:rsidP="00025FB3">
      <w:pPr>
        <w:suppressAutoHyphens/>
        <w:spacing w:line="240" w:lineRule="auto"/>
        <w:ind w:firstLineChars="176" w:firstLine="422"/>
      </w:pPr>
      <w:r w:rsidRPr="005F5CAA">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F3445C" w:rsidRPr="005F5CAA" w:rsidRDefault="00F3445C" w:rsidP="00025FB3">
      <w:pPr>
        <w:spacing w:line="240" w:lineRule="auto"/>
        <w:ind w:firstLineChars="176" w:firstLine="422"/>
      </w:pPr>
      <w:r w:rsidRPr="005F5CAA">
        <w:t>11. Границы зон экологических ограничений от динамических техногенных источников уст</w:t>
      </w:r>
      <w:r w:rsidRPr="005F5CAA">
        <w:t>а</w:t>
      </w:r>
      <w:r w:rsidRPr="005F5CAA">
        <w:t>новлены посредством метража от магистрали.</w:t>
      </w:r>
    </w:p>
    <w:p w:rsidR="00F3445C" w:rsidRPr="005F5CAA" w:rsidRDefault="00F3445C" w:rsidP="00025FB3">
      <w:pPr>
        <w:spacing w:line="240" w:lineRule="auto"/>
        <w:ind w:firstLineChars="176" w:firstLine="422"/>
      </w:pPr>
    </w:p>
    <w:p w:rsidR="00F3445C" w:rsidRPr="005F5CAA" w:rsidRDefault="00F3445C" w:rsidP="00025FB3">
      <w:pPr>
        <w:keepNext/>
        <w:tabs>
          <w:tab w:val="left" w:pos="0"/>
        </w:tabs>
        <w:suppressAutoHyphens/>
        <w:spacing w:line="240" w:lineRule="auto"/>
        <w:ind w:firstLineChars="176" w:firstLine="424"/>
        <w:rPr>
          <w:b/>
          <w:bCs/>
        </w:rPr>
      </w:pPr>
      <w:r w:rsidRPr="005F5CAA">
        <w:rPr>
          <w:b/>
          <w:bCs/>
        </w:rPr>
        <w:t>1.6 Использование земельных участков и объектов капитального строительства не соответствующих градостроительным регламентам</w:t>
      </w:r>
    </w:p>
    <w:p w:rsidR="00F3445C" w:rsidRPr="005F5CAA" w:rsidRDefault="00F3445C" w:rsidP="00025FB3">
      <w:pPr>
        <w:suppressAutoHyphens/>
        <w:spacing w:line="240" w:lineRule="auto"/>
        <w:ind w:firstLineChars="176" w:firstLine="422"/>
      </w:pPr>
      <w:r w:rsidRPr="005F5CAA">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F3445C" w:rsidRPr="005F5CAA" w:rsidRDefault="00F3445C" w:rsidP="00025FB3">
      <w:pPr>
        <w:suppressAutoHyphens/>
        <w:spacing w:line="240" w:lineRule="auto"/>
        <w:ind w:firstLineChars="176" w:firstLine="422"/>
      </w:pPr>
      <w:r w:rsidRPr="005F5CAA">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5F5CAA">
        <w:rPr>
          <w:lang w:val="en-US"/>
        </w:rPr>
        <w:t>I</w:t>
      </w:r>
      <w:r w:rsidRPr="005F5CAA">
        <w:t xml:space="preserve"> настоящих Правил; </w:t>
      </w:r>
    </w:p>
    <w:p w:rsidR="00F3445C" w:rsidRPr="005F5CAA" w:rsidRDefault="00F3445C" w:rsidP="00025FB3">
      <w:pPr>
        <w:suppressAutoHyphens/>
        <w:spacing w:line="240" w:lineRule="auto"/>
        <w:ind w:firstLineChars="176" w:firstLine="422"/>
      </w:pPr>
      <w:r w:rsidRPr="005F5CA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5F5CAA">
        <w:rPr>
          <w:lang w:val="en-US"/>
        </w:rPr>
        <w:t>II</w:t>
      </w:r>
      <w:r w:rsidRPr="005F5CAA">
        <w:t xml:space="preserve"> настоящих Правил; </w:t>
      </w:r>
    </w:p>
    <w:p w:rsidR="00F3445C" w:rsidRPr="005F5CAA" w:rsidRDefault="00F3445C" w:rsidP="00025FB3">
      <w:pPr>
        <w:suppressAutoHyphens/>
        <w:spacing w:line="240" w:lineRule="auto"/>
        <w:ind w:firstLineChars="176" w:firstLine="422"/>
      </w:pPr>
      <w:r w:rsidRPr="005F5CA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5F5CAA">
        <w:rPr>
          <w:lang w:val="en-US"/>
        </w:rPr>
        <w:t>II</w:t>
      </w:r>
      <w:r w:rsidRPr="005F5CAA">
        <w:t xml:space="preserve"> настоящих Правил.</w:t>
      </w:r>
    </w:p>
    <w:p w:rsidR="00F3445C" w:rsidRPr="005F5CAA" w:rsidRDefault="00F3445C" w:rsidP="00025FB3">
      <w:pPr>
        <w:suppressAutoHyphens/>
        <w:spacing w:line="240" w:lineRule="auto"/>
        <w:ind w:firstLineChars="176" w:firstLine="422"/>
      </w:pPr>
      <w:r w:rsidRPr="005F5CAA">
        <w:t xml:space="preserve">2. Производственным и иным объектам, чьи санитарно-защитные зоны, согласно карте градостроительного зонирования, </w:t>
      </w:r>
      <w:proofErr w:type="gramStart"/>
      <w:r w:rsidRPr="005F5CAA">
        <w:t>распространяются за пределы территориальной зоны расположения этих объектов и функционирование которых наносит</w:t>
      </w:r>
      <w:proofErr w:type="gramEnd"/>
      <w:r w:rsidRPr="005F5CAA">
        <w:t xml:space="preserve"> несоразмерный ущерб владельцам соседних объектов недвижимости или значительно снижается стоимость этих </w:t>
      </w:r>
      <w:r w:rsidRPr="005F5CAA">
        <w:lastRenderedPageBreak/>
        <w:t>объектов, в соответствии с Правилами может быть придан статус несоответствующего требованиям градостроительного регламента.</w:t>
      </w:r>
    </w:p>
    <w:p w:rsidR="00F3445C" w:rsidRPr="005F5CAA" w:rsidRDefault="00F3445C" w:rsidP="00025FB3">
      <w:pPr>
        <w:suppressAutoHyphens/>
        <w:spacing w:line="240" w:lineRule="auto"/>
        <w:ind w:firstLineChars="176" w:firstLine="422"/>
      </w:pPr>
      <w:r w:rsidRPr="005F5CAA">
        <w:t xml:space="preserve">3. </w:t>
      </w:r>
      <w:proofErr w:type="gramStart"/>
      <w:r w:rsidRPr="005F5CAA">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3445C" w:rsidRPr="005F5CAA" w:rsidRDefault="00F3445C" w:rsidP="00025FB3">
      <w:pPr>
        <w:spacing w:line="240" w:lineRule="auto"/>
        <w:ind w:firstLineChars="176" w:firstLine="422"/>
      </w:pPr>
      <w:r w:rsidRPr="005F5CAA">
        <w:t>4. В случае если использование указанных в подпункте 1 настоящего пункта земельных учас</w:t>
      </w:r>
      <w:r w:rsidRPr="005F5CAA">
        <w:t>т</w:t>
      </w:r>
      <w:r w:rsidRPr="005F5CAA">
        <w:t>ков и объектов капитального строительства продолжается и опасно для жизни или здоровья чел</w:t>
      </w:r>
      <w:r w:rsidRPr="005F5CAA">
        <w:t>о</w:t>
      </w:r>
      <w:r w:rsidRPr="005F5CAA">
        <w:t>века, для окружающей среды, объектов культурного наследия, в соответствии с федеральными з</w:t>
      </w:r>
      <w:r w:rsidRPr="005F5CAA">
        <w:t>а</w:t>
      </w:r>
      <w:r w:rsidRPr="005F5CAA">
        <w:t>конами может быть наложен запрет на использование таких земельных участков и объектов кап</w:t>
      </w:r>
      <w:r w:rsidRPr="005F5CAA">
        <w:t>и</w:t>
      </w:r>
      <w:r w:rsidRPr="005F5CAA">
        <w:t>тального строительства.</w:t>
      </w:r>
    </w:p>
    <w:p w:rsidR="00F3445C" w:rsidRPr="005F5CAA" w:rsidRDefault="00F3445C" w:rsidP="00025FB3">
      <w:pPr>
        <w:spacing w:line="240" w:lineRule="auto"/>
        <w:ind w:firstLineChars="176" w:firstLine="422"/>
      </w:pPr>
    </w:p>
    <w:p w:rsidR="00F3445C" w:rsidRPr="005F5CAA" w:rsidRDefault="00F3445C" w:rsidP="00025FB3">
      <w:pPr>
        <w:suppressAutoHyphens/>
        <w:spacing w:line="240" w:lineRule="auto"/>
        <w:ind w:firstLineChars="176" w:firstLine="424"/>
        <w:rPr>
          <w:b/>
          <w:bCs/>
        </w:rPr>
      </w:pPr>
      <w:r w:rsidRPr="005F5CAA">
        <w:rPr>
          <w:b/>
          <w:bCs/>
        </w:rPr>
        <w:t xml:space="preserve">1.7 Режим использования и застройки земельных участков на территории сельского поселения </w:t>
      </w:r>
      <w:proofErr w:type="spellStart"/>
      <w:r w:rsidRPr="005F5CAA">
        <w:rPr>
          <w:b/>
          <w:bCs/>
        </w:rPr>
        <w:t>Старобаишевский</w:t>
      </w:r>
      <w:proofErr w:type="spellEnd"/>
      <w:r w:rsidRPr="005F5CAA">
        <w:rPr>
          <w:b/>
          <w:bCs/>
        </w:rPr>
        <w:t xml:space="preserve"> сельсовет, на которые действие градостроительного регламента не распространяется и для которых градостроительные регламенты не устанавливаются</w:t>
      </w:r>
    </w:p>
    <w:p w:rsidR="00F3445C" w:rsidRPr="005F5CAA" w:rsidRDefault="00F3445C" w:rsidP="00025FB3">
      <w:pPr>
        <w:suppressAutoHyphens/>
        <w:spacing w:line="240" w:lineRule="auto"/>
        <w:ind w:firstLineChars="176" w:firstLine="422"/>
      </w:pPr>
      <w:r w:rsidRPr="005F5CAA">
        <w:t xml:space="preserve">1. Земельные участки на территории сельского поселения </w:t>
      </w:r>
      <w:proofErr w:type="spellStart"/>
      <w:r w:rsidRPr="005F5CAA">
        <w:t>Старобаишевский</w:t>
      </w:r>
      <w:proofErr w:type="spellEnd"/>
      <w:r w:rsidRPr="005F5CAA">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3445C" w:rsidRPr="005F5CAA" w:rsidRDefault="00F3445C" w:rsidP="00025FB3">
      <w:pPr>
        <w:suppressAutoHyphens/>
        <w:spacing w:line="240" w:lineRule="auto"/>
        <w:ind w:firstLineChars="176" w:firstLine="422"/>
      </w:pPr>
      <w:proofErr w:type="gramStart"/>
      <w:r w:rsidRPr="005F5CAA">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w:t>
      </w:r>
      <w:proofErr w:type="gramEnd"/>
      <w:r w:rsidRPr="005F5CAA">
        <w:t xml:space="preserve"> в отношении указанных объектов;</w:t>
      </w:r>
    </w:p>
    <w:p w:rsidR="00F3445C" w:rsidRPr="005F5CAA" w:rsidRDefault="00F3445C" w:rsidP="00025FB3">
      <w:pPr>
        <w:suppressAutoHyphens/>
        <w:spacing w:line="240" w:lineRule="auto"/>
        <w:ind w:firstLineChars="176" w:firstLine="422"/>
      </w:pPr>
      <w:r w:rsidRPr="005F5CAA">
        <w:t>- в границах территорий общего пользования;</w:t>
      </w:r>
    </w:p>
    <w:p w:rsidR="00F3445C" w:rsidRPr="005F5CAA" w:rsidRDefault="00F3445C" w:rsidP="00025FB3">
      <w:pPr>
        <w:suppressAutoHyphens/>
        <w:spacing w:line="240" w:lineRule="auto"/>
        <w:ind w:firstLineChars="176" w:firstLine="422"/>
      </w:pPr>
      <w:r w:rsidRPr="005F5CAA">
        <w:t xml:space="preserve">- </w:t>
      </w:r>
      <w:proofErr w:type="gramStart"/>
      <w:r w:rsidRPr="005F5CAA">
        <w:t>занятые</w:t>
      </w:r>
      <w:proofErr w:type="gramEnd"/>
      <w:r w:rsidRPr="005F5CAA">
        <w:t xml:space="preserve"> линейными объектами;</w:t>
      </w:r>
    </w:p>
    <w:p w:rsidR="00F3445C" w:rsidRPr="005F5CAA" w:rsidRDefault="00F3445C" w:rsidP="00025FB3">
      <w:pPr>
        <w:suppressAutoHyphens/>
        <w:spacing w:line="240" w:lineRule="auto"/>
        <w:ind w:firstLineChars="176" w:firstLine="422"/>
      </w:pPr>
      <w:proofErr w:type="gramStart"/>
      <w:r w:rsidRPr="005F5CAA">
        <w:t>- представленные для добычи полезных ископаемых.</w:t>
      </w:r>
      <w:proofErr w:type="gramEnd"/>
    </w:p>
    <w:p w:rsidR="00F3445C" w:rsidRPr="005F5CAA" w:rsidRDefault="00F3445C" w:rsidP="00025FB3">
      <w:pPr>
        <w:suppressAutoHyphens/>
        <w:spacing w:line="240" w:lineRule="auto"/>
        <w:ind w:firstLineChars="176" w:firstLine="422"/>
      </w:pPr>
      <w:r w:rsidRPr="005F5CAA">
        <w:t xml:space="preserve">2. Режим использования земельных участков на территории сельского поселения </w:t>
      </w:r>
      <w:proofErr w:type="spellStart"/>
      <w:r w:rsidRPr="005F5CAA">
        <w:t>Старобаишевский</w:t>
      </w:r>
      <w:proofErr w:type="spellEnd"/>
      <w:r w:rsidRPr="005F5CAA">
        <w:t xml:space="preserve"> сельсовет,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w:t>
      </w:r>
      <w:r w:rsidRPr="005F5CAA">
        <w:rPr>
          <w:color w:val="000000"/>
        </w:rPr>
        <w:t>муниципального района Дюртюлинский район Республики Башкортостан</w:t>
      </w:r>
      <w:r w:rsidRPr="005F5CAA">
        <w:t xml:space="preserve"> в соответствии с федеральными законами.</w:t>
      </w:r>
    </w:p>
    <w:p w:rsidR="00F3445C" w:rsidRPr="005F5CAA" w:rsidRDefault="00F3445C" w:rsidP="00025FB3">
      <w:pPr>
        <w:spacing w:line="240" w:lineRule="auto"/>
        <w:ind w:firstLineChars="176" w:firstLine="422"/>
      </w:pPr>
      <w:r w:rsidRPr="005F5CAA">
        <w:t xml:space="preserve">3. </w:t>
      </w:r>
      <w:proofErr w:type="gramStart"/>
      <w:r w:rsidRPr="005F5CAA">
        <w:t>В пределах территории улично-дорожной сети, расположенной в границах территорий о</w:t>
      </w:r>
      <w:r w:rsidRPr="005F5CAA">
        <w:t>б</w:t>
      </w:r>
      <w:r w:rsidRPr="005F5CAA">
        <w:t xml:space="preserve">щего пользования, указанных в подпункте 1 настоящего пункта, нормативными правовыми актами Администрации </w:t>
      </w:r>
      <w:r w:rsidRPr="005F5CAA">
        <w:rPr>
          <w:color w:val="000000"/>
        </w:rPr>
        <w:t>муниципального района Дюртюлинский район Республики Башкортостан</w:t>
      </w:r>
      <w:r w:rsidRPr="005F5CAA">
        <w:t xml:space="preserve"> может допускаться размещение объектов транспортной инфраструктуры (площадок для отстоя и кольц</w:t>
      </w:r>
      <w:r w:rsidRPr="005F5CAA">
        <w:t>е</w:t>
      </w:r>
      <w:r w:rsidRPr="005F5CAA">
        <w:t>вания общественного транспорта, разворотных площадок, площадок для размещения диспетче</w:t>
      </w:r>
      <w:r w:rsidRPr="005F5CAA">
        <w:t>р</w:t>
      </w:r>
      <w:r w:rsidRPr="005F5CAA">
        <w:t>ских пунктов и т.п.) и попутного обслуживания населения.</w:t>
      </w:r>
      <w:proofErr w:type="gramEnd"/>
    </w:p>
    <w:p w:rsidR="00F3445C" w:rsidRPr="005F5CAA" w:rsidRDefault="00F3445C" w:rsidP="00025FB3">
      <w:pPr>
        <w:spacing w:line="240" w:lineRule="auto"/>
        <w:ind w:firstLineChars="176" w:firstLine="422"/>
      </w:pPr>
    </w:p>
    <w:p w:rsidR="00F3445C" w:rsidRPr="005F5CAA" w:rsidRDefault="00F3445C" w:rsidP="00025FB3">
      <w:pPr>
        <w:suppressAutoHyphens/>
        <w:spacing w:line="240" w:lineRule="auto"/>
        <w:ind w:firstLineChars="176" w:firstLine="424"/>
        <w:rPr>
          <w:b/>
          <w:bCs/>
        </w:rPr>
      </w:pPr>
      <w:r w:rsidRPr="005F5CAA">
        <w:rPr>
          <w:b/>
          <w:bCs/>
        </w:rPr>
        <w:t>1.8 Обеспечение доступа застройщиков к системам инженерной, транспортной и социальной инфраструктур общего пользования</w:t>
      </w:r>
    </w:p>
    <w:p w:rsidR="00F3445C" w:rsidRPr="005F5CAA" w:rsidRDefault="00F3445C" w:rsidP="00025FB3">
      <w:pPr>
        <w:suppressAutoHyphens/>
        <w:spacing w:line="240" w:lineRule="auto"/>
        <w:ind w:firstLineChars="176" w:firstLine="422"/>
      </w:pPr>
      <w:r w:rsidRPr="005F5CAA">
        <w:t xml:space="preserve">1. </w:t>
      </w:r>
      <w:proofErr w:type="gramStart"/>
      <w:r w:rsidRPr="005F5CAA">
        <w:t xml:space="preserve">Условием доступа застройщиков к находящимся в распоряжении Администрации сельского поселения </w:t>
      </w:r>
      <w:proofErr w:type="spellStart"/>
      <w:r w:rsidRPr="005F5CAA">
        <w:t>Старобаишевский</w:t>
      </w:r>
      <w:proofErr w:type="spellEnd"/>
      <w:r w:rsidRPr="005F5CAA">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w:t>
      </w:r>
      <w:r w:rsidRPr="005F5CAA">
        <w:rPr>
          <w:color w:val="000000"/>
        </w:rPr>
        <w:t>муниципального района Дюртюлинский район Республики Башкортостан</w:t>
      </w:r>
      <w:r w:rsidRPr="005F5CAA">
        <w:t>, а до их принятия - временными положениями, утвержденными постановлениями Главы Администрации муниципального района</w:t>
      </w:r>
      <w:r w:rsidRPr="005F5CAA">
        <w:rPr>
          <w:color w:val="000000"/>
        </w:rPr>
        <w:t xml:space="preserve"> Дюртюлинский район Республики Башкортостан</w:t>
      </w:r>
      <w:r w:rsidRPr="005F5CAA">
        <w:t xml:space="preserve"> в развитие настоящих</w:t>
      </w:r>
      <w:proofErr w:type="gramEnd"/>
      <w:r w:rsidRPr="005F5CAA">
        <w:t xml:space="preserve"> Правил, и иными нормативными правовыми актами.</w:t>
      </w:r>
    </w:p>
    <w:p w:rsidR="00F3445C" w:rsidRPr="005F5CAA" w:rsidRDefault="00F3445C" w:rsidP="00025FB3">
      <w:pPr>
        <w:suppressAutoHyphens/>
        <w:spacing w:line="240" w:lineRule="auto"/>
        <w:ind w:firstLineChars="176" w:firstLine="422"/>
      </w:pPr>
      <w:r w:rsidRPr="005F5CAA">
        <w:t xml:space="preserve">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w:t>
      </w:r>
      <w:r w:rsidRPr="005F5CAA">
        <w:lastRenderedPageBreak/>
        <w:t>распоряжении иных субъектов, является заключение ими соглашения с собственниками соответствующих систем.</w:t>
      </w:r>
    </w:p>
    <w:p w:rsidR="00F3445C" w:rsidRPr="005F5CAA" w:rsidRDefault="00F3445C" w:rsidP="00025FB3">
      <w:pPr>
        <w:suppressAutoHyphens/>
        <w:spacing w:line="240" w:lineRule="auto"/>
        <w:ind w:firstLineChars="176" w:firstLine="422"/>
      </w:pPr>
      <w:r w:rsidRPr="005F5CAA">
        <w:t xml:space="preserve">3. </w:t>
      </w:r>
      <w:proofErr w:type="gramStart"/>
      <w:r w:rsidRPr="005F5CAA">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w:t>
      </w:r>
      <w:r w:rsidRPr="005F5CAA">
        <w:rPr>
          <w:color w:val="000000"/>
        </w:rPr>
        <w:t>муниципального района Дюртюлинский район Республики Башкортостан</w:t>
      </w:r>
      <w:r w:rsidRPr="005F5CAA">
        <w:t xml:space="preserve"> или правообладателей земельных участков либо собственников объектов капитального строительства.</w:t>
      </w:r>
      <w:proofErr w:type="gramEnd"/>
    </w:p>
    <w:p w:rsidR="00F3445C" w:rsidRPr="005F5CAA" w:rsidRDefault="00F3445C" w:rsidP="00025FB3">
      <w:pPr>
        <w:suppressAutoHyphens/>
        <w:spacing w:line="240" w:lineRule="auto"/>
        <w:ind w:firstLineChars="176" w:firstLine="422"/>
      </w:pPr>
      <w:r w:rsidRPr="005F5CAA">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F3445C" w:rsidRPr="005F5CAA" w:rsidRDefault="00F3445C" w:rsidP="00025FB3">
      <w:pPr>
        <w:suppressAutoHyphens/>
        <w:spacing w:line="240" w:lineRule="auto"/>
        <w:ind w:firstLineChars="176" w:firstLine="422"/>
      </w:pPr>
      <w:r w:rsidRPr="005F5CAA">
        <w:t>5.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3445C" w:rsidRPr="005F5CAA" w:rsidRDefault="00F3445C" w:rsidP="00025FB3">
      <w:pPr>
        <w:suppressAutoHyphens/>
        <w:spacing w:line="240" w:lineRule="auto"/>
        <w:ind w:firstLineChars="176" w:firstLine="422"/>
      </w:pPr>
      <w:r w:rsidRPr="005F5CAA">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3445C" w:rsidRPr="005F5CAA" w:rsidRDefault="00F3445C" w:rsidP="00025FB3">
      <w:pPr>
        <w:spacing w:line="240" w:lineRule="auto"/>
        <w:ind w:firstLineChars="176" w:firstLine="422"/>
      </w:pPr>
      <w:r w:rsidRPr="005F5CAA">
        <w:t xml:space="preserve">7. </w:t>
      </w:r>
      <w:proofErr w:type="gramStart"/>
      <w:r w:rsidRPr="005F5CAA">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w:t>
      </w:r>
      <w:r w:rsidRPr="005F5CAA">
        <w:t>н</w:t>
      </w:r>
      <w:r w:rsidRPr="005F5CAA">
        <w:t>фраструктур обеспечивается как за счет развития (участия в развитии) указанных систем, наход</w:t>
      </w:r>
      <w:r w:rsidRPr="005F5CAA">
        <w:t>я</w:t>
      </w:r>
      <w:r w:rsidRPr="005F5CAA">
        <w:t xml:space="preserve">щихся в собственности </w:t>
      </w:r>
      <w:r w:rsidRPr="005F5CAA">
        <w:rPr>
          <w:color w:val="000000"/>
        </w:rPr>
        <w:t>муниципального района Дюртюлинский район Республики Башкортостан</w:t>
      </w:r>
      <w:r w:rsidRPr="005F5CAA">
        <w:t xml:space="preserve"> или третьих лиц, так и за счет создания физическими или юридическими лицами объектов этих систем в пределах прав этих лиц.</w:t>
      </w:r>
      <w:proofErr w:type="gramEnd"/>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ГЛАВА 2. ПОЛОЖЕНИЕ О РЕГУЛИРОВАНИИ ЗЕМЛЕПОЛЬЗОВАНИЯ И ЗАСТРОЙКИ ТЕРРИТОРИИ СЕЛЬСКОГО ПОСЕЛЕНИЯ СТАРОБАИШЕВСКИЙ СЕЛЬСОВЕТ ОРГАНАМИ МЕСТНОГО САМОУПРАВЛЕНИЯ И ИНЫМИ УЧАСТНИКАМИ ОТНОШЕНИЙ, ВОЗНИКАЮЩИХ ПО ПОВОДУ ЗЕМЛЕПОЛЬЗОВАНИЯ И ЗАСТРОЙКИ</w:t>
      </w:r>
    </w:p>
    <w:p w:rsidR="00F3445C" w:rsidRPr="005F5CAA" w:rsidRDefault="00F3445C" w:rsidP="00025FB3">
      <w:pPr>
        <w:widowControl/>
        <w:autoSpaceDN/>
        <w:adjustRightInd/>
        <w:spacing w:line="240" w:lineRule="auto"/>
        <w:ind w:firstLineChars="176" w:firstLine="424"/>
        <w:rPr>
          <w:b/>
          <w:bCs/>
        </w:rPr>
      </w:pPr>
      <w:r w:rsidRPr="005F5CAA">
        <w:rPr>
          <w:b/>
          <w:bCs/>
        </w:rPr>
        <w:t>2.1. Органы местного самоуправления муниципального района Дюртюлинский район Республики Башкортостан</w:t>
      </w:r>
    </w:p>
    <w:p w:rsidR="00F3445C" w:rsidRPr="005F5CAA" w:rsidRDefault="00F3445C" w:rsidP="00025FB3">
      <w:pPr>
        <w:widowControl/>
        <w:autoSpaceDN/>
        <w:adjustRightInd/>
        <w:spacing w:line="240" w:lineRule="auto"/>
        <w:ind w:firstLineChars="176" w:firstLine="422"/>
      </w:pPr>
      <w:r w:rsidRPr="005F5CAA">
        <w:t xml:space="preserve">1. </w:t>
      </w:r>
      <w:proofErr w:type="gramStart"/>
      <w:r w:rsidRPr="005F5CAA">
        <w:t>Органами местного самоуправления муниципального района Дюртюлинский район Респу</w:t>
      </w:r>
      <w:r w:rsidRPr="005F5CAA">
        <w:t>б</w:t>
      </w:r>
      <w:r w:rsidRPr="005F5CAA">
        <w:t>лики Башкортостан, осуществляющими деятельность по регулированию землепользования и з</w:t>
      </w:r>
      <w:r w:rsidRPr="005F5CAA">
        <w:t>а</w:t>
      </w:r>
      <w:r w:rsidRPr="005F5CAA">
        <w:t>стройки в части подготовки и применения Правил, являются: представительный орган местного самоуправления - Совет муниципального района Дюртюлинский район Республики Башкортостан, исполнительно-распорядительный орган местного самоуправления - Администрация муниципал</w:t>
      </w:r>
      <w:r w:rsidRPr="005F5CAA">
        <w:t>ь</w:t>
      </w:r>
      <w:r w:rsidRPr="005F5CAA">
        <w:t>ного района Дюртюлинский район Республики Башкортостан, а также специально уполномоче</w:t>
      </w:r>
      <w:r w:rsidRPr="005F5CAA">
        <w:t>н</w:t>
      </w:r>
      <w:r w:rsidRPr="005F5CAA">
        <w:t>ные отраслевые (функциональные) и территориальные органы Администрации муниципального района Дюртюлинский район Республики</w:t>
      </w:r>
      <w:proofErr w:type="gramEnd"/>
      <w:r w:rsidRPr="005F5CAA">
        <w:t xml:space="preserve"> Башкортостан.</w:t>
      </w:r>
    </w:p>
    <w:p w:rsidR="00F3445C" w:rsidRPr="005F5CAA" w:rsidRDefault="00F3445C" w:rsidP="00025FB3">
      <w:pPr>
        <w:widowControl/>
        <w:autoSpaceDN/>
        <w:adjustRightInd/>
        <w:spacing w:line="240" w:lineRule="auto"/>
        <w:ind w:firstLineChars="176" w:firstLine="422"/>
      </w:pPr>
      <w:r w:rsidRPr="005F5CAA">
        <w:t>2. Совет муниципального района Дюртюлинский район Республики Башкортостан:</w:t>
      </w:r>
    </w:p>
    <w:p w:rsidR="00F3445C" w:rsidRPr="005F5CAA" w:rsidRDefault="00F3445C" w:rsidP="00025FB3">
      <w:pPr>
        <w:widowControl/>
        <w:autoSpaceDN/>
        <w:adjustRightInd/>
        <w:spacing w:line="240" w:lineRule="auto"/>
        <w:ind w:firstLineChars="176" w:firstLine="422"/>
      </w:pPr>
      <w:r w:rsidRPr="005F5CAA">
        <w:t xml:space="preserve">- утверждает Правила землепользования и застройки территории сельского поселения </w:t>
      </w:r>
      <w:proofErr w:type="spellStart"/>
      <w:r w:rsidRPr="005F5CAA">
        <w:t>Стар</w:t>
      </w:r>
      <w:r w:rsidRPr="005F5CAA">
        <w:t>о</w:t>
      </w:r>
      <w:r w:rsidRPr="005F5CAA">
        <w:t>баишевский</w:t>
      </w:r>
      <w:proofErr w:type="spellEnd"/>
      <w:r w:rsidRPr="005F5CAA">
        <w:t xml:space="preserve"> сельсовет и изменения (дополнения) к ним;</w:t>
      </w:r>
    </w:p>
    <w:p w:rsidR="00F3445C" w:rsidRPr="005F5CAA" w:rsidRDefault="00F3445C" w:rsidP="00025FB3">
      <w:pPr>
        <w:widowControl/>
        <w:autoSpaceDN/>
        <w:adjustRightInd/>
        <w:spacing w:line="240" w:lineRule="auto"/>
        <w:ind w:firstLineChars="176" w:firstLine="422"/>
      </w:pPr>
      <w:r w:rsidRPr="005F5CAA">
        <w:t>- принимает решения о резервировании и об изъятии земель на территории сельского посел</w:t>
      </w:r>
      <w:r w:rsidRPr="005F5CAA">
        <w:t>е</w:t>
      </w:r>
      <w:r w:rsidRPr="005F5CAA">
        <w:t xml:space="preserve">ния </w:t>
      </w:r>
      <w:proofErr w:type="spellStart"/>
      <w:r w:rsidRPr="005F5CAA">
        <w:t>Старобаишевский</w:t>
      </w:r>
      <w:proofErr w:type="spellEnd"/>
      <w:r w:rsidRPr="005F5CAA">
        <w:t xml:space="preserve"> сельсовет для муниципальных нужд;</w:t>
      </w:r>
    </w:p>
    <w:p w:rsidR="00F3445C" w:rsidRPr="005F5CAA" w:rsidRDefault="00F3445C" w:rsidP="00025FB3">
      <w:pPr>
        <w:widowControl/>
        <w:autoSpaceDN/>
        <w:adjustRightInd/>
        <w:spacing w:line="240" w:lineRule="auto"/>
        <w:ind w:firstLineChars="176" w:firstLine="422"/>
      </w:pPr>
      <w:r w:rsidRPr="005F5CAA">
        <w:t>- осуществляет иные полномочия в сфере регулирования землепользования и застройки в с</w:t>
      </w:r>
      <w:r w:rsidRPr="005F5CAA">
        <w:t>о</w:t>
      </w:r>
      <w:r w:rsidRPr="005F5CAA">
        <w:t>ответствии с законодательством Российской Федерации, Республики Башкортостан и нормати</w:t>
      </w:r>
      <w:r w:rsidRPr="005F5CAA">
        <w:t>в</w:t>
      </w:r>
      <w:r w:rsidRPr="005F5CAA">
        <w:t>ными правовыми актами муниципального района Дюртюлинский район Республики Башкорт</w:t>
      </w:r>
      <w:r w:rsidRPr="005F5CAA">
        <w:t>о</w:t>
      </w:r>
      <w:r w:rsidRPr="005F5CAA">
        <w:t>стан.</w:t>
      </w:r>
    </w:p>
    <w:p w:rsidR="00F3445C" w:rsidRPr="005F5CAA" w:rsidRDefault="00F3445C" w:rsidP="00025FB3">
      <w:pPr>
        <w:widowControl/>
        <w:autoSpaceDN/>
        <w:adjustRightInd/>
        <w:spacing w:line="240" w:lineRule="auto"/>
        <w:ind w:firstLineChars="176" w:firstLine="422"/>
      </w:pPr>
      <w:r w:rsidRPr="005F5CAA">
        <w:lastRenderedPageBreak/>
        <w:t>3. Администрация муниципального района Дюртюлинский район Республики Башкортостан осуществляет свои полномочия по вопросам регулирования землепользования и застройки на те</w:t>
      </w:r>
      <w:r w:rsidRPr="005F5CAA">
        <w:t>р</w:t>
      </w:r>
      <w:r w:rsidRPr="005F5CAA">
        <w:t xml:space="preserve">ритории сельского поселения </w:t>
      </w:r>
      <w:proofErr w:type="spellStart"/>
      <w:r w:rsidRPr="005F5CAA">
        <w:t>Старобаишевский</w:t>
      </w:r>
      <w:proofErr w:type="spellEnd"/>
      <w:r w:rsidRPr="005F5CAA">
        <w:t xml:space="preserve"> сельсовет Республики Башкортостан в соответс</w:t>
      </w:r>
      <w:r w:rsidRPr="005F5CAA">
        <w:t>т</w:t>
      </w:r>
      <w:r w:rsidRPr="005F5CAA">
        <w:t>вии с законодательством Российской Федерации, Республики Башкортостан и нормативными пр</w:t>
      </w:r>
      <w:r w:rsidRPr="005F5CAA">
        <w:t>а</w:t>
      </w:r>
      <w:r w:rsidRPr="005F5CAA">
        <w:t>вовыми актами муниципального района Дюртюлинский район Республики Башкортостан.</w:t>
      </w:r>
    </w:p>
    <w:p w:rsidR="00F3445C" w:rsidRPr="005F5CAA" w:rsidRDefault="00F3445C" w:rsidP="00025FB3">
      <w:pPr>
        <w:widowControl/>
        <w:autoSpaceDN/>
        <w:adjustRightInd/>
        <w:spacing w:line="240" w:lineRule="auto"/>
        <w:ind w:firstLineChars="176" w:firstLine="422"/>
      </w:pPr>
      <w:r w:rsidRPr="005F5CAA">
        <w:t>4. Глава Администрации муниципального района Дюртюлинский район Республики Башко</w:t>
      </w:r>
      <w:r w:rsidRPr="005F5CAA">
        <w:t>р</w:t>
      </w:r>
      <w:r w:rsidRPr="005F5CAA">
        <w:t>тостан по вопросам подготовки и применения Правил землепользования и застройки:</w:t>
      </w:r>
    </w:p>
    <w:p w:rsidR="00F3445C" w:rsidRPr="005F5CAA" w:rsidRDefault="00F3445C" w:rsidP="00025FB3">
      <w:pPr>
        <w:spacing w:line="240" w:lineRule="auto"/>
        <w:ind w:firstLineChars="176" w:firstLine="422"/>
      </w:pPr>
      <w:proofErr w:type="gramStart"/>
      <w:r w:rsidRPr="005F5CAA">
        <w:t xml:space="preserve">- принимает решения о подготовке проекта Правил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и о проектах внесения в них изменений и обе</w:t>
      </w:r>
      <w:r w:rsidRPr="005F5CAA">
        <w:t>с</w:t>
      </w:r>
      <w:r w:rsidRPr="005F5CAA">
        <w:t>печивает опубликование указанных решений в порядке, установленном для официального опу</w:t>
      </w:r>
      <w:r w:rsidRPr="005F5CAA">
        <w:t>б</w:t>
      </w:r>
      <w:r w:rsidRPr="005F5CAA">
        <w:t>ликования муниципальных правовых актов, иной официальной информации;</w:t>
      </w:r>
      <w:proofErr w:type="gramEnd"/>
    </w:p>
    <w:p w:rsidR="00F3445C" w:rsidRPr="005F5CAA" w:rsidRDefault="00F3445C" w:rsidP="00025FB3">
      <w:pPr>
        <w:widowControl/>
        <w:autoSpaceDN/>
        <w:adjustRightInd/>
        <w:spacing w:line="240" w:lineRule="auto"/>
        <w:ind w:firstLineChars="176" w:firstLine="422"/>
      </w:pPr>
      <w:r w:rsidRPr="005F5CAA">
        <w:t>- утверждает персональный состав, и порядок деятельности Комиссии по подготовке проекта правил землепользования и застройки;</w:t>
      </w:r>
    </w:p>
    <w:p w:rsidR="00F3445C" w:rsidRPr="005F5CAA" w:rsidRDefault="00F3445C" w:rsidP="00025FB3">
      <w:pPr>
        <w:widowControl/>
        <w:autoSpaceDN/>
        <w:adjustRightInd/>
        <w:spacing w:line="240" w:lineRule="auto"/>
        <w:ind w:firstLineChars="176" w:firstLine="422"/>
      </w:pPr>
      <w:r w:rsidRPr="005F5CAA">
        <w:t>- принимает решения о направлении проекта Правил землепользования и застройки террит</w:t>
      </w:r>
      <w:r w:rsidRPr="005F5CAA">
        <w:t>о</w:t>
      </w:r>
      <w:r w:rsidRPr="005F5CAA">
        <w:t xml:space="preserve">рии сельского поселения </w:t>
      </w:r>
      <w:proofErr w:type="spellStart"/>
      <w:r w:rsidRPr="005F5CAA">
        <w:t>Старобаишевский</w:t>
      </w:r>
      <w:proofErr w:type="spellEnd"/>
      <w:r w:rsidRPr="005F5CAA">
        <w:t xml:space="preserve"> сельсовет и проектов внесения в них изменений в С</w:t>
      </w:r>
      <w:r w:rsidRPr="005F5CAA">
        <w:t>о</w:t>
      </w:r>
      <w:r w:rsidRPr="005F5CAA">
        <w:t>вет муниципального района Дюртюлинский район Республики Башкортостан или об их отклон</w:t>
      </w:r>
      <w:r w:rsidRPr="005F5CAA">
        <w:t>е</w:t>
      </w:r>
      <w:r w:rsidRPr="005F5CAA">
        <w:t>нии;</w:t>
      </w:r>
    </w:p>
    <w:p w:rsidR="00F3445C" w:rsidRPr="005F5CAA" w:rsidRDefault="00F3445C" w:rsidP="00025FB3">
      <w:pPr>
        <w:widowControl/>
        <w:autoSpaceDN/>
        <w:adjustRightInd/>
        <w:spacing w:line="240" w:lineRule="auto"/>
        <w:ind w:firstLineChars="176" w:firstLine="422"/>
      </w:pPr>
      <w:r w:rsidRPr="005F5CAA">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w:t>
      </w:r>
      <w:r w:rsidRPr="005F5CAA">
        <w:t>и</w:t>
      </w:r>
      <w:r w:rsidRPr="005F5CAA">
        <w:t>тельства или об отказе в предоставлении такого разрешения в соответствии со статьёй 39 Град</w:t>
      </w:r>
      <w:r w:rsidRPr="005F5CAA">
        <w:t>о</w:t>
      </w:r>
      <w:r w:rsidRPr="005F5CAA">
        <w:t>строительного кодекса;</w:t>
      </w:r>
    </w:p>
    <w:p w:rsidR="00F3445C" w:rsidRPr="005F5CAA" w:rsidRDefault="00F3445C" w:rsidP="00025FB3">
      <w:pPr>
        <w:widowControl/>
        <w:autoSpaceDN/>
        <w:adjustRightInd/>
        <w:spacing w:line="240" w:lineRule="auto"/>
        <w:ind w:firstLineChars="176" w:firstLine="422"/>
      </w:pPr>
      <w:r w:rsidRPr="005F5CAA">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45C" w:rsidRPr="005F5CAA" w:rsidRDefault="00F3445C" w:rsidP="00025FB3">
      <w:pPr>
        <w:widowControl/>
        <w:autoSpaceDN/>
        <w:adjustRightInd/>
        <w:spacing w:line="240" w:lineRule="auto"/>
        <w:ind w:firstLineChars="176" w:firstLine="422"/>
      </w:pPr>
      <w:r w:rsidRPr="005F5CAA">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45C" w:rsidRPr="005F5CAA" w:rsidRDefault="00F3445C" w:rsidP="00025FB3">
      <w:pPr>
        <w:widowControl/>
        <w:autoSpaceDN/>
        <w:adjustRightInd/>
        <w:spacing w:line="240" w:lineRule="auto"/>
        <w:ind w:firstLineChars="176" w:firstLine="422"/>
      </w:pPr>
      <w:r w:rsidRPr="005F5CAA">
        <w:t>- принимает решения о подготовке документации по планировке территории сельского пос</w:t>
      </w:r>
      <w:r w:rsidRPr="005F5CAA">
        <w:t>е</w:t>
      </w:r>
      <w:r w:rsidRPr="005F5CAA">
        <w:t xml:space="preserve">ления </w:t>
      </w:r>
      <w:proofErr w:type="spellStart"/>
      <w:r w:rsidRPr="005F5CAA">
        <w:t>Старобаишевский</w:t>
      </w:r>
      <w:proofErr w:type="spellEnd"/>
      <w:r w:rsidRPr="005F5CAA">
        <w:t xml:space="preserve"> сельсовет в случаях, перечисленных в главе 3 Раздела I настоящих Пр</w:t>
      </w:r>
      <w:r w:rsidRPr="005F5CAA">
        <w:t>а</w:t>
      </w:r>
      <w:r w:rsidRPr="005F5CAA">
        <w:t>вил;</w:t>
      </w:r>
    </w:p>
    <w:p w:rsidR="00F3445C" w:rsidRPr="005F5CAA" w:rsidRDefault="00F3445C" w:rsidP="00025FB3">
      <w:pPr>
        <w:spacing w:line="240" w:lineRule="auto"/>
        <w:ind w:firstLineChars="176" w:firstLine="422"/>
      </w:pPr>
      <w:r w:rsidRPr="005F5CAA">
        <w:t>- осуществляет иные полномочия в сфере регулирования землепользования и застройки в с</w:t>
      </w:r>
      <w:r w:rsidRPr="005F5CAA">
        <w:t>о</w:t>
      </w:r>
      <w:r w:rsidRPr="005F5CAA">
        <w:t>ответствии с законодательством Российской Федерации, Республики Башкортостан и нормати</w:t>
      </w:r>
      <w:r w:rsidRPr="005F5CAA">
        <w:t>в</w:t>
      </w:r>
      <w:r w:rsidRPr="005F5CAA">
        <w:t>ными правовыми актами муниципального района Дюртюлинский район Республики Башкорт</w:t>
      </w:r>
      <w:r w:rsidRPr="005F5CAA">
        <w:t>о</w:t>
      </w:r>
      <w:r w:rsidRPr="005F5CAA">
        <w:t>стан.</w:t>
      </w:r>
    </w:p>
    <w:p w:rsidR="00F3445C" w:rsidRPr="005F5CAA" w:rsidRDefault="00F3445C" w:rsidP="00025FB3">
      <w:pPr>
        <w:widowControl/>
        <w:autoSpaceDN/>
        <w:adjustRightInd/>
        <w:spacing w:line="240" w:lineRule="auto"/>
        <w:ind w:firstLineChars="176" w:firstLine="422"/>
      </w:pPr>
      <w:r w:rsidRPr="005F5CAA">
        <w:t>5. Уполномоченным отраслевым (функциональным) органом по вопросам регулирования зе</w:t>
      </w:r>
      <w:r w:rsidRPr="005F5CAA">
        <w:t>м</w:t>
      </w:r>
      <w:r w:rsidRPr="005F5CAA">
        <w:t xml:space="preserve">лепользования и застройки на территории сельского поселения </w:t>
      </w:r>
      <w:proofErr w:type="spellStart"/>
      <w:r w:rsidRPr="005F5CAA">
        <w:t>Старобаишевский</w:t>
      </w:r>
      <w:proofErr w:type="spellEnd"/>
      <w:r w:rsidRPr="005F5CAA">
        <w:t xml:space="preserve"> сельсовет в ча</w:t>
      </w:r>
      <w:r w:rsidRPr="005F5CAA">
        <w:t>с</w:t>
      </w:r>
      <w:r w:rsidRPr="005F5CAA">
        <w:t>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Дюртюлинский район Республики Башкортостан.</w:t>
      </w:r>
    </w:p>
    <w:p w:rsidR="00F3445C" w:rsidRPr="005F5CAA" w:rsidRDefault="00F3445C" w:rsidP="00025FB3">
      <w:pPr>
        <w:widowControl/>
        <w:autoSpaceDE/>
        <w:autoSpaceDN/>
        <w:adjustRightInd/>
        <w:spacing w:line="240" w:lineRule="auto"/>
        <w:ind w:firstLineChars="176" w:firstLine="422"/>
      </w:pPr>
      <w:r w:rsidRPr="005F5CAA">
        <w:t xml:space="preserve">6. </w:t>
      </w:r>
      <w:proofErr w:type="gramStart"/>
      <w:r w:rsidRPr="005F5CAA">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proofErr w:type="spellStart"/>
      <w:r w:rsidRPr="005F5CAA">
        <w:t>Старобаишевский</w:t>
      </w:r>
      <w:proofErr w:type="spellEnd"/>
      <w:r w:rsidRPr="005F5CAA">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w:t>
      </w:r>
      <w:r w:rsidRPr="005F5CAA">
        <w:t>о</w:t>
      </w:r>
      <w:r w:rsidRPr="005F5CAA">
        <w:t>стан (далее – уполномоченный орган, осуществляющий функции распоряжения земельными уч</w:t>
      </w:r>
      <w:r w:rsidRPr="005F5CAA">
        <w:t>а</w:t>
      </w:r>
      <w:r w:rsidRPr="005F5CAA">
        <w:t>стками), обеспечивает проведение государственной и муниципальной политики в области земел</w:t>
      </w:r>
      <w:r w:rsidRPr="005F5CAA">
        <w:t>ь</w:t>
      </w:r>
      <w:r w:rsidRPr="005F5CAA">
        <w:t>ных отношений, осуществляет учет и мероприятия по управлению земельными</w:t>
      </w:r>
      <w:proofErr w:type="gramEnd"/>
      <w:r w:rsidRPr="005F5CAA">
        <w:t xml:space="preserve"> участками на те</w:t>
      </w:r>
      <w:r w:rsidRPr="005F5CAA">
        <w:t>р</w:t>
      </w:r>
      <w:r w:rsidRPr="005F5CAA">
        <w:t xml:space="preserve">ритории сельского поселения </w:t>
      </w:r>
      <w:proofErr w:type="spellStart"/>
      <w:r w:rsidRPr="005F5CAA">
        <w:t>Старобаишевский</w:t>
      </w:r>
      <w:proofErr w:type="spellEnd"/>
      <w:r w:rsidRPr="005F5CAA">
        <w:t xml:space="preserve"> сельсовет: </w:t>
      </w:r>
    </w:p>
    <w:p w:rsidR="00F3445C" w:rsidRPr="005F5CAA" w:rsidRDefault="00F3445C" w:rsidP="00025FB3">
      <w:pPr>
        <w:widowControl/>
        <w:autoSpaceDE/>
        <w:autoSpaceDN/>
        <w:adjustRightInd/>
        <w:spacing w:line="240" w:lineRule="auto"/>
        <w:ind w:firstLineChars="176" w:firstLine="422"/>
      </w:pPr>
      <w:r w:rsidRPr="005F5CAA">
        <w:t>В части вопросов регулирования землепользования и застройки на территории сельского п</w:t>
      </w:r>
      <w:r w:rsidRPr="005F5CAA">
        <w:t>о</w:t>
      </w:r>
      <w:r w:rsidRPr="005F5CAA">
        <w:t xml:space="preserve">селения </w:t>
      </w:r>
      <w:proofErr w:type="spellStart"/>
      <w:r w:rsidRPr="005F5CAA">
        <w:t>Старобаишевский</w:t>
      </w:r>
      <w:proofErr w:type="spellEnd"/>
      <w:r w:rsidRPr="005F5CAA">
        <w:t xml:space="preserve"> сельсовет уполномоченный орган, осуществляющий функции распор</w:t>
      </w:r>
      <w:r w:rsidRPr="005F5CAA">
        <w:t>я</w:t>
      </w:r>
      <w:r w:rsidRPr="005F5CAA">
        <w:t xml:space="preserve">жения земельными участками, в пределах своей компетенции: </w:t>
      </w:r>
    </w:p>
    <w:p w:rsidR="00F3445C" w:rsidRPr="005F5CAA" w:rsidRDefault="00F3445C" w:rsidP="00025FB3">
      <w:pPr>
        <w:widowControl/>
        <w:autoSpaceDE/>
        <w:autoSpaceDN/>
        <w:adjustRightInd/>
        <w:spacing w:line="240" w:lineRule="auto"/>
        <w:ind w:firstLineChars="176" w:firstLine="422"/>
      </w:pPr>
      <w:r w:rsidRPr="005F5CAA">
        <w:t xml:space="preserve">1) в части оформления прав пользования земельными участками: </w:t>
      </w:r>
    </w:p>
    <w:p w:rsidR="00F3445C" w:rsidRPr="005F5CAA" w:rsidRDefault="00F3445C" w:rsidP="00025FB3">
      <w:pPr>
        <w:widowControl/>
        <w:autoSpaceDE/>
        <w:autoSpaceDN/>
        <w:adjustRightInd/>
        <w:spacing w:line="240" w:lineRule="auto"/>
        <w:ind w:firstLineChars="176" w:firstLine="422"/>
      </w:pPr>
      <w:r w:rsidRPr="005F5CAA">
        <w:t>- готовит проекты правовых актов о предоставлении земельных участков;</w:t>
      </w:r>
    </w:p>
    <w:p w:rsidR="00F3445C" w:rsidRPr="005F5CAA" w:rsidRDefault="00F3445C" w:rsidP="00025FB3">
      <w:pPr>
        <w:widowControl/>
        <w:autoSpaceDE/>
        <w:autoSpaceDN/>
        <w:adjustRightInd/>
        <w:spacing w:line="240" w:lineRule="auto"/>
        <w:ind w:firstLineChars="176" w:firstLine="422"/>
      </w:pPr>
      <w:r w:rsidRPr="005F5CAA">
        <w:t xml:space="preserve"> - выступает арендодателем земельных участков; </w:t>
      </w:r>
    </w:p>
    <w:p w:rsidR="00F3445C" w:rsidRPr="005F5CAA" w:rsidRDefault="00F3445C" w:rsidP="00025FB3">
      <w:pPr>
        <w:widowControl/>
        <w:autoSpaceDE/>
        <w:autoSpaceDN/>
        <w:adjustRightInd/>
        <w:spacing w:line="240" w:lineRule="auto"/>
        <w:ind w:firstLineChars="176" w:firstLine="422"/>
      </w:pPr>
      <w:r w:rsidRPr="005F5CAA">
        <w:t>- заключает в соответствии с федеральным законодательством договоры купли-продажи, д</w:t>
      </w:r>
      <w:r w:rsidRPr="005F5CAA">
        <w:t>о</w:t>
      </w:r>
      <w:r w:rsidRPr="005F5CAA">
        <w:t>полнительные соглашения к ним и оформляет акты приема-передачи земельных участков;</w:t>
      </w:r>
    </w:p>
    <w:p w:rsidR="00F3445C" w:rsidRPr="005F5CAA" w:rsidRDefault="00F3445C" w:rsidP="00025FB3">
      <w:pPr>
        <w:widowControl/>
        <w:autoSpaceDE/>
        <w:autoSpaceDN/>
        <w:adjustRightInd/>
        <w:spacing w:line="240" w:lineRule="auto"/>
        <w:ind w:firstLineChars="176" w:firstLine="422"/>
      </w:pPr>
      <w:r w:rsidRPr="005F5CAA">
        <w:lastRenderedPageBreak/>
        <w:t>- приобретает в соответствии с федеральным законодательством земельные участки в собс</w:t>
      </w:r>
      <w:r w:rsidRPr="005F5CAA">
        <w:t>т</w:t>
      </w:r>
      <w:r w:rsidRPr="005F5CAA">
        <w:t xml:space="preserve">венность сельского поселения </w:t>
      </w:r>
      <w:proofErr w:type="spellStart"/>
      <w:r w:rsidRPr="005F5CAA">
        <w:t>Старобаишевский</w:t>
      </w:r>
      <w:proofErr w:type="spellEnd"/>
      <w:r w:rsidRPr="005F5CAA">
        <w:t xml:space="preserve"> сельсовет; </w:t>
      </w:r>
    </w:p>
    <w:p w:rsidR="00F3445C" w:rsidRPr="005F5CAA" w:rsidRDefault="00F3445C" w:rsidP="00025FB3">
      <w:pPr>
        <w:widowControl/>
        <w:autoSpaceDE/>
        <w:autoSpaceDN/>
        <w:adjustRightInd/>
        <w:spacing w:line="240" w:lineRule="auto"/>
        <w:ind w:firstLineChars="176" w:firstLine="422"/>
      </w:pPr>
      <w:r w:rsidRPr="005F5CAA">
        <w:t>- заключает договоры безвозмездного срочного пользования земельными участками, соглаш</w:t>
      </w:r>
      <w:r w:rsidRPr="005F5CAA">
        <w:t>е</w:t>
      </w:r>
      <w:r w:rsidRPr="005F5CAA">
        <w:t>ния об ограниченном пользовании земельными участками и согласовывает решения уполном</w:t>
      </w:r>
      <w:r w:rsidRPr="005F5CAA">
        <w:t>о</w:t>
      </w:r>
      <w:r w:rsidRPr="005F5CAA">
        <w:t xml:space="preserve">ченных органов сельского поселения </w:t>
      </w:r>
      <w:proofErr w:type="spellStart"/>
      <w:r w:rsidRPr="005F5CAA">
        <w:t>Старобаишевский</w:t>
      </w:r>
      <w:proofErr w:type="spellEnd"/>
      <w:r w:rsidRPr="005F5CAA">
        <w:t xml:space="preserve"> сельсовет о резервировании земель для государственных нужд и утверждении </w:t>
      </w:r>
      <w:proofErr w:type="gramStart"/>
      <w:r w:rsidRPr="005F5CAA">
        <w:t>проектов границы зон планируемого размещения объектов капитального строительства</w:t>
      </w:r>
      <w:proofErr w:type="gramEnd"/>
      <w:r w:rsidRPr="005F5CAA">
        <w:t xml:space="preserve"> и иные предусмотренные законодательством Российской Федерации документы на земельные участки; </w:t>
      </w:r>
    </w:p>
    <w:p w:rsidR="00F3445C" w:rsidRPr="005F5CAA" w:rsidRDefault="00F3445C" w:rsidP="00025FB3">
      <w:pPr>
        <w:widowControl/>
        <w:autoSpaceDE/>
        <w:autoSpaceDN/>
        <w:adjustRightInd/>
        <w:spacing w:line="240" w:lineRule="auto"/>
        <w:ind w:firstLineChars="176" w:firstLine="422"/>
      </w:pPr>
      <w:r w:rsidRPr="005F5CAA">
        <w:t>- осуществляет организацию и проведение торгов (конкурсов, аукционов) по продаже земел</w:t>
      </w:r>
      <w:r w:rsidRPr="005F5CAA">
        <w:t>ь</w:t>
      </w:r>
      <w:r w:rsidRPr="005F5CAA">
        <w:t>ных участков или права на заключение договоров аренды земельных участков, заключает догов</w:t>
      </w:r>
      <w:r w:rsidRPr="005F5CAA">
        <w:t>о</w:t>
      </w:r>
      <w:r w:rsidRPr="005F5CAA">
        <w:t>ры с организациями, специализирующимися на их проведении;</w:t>
      </w:r>
    </w:p>
    <w:p w:rsidR="00F3445C" w:rsidRPr="005F5CAA" w:rsidRDefault="00F3445C" w:rsidP="00025FB3">
      <w:pPr>
        <w:spacing w:line="240" w:lineRule="auto"/>
        <w:ind w:firstLineChars="176" w:firstLine="422"/>
      </w:pPr>
      <w:r w:rsidRPr="005F5CAA">
        <w:t>- предоставляет согласие на сделки с земельными участками и правами аренды земельных участков;</w:t>
      </w:r>
    </w:p>
    <w:p w:rsidR="00F3445C" w:rsidRPr="005F5CAA" w:rsidRDefault="00F3445C" w:rsidP="00025FB3">
      <w:pPr>
        <w:widowControl/>
        <w:autoSpaceDE/>
        <w:autoSpaceDN/>
        <w:adjustRightInd/>
        <w:spacing w:line="240" w:lineRule="auto"/>
        <w:ind w:firstLineChars="176" w:firstLine="422"/>
      </w:pPr>
      <w:r w:rsidRPr="005F5CAA">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Pr="005F5CAA">
        <w:t>Стар</w:t>
      </w:r>
      <w:r w:rsidRPr="005F5CAA">
        <w:t>о</w:t>
      </w:r>
      <w:r w:rsidRPr="005F5CAA">
        <w:t>баишевский</w:t>
      </w:r>
      <w:proofErr w:type="spellEnd"/>
      <w:r w:rsidRPr="005F5CAA">
        <w:t xml:space="preserve"> сельсовет, а также земельными участками, государственная собственность на которые не разграничена; </w:t>
      </w:r>
    </w:p>
    <w:p w:rsidR="00F3445C" w:rsidRPr="005F5CAA" w:rsidRDefault="00F3445C" w:rsidP="00025FB3">
      <w:pPr>
        <w:widowControl/>
        <w:autoSpaceDE/>
        <w:autoSpaceDN/>
        <w:adjustRightInd/>
        <w:spacing w:line="240" w:lineRule="auto"/>
        <w:ind w:firstLineChars="176" w:firstLine="422"/>
      </w:pPr>
      <w:r w:rsidRPr="005F5CAA">
        <w:t xml:space="preserve">- обеспечивает государственную регистрацию возникновения, прекращения прав сельского поселения </w:t>
      </w:r>
      <w:proofErr w:type="spellStart"/>
      <w:r w:rsidRPr="005F5CAA">
        <w:t>Старобаишевский</w:t>
      </w:r>
      <w:proofErr w:type="spellEnd"/>
      <w:r w:rsidRPr="005F5CAA">
        <w:t xml:space="preserve"> сельсовет на земельные участки, а также возникновения и прекращ</w:t>
      </w:r>
      <w:r w:rsidRPr="005F5CAA">
        <w:t>е</w:t>
      </w:r>
      <w:r w:rsidRPr="005F5CAA">
        <w:t>ния ограничений и обременений на земельные участки, прекращения в установленных случаях прав третьих лиц на земельные участки;</w:t>
      </w:r>
    </w:p>
    <w:p w:rsidR="00F3445C" w:rsidRPr="005F5CAA" w:rsidRDefault="00F3445C" w:rsidP="00025FB3">
      <w:pPr>
        <w:widowControl/>
        <w:autoSpaceDE/>
        <w:autoSpaceDN/>
        <w:adjustRightInd/>
        <w:spacing w:line="240" w:lineRule="auto"/>
        <w:ind w:firstLineChars="176" w:firstLine="422"/>
      </w:pPr>
      <w:r w:rsidRPr="005F5CAA">
        <w:t xml:space="preserve">2) в части мероприятий по организации землепользования, проведению кадастровых работ и планированию территории: </w:t>
      </w:r>
    </w:p>
    <w:p w:rsidR="00F3445C" w:rsidRPr="005F5CAA" w:rsidRDefault="00F3445C" w:rsidP="00025FB3">
      <w:pPr>
        <w:widowControl/>
        <w:autoSpaceDE/>
        <w:autoSpaceDN/>
        <w:adjustRightInd/>
        <w:spacing w:line="240" w:lineRule="auto"/>
        <w:ind w:firstLineChars="176" w:firstLine="422"/>
      </w:pPr>
      <w:proofErr w:type="gramStart"/>
      <w:r w:rsidRPr="005F5CAA">
        <w:t>- взаимодействует с отделом архитектуры и градостроительства Администрации муниципал</w:t>
      </w:r>
      <w:r w:rsidRPr="005F5CAA">
        <w:t>ь</w:t>
      </w:r>
      <w:r w:rsidRPr="005F5CAA">
        <w:t>ного района Дюртюлинский район Республики Башкортостан по вопросам разработки и утве</w:t>
      </w:r>
      <w:r w:rsidRPr="005F5CAA">
        <w:t>р</w:t>
      </w:r>
      <w:r w:rsidRPr="005F5CAA">
        <w:t xml:space="preserve">ждения проектов межевания жилых кварталов существующей застройки, а также иных территорий сельского поселения </w:t>
      </w:r>
      <w:proofErr w:type="spellStart"/>
      <w:r w:rsidRPr="005F5CAA">
        <w:t>Старобаишевский</w:t>
      </w:r>
      <w:proofErr w:type="spellEnd"/>
      <w:r w:rsidRPr="005F5CAA">
        <w:t xml:space="preserve"> сельсовет в целях формирования права собственности сельского поселения </w:t>
      </w:r>
      <w:proofErr w:type="spellStart"/>
      <w:r w:rsidRPr="005F5CAA">
        <w:t>Старобаишевский</w:t>
      </w:r>
      <w:proofErr w:type="spellEnd"/>
      <w:r w:rsidRPr="005F5CAA">
        <w:t xml:space="preserve"> сельсовет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proofErr w:type="spellStart"/>
      <w:r w:rsidRPr="005F5CAA">
        <w:t>Старобаишевский</w:t>
      </w:r>
      <w:proofErr w:type="spellEnd"/>
      <w:r w:rsidRPr="005F5CAA">
        <w:t xml:space="preserve"> сельсовет; </w:t>
      </w:r>
      <w:proofErr w:type="gramEnd"/>
    </w:p>
    <w:p w:rsidR="00F3445C" w:rsidRPr="005F5CAA" w:rsidRDefault="00F3445C" w:rsidP="00025FB3">
      <w:pPr>
        <w:widowControl/>
        <w:autoSpaceDE/>
        <w:autoSpaceDN/>
        <w:adjustRightInd/>
        <w:spacing w:line="240" w:lineRule="auto"/>
        <w:ind w:firstLineChars="176" w:firstLine="422"/>
      </w:pPr>
      <w:r w:rsidRPr="005F5CAA">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w:t>
      </w:r>
      <w:r w:rsidRPr="005F5CAA">
        <w:t>ь</w:t>
      </w:r>
      <w:r w:rsidRPr="005F5CAA">
        <w:t xml:space="preserve">ными участками, расположенными как в границах сельского поселения </w:t>
      </w:r>
      <w:proofErr w:type="spellStart"/>
      <w:r w:rsidRPr="005F5CAA">
        <w:t>Старобаишевский</w:t>
      </w:r>
      <w:proofErr w:type="spellEnd"/>
      <w:r w:rsidRPr="005F5CAA">
        <w:t xml:space="preserve"> сельс</w:t>
      </w:r>
      <w:r w:rsidRPr="005F5CAA">
        <w:t>о</w:t>
      </w:r>
      <w:r w:rsidRPr="005F5CAA">
        <w:t xml:space="preserve">вет, так и за их пределами; </w:t>
      </w:r>
    </w:p>
    <w:p w:rsidR="00F3445C" w:rsidRPr="005F5CAA" w:rsidRDefault="00F3445C" w:rsidP="00025FB3">
      <w:pPr>
        <w:widowControl/>
        <w:autoSpaceDE/>
        <w:autoSpaceDN/>
        <w:adjustRightInd/>
        <w:spacing w:line="240" w:lineRule="auto"/>
        <w:ind w:firstLineChars="176" w:firstLine="422"/>
      </w:pPr>
      <w:r w:rsidRPr="005F5CAA">
        <w:t>- осуществляет ведение Реестра единых объектов недвижимости в части учета земель сельск</w:t>
      </w:r>
      <w:r w:rsidRPr="005F5CAA">
        <w:t>о</w:t>
      </w:r>
      <w:r w:rsidRPr="005F5CAA">
        <w:t xml:space="preserve">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widowControl/>
        <w:autoSpaceDE/>
        <w:autoSpaceDN/>
        <w:adjustRightInd/>
        <w:spacing w:line="240" w:lineRule="auto"/>
        <w:ind w:firstLineChars="176" w:firstLine="422"/>
      </w:pPr>
      <w:r w:rsidRPr="005F5CAA">
        <w:t>- осуществляет формирование, сбор, обработку, хранение и представление органам государс</w:t>
      </w:r>
      <w:r w:rsidRPr="005F5CAA">
        <w:t>т</w:t>
      </w:r>
      <w:r w:rsidRPr="005F5CAA">
        <w:t>венной власти и местного самоуправления сведений, необходимых для управления земельными участками;</w:t>
      </w:r>
    </w:p>
    <w:p w:rsidR="00F3445C" w:rsidRPr="005F5CAA" w:rsidRDefault="00F3445C" w:rsidP="00025FB3">
      <w:pPr>
        <w:widowControl/>
        <w:autoSpaceDE/>
        <w:autoSpaceDN/>
        <w:adjustRightInd/>
        <w:spacing w:line="240" w:lineRule="auto"/>
        <w:ind w:firstLineChars="176" w:firstLine="422"/>
      </w:pPr>
      <w:r w:rsidRPr="005F5CAA">
        <w:t>- осуществляет в пределах своих полномочий взаимодействие с уполномоченными федерал</w:t>
      </w:r>
      <w:r w:rsidRPr="005F5CAA">
        <w:t>ь</w:t>
      </w:r>
      <w:r w:rsidRPr="005F5CAA">
        <w:t>ными органами исполнительной власти по ведению государственного кадастра недвижимости, г</w:t>
      </w:r>
      <w:r w:rsidRPr="005F5CAA">
        <w:t>о</w:t>
      </w:r>
      <w:r w:rsidRPr="005F5CAA">
        <w:t>сударственной регистрации прав на недвижимое имущество и сделок с ним;</w:t>
      </w:r>
    </w:p>
    <w:p w:rsidR="00F3445C" w:rsidRPr="005F5CAA" w:rsidRDefault="00F3445C" w:rsidP="00025FB3">
      <w:pPr>
        <w:widowControl/>
        <w:autoSpaceDE/>
        <w:autoSpaceDN/>
        <w:adjustRightInd/>
        <w:spacing w:line="240" w:lineRule="auto"/>
        <w:ind w:firstLineChars="176" w:firstLine="422"/>
      </w:pPr>
      <w:r w:rsidRPr="005F5CAA">
        <w:t>- осуществляет в установленном порядке подготовку и представление документов для пост</w:t>
      </w:r>
      <w:r w:rsidRPr="005F5CAA">
        <w:t>а</w:t>
      </w:r>
      <w:r w:rsidRPr="005F5CAA">
        <w:t xml:space="preserve">новки земельных участков на государственный кадастровый учет; </w:t>
      </w:r>
    </w:p>
    <w:p w:rsidR="00F3445C" w:rsidRPr="005F5CAA" w:rsidRDefault="00F3445C" w:rsidP="00025FB3">
      <w:pPr>
        <w:spacing w:line="240" w:lineRule="auto"/>
        <w:ind w:firstLineChars="176" w:firstLine="422"/>
      </w:pPr>
      <w:r w:rsidRPr="005F5CAA">
        <w:t xml:space="preserve">- осуществляет оформление, учет, выдачу и хранение </w:t>
      </w:r>
      <w:proofErr w:type="spellStart"/>
      <w:r w:rsidRPr="005F5CAA">
        <w:t>правоудостоверяющих</w:t>
      </w:r>
      <w:proofErr w:type="spellEnd"/>
      <w:r w:rsidRPr="005F5CAA">
        <w:t xml:space="preserve"> и иных докуме</w:t>
      </w:r>
      <w:r w:rsidRPr="005F5CAA">
        <w:t>н</w:t>
      </w:r>
      <w:r w:rsidRPr="005F5CAA">
        <w:t>тов на землю, а также в соответствии с законодательством предоставляет юридическим и физич</w:t>
      </w:r>
      <w:r w:rsidRPr="005F5CAA">
        <w:t>е</w:t>
      </w:r>
      <w:r w:rsidRPr="005F5CAA">
        <w:t>ским лицам, органам власти информацию по вопросам землепользования;</w:t>
      </w:r>
    </w:p>
    <w:p w:rsidR="00F3445C" w:rsidRPr="005F5CAA" w:rsidRDefault="00F3445C" w:rsidP="00025FB3">
      <w:pPr>
        <w:widowControl/>
        <w:autoSpaceDE/>
        <w:autoSpaceDN/>
        <w:adjustRightInd/>
        <w:spacing w:line="240" w:lineRule="auto"/>
        <w:ind w:firstLineChars="176" w:firstLine="422"/>
      </w:pPr>
      <w:r w:rsidRPr="005F5CAA">
        <w:t xml:space="preserve">3) в рамках мероприятий по принудительному прекращению права пользования земельными участками в предусмотренных законом случаях: </w:t>
      </w:r>
    </w:p>
    <w:p w:rsidR="00F3445C" w:rsidRPr="005F5CAA" w:rsidRDefault="00F3445C" w:rsidP="00025FB3">
      <w:pPr>
        <w:widowControl/>
        <w:autoSpaceDE/>
        <w:autoSpaceDN/>
        <w:adjustRightInd/>
        <w:spacing w:line="240" w:lineRule="auto"/>
        <w:ind w:firstLineChars="176" w:firstLine="422"/>
      </w:pPr>
      <w:r w:rsidRPr="005F5CAA">
        <w:t>- осуществляет юридические действия, связанные с принудительным прекращением прав п</w:t>
      </w:r>
      <w:r w:rsidRPr="005F5CAA">
        <w:t>о</w:t>
      </w:r>
      <w:r w:rsidRPr="005F5CAA">
        <w:t xml:space="preserve">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3445C" w:rsidRPr="005F5CAA" w:rsidRDefault="00F3445C" w:rsidP="00025FB3">
      <w:pPr>
        <w:widowControl/>
        <w:autoSpaceDE/>
        <w:autoSpaceDN/>
        <w:adjustRightInd/>
        <w:spacing w:line="240" w:lineRule="auto"/>
        <w:ind w:firstLineChars="176" w:firstLine="422"/>
      </w:pPr>
      <w:r w:rsidRPr="005F5CAA">
        <w:t>- во взаимодействии с отделом архитектуры и градостроительства Администрации муниц</w:t>
      </w:r>
      <w:r w:rsidRPr="005F5CAA">
        <w:t>и</w:t>
      </w:r>
      <w:r w:rsidRPr="005F5CAA">
        <w:t>пального района Дюртюлинский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w:t>
      </w:r>
      <w:r w:rsidRPr="005F5CAA">
        <w:t>о</w:t>
      </w:r>
      <w:r w:rsidRPr="005F5CAA">
        <w:lastRenderedPageBreak/>
        <w:t xml:space="preserve">го акта Главы сельского поселения </w:t>
      </w:r>
      <w:proofErr w:type="spellStart"/>
      <w:r w:rsidRPr="005F5CAA">
        <w:t>Старобаишевский</w:t>
      </w:r>
      <w:proofErr w:type="spellEnd"/>
      <w:r w:rsidRPr="005F5CAA">
        <w:t xml:space="preserve"> сельсовет об изъятии земельных участков на основании документации по планировке территории; </w:t>
      </w:r>
    </w:p>
    <w:p w:rsidR="00F3445C" w:rsidRPr="005F5CAA" w:rsidRDefault="00F3445C" w:rsidP="00025FB3">
      <w:pPr>
        <w:widowControl/>
        <w:autoSpaceDE/>
        <w:autoSpaceDN/>
        <w:adjustRightInd/>
        <w:spacing w:line="240" w:lineRule="auto"/>
        <w:ind w:firstLineChars="176" w:firstLine="422"/>
      </w:pPr>
      <w:r w:rsidRPr="005F5CAA">
        <w:t>- обеспечивает государственную регистрацию решений об изъятии земельных участков, пр</w:t>
      </w:r>
      <w:r w:rsidRPr="005F5CAA">
        <w:t>е</w:t>
      </w:r>
      <w:r w:rsidRPr="005F5CAA">
        <w:t xml:space="preserve">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Pr="005F5CAA">
        <w:t>Старобаишевский</w:t>
      </w:r>
      <w:proofErr w:type="spellEnd"/>
      <w:r w:rsidRPr="005F5CAA">
        <w:t xml:space="preserve"> сельсовет на земельные участки в ходе изъятия земельных участков для муниципальных нужд; </w:t>
      </w:r>
    </w:p>
    <w:p w:rsidR="00F3445C" w:rsidRPr="005F5CAA" w:rsidRDefault="00F3445C" w:rsidP="00025FB3">
      <w:pPr>
        <w:widowControl/>
        <w:autoSpaceDE/>
        <w:autoSpaceDN/>
        <w:adjustRightInd/>
        <w:spacing w:line="240" w:lineRule="auto"/>
        <w:ind w:firstLineChars="176" w:firstLine="422"/>
      </w:pPr>
      <w:r w:rsidRPr="005F5CAA">
        <w:t xml:space="preserve"> - обращается в суд с исками о выкупе земельных участков;</w:t>
      </w:r>
    </w:p>
    <w:p w:rsidR="00F3445C" w:rsidRPr="005F5CAA" w:rsidRDefault="00F3445C" w:rsidP="00025FB3">
      <w:pPr>
        <w:widowControl/>
        <w:autoSpaceDE/>
        <w:autoSpaceDN/>
        <w:adjustRightInd/>
        <w:spacing w:line="240" w:lineRule="auto"/>
        <w:ind w:firstLineChars="176" w:firstLine="422"/>
      </w:pPr>
      <w:r w:rsidRPr="005F5CAA">
        <w:t>4) Положение об уполномоченном органе, осуществляющем функции распоряжения земел</w:t>
      </w:r>
      <w:r w:rsidRPr="005F5CAA">
        <w:t>ь</w:t>
      </w:r>
      <w:r w:rsidRPr="005F5CAA">
        <w:t>ными участками, утверждается Советом муниципального района Дюртюлинский район Республ</w:t>
      </w:r>
      <w:r w:rsidRPr="005F5CAA">
        <w:t>и</w:t>
      </w:r>
      <w:r w:rsidRPr="005F5CAA">
        <w:t xml:space="preserve">ки Башкортостан. </w:t>
      </w:r>
    </w:p>
    <w:p w:rsidR="00F3445C" w:rsidRPr="005F5CAA" w:rsidRDefault="00F3445C" w:rsidP="00025FB3">
      <w:pPr>
        <w:widowControl/>
        <w:autoSpaceDE/>
        <w:autoSpaceDN/>
        <w:adjustRightInd/>
        <w:spacing w:line="240" w:lineRule="auto"/>
        <w:ind w:firstLineChars="176" w:firstLine="422"/>
      </w:pPr>
      <w:r w:rsidRPr="005F5CAA">
        <w:t>7.Муниципальные учреждения, специализированные организации взаимодействуют с орган</w:t>
      </w:r>
      <w:r w:rsidRPr="005F5CAA">
        <w:t>а</w:t>
      </w:r>
      <w:r w:rsidRPr="005F5CAA">
        <w:t xml:space="preserve">ми местного самоуправления по вопросам землепользования и застройки на территории сельского поселения </w:t>
      </w:r>
      <w:proofErr w:type="spellStart"/>
      <w:r w:rsidRPr="005F5CAA">
        <w:t>Старобаишевский</w:t>
      </w:r>
      <w:proofErr w:type="spellEnd"/>
      <w:r w:rsidRPr="005F5CAA">
        <w:t xml:space="preserve"> сельсовет в порядке, установленном действующим законодательс</w:t>
      </w:r>
      <w:r w:rsidRPr="005F5CAA">
        <w:t>т</w:t>
      </w:r>
      <w:r w:rsidRPr="005F5CAA">
        <w:t>вом, на основании актов органов местного самоуправления, а также актов должностных лиц орг</w:t>
      </w:r>
      <w:r w:rsidRPr="005F5CAA">
        <w:t>а</w:t>
      </w:r>
      <w:r w:rsidRPr="005F5CAA">
        <w:t>нов местного самоуправления либо соответствующих договоров.</w:t>
      </w:r>
    </w:p>
    <w:p w:rsidR="00F3445C" w:rsidRPr="005F5CAA" w:rsidRDefault="00F3445C" w:rsidP="00025FB3">
      <w:pPr>
        <w:widowControl/>
        <w:autoSpaceDE/>
        <w:autoSpaceDN/>
        <w:adjustRightInd/>
        <w:spacing w:line="240" w:lineRule="auto"/>
        <w:ind w:firstLineChars="176" w:firstLine="422"/>
      </w:pPr>
      <w:r w:rsidRPr="005F5CAA">
        <w:t>8. Иные органы Администрации муниципального района Дюртюлинский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w:t>
      </w:r>
      <w:r w:rsidRPr="005F5CAA">
        <w:t>о</w:t>
      </w:r>
      <w:r w:rsidRPr="005F5CAA">
        <w:t>рядке, установленными настоящими Правилами.</w:t>
      </w:r>
    </w:p>
    <w:p w:rsidR="00F3445C" w:rsidRPr="005F5CAA" w:rsidRDefault="00F3445C" w:rsidP="00025FB3">
      <w:pPr>
        <w:widowControl/>
        <w:autoSpaceDE/>
        <w:autoSpaceDN/>
        <w:adjustRightInd/>
        <w:spacing w:line="240" w:lineRule="auto"/>
        <w:ind w:firstLineChars="176" w:firstLine="422"/>
      </w:pPr>
      <w:r w:rsidRPr="005F5CAA">
        <w:t>9. В муниципальном районе Дюртюлинский район Республики Башкортостан действует Гр</w:t>
      </w:r>
      <w:r w:rsidRPr="005F5CAA">
        <w:t>а</w:t>
      </w:r>
      <w:r w:rsidRPr="005F5CAA">
        <w:t>достроительный совет, являющийся постоянно действующим консультативным органом.</w:t>
      </w:r>
    </w:p>
    <w:p w:rsidR="00F3445C" w:rsidRPr="005F5CAA" w:rsidRDefault="00F3445C" w:rsidP="00025FB3">
      <w:pPr>
        <w:spacing w:line="240" w:lineRule="auto"/>
        <w:ind w:firstLineChars="176" w:firstLine="422"/>
      </w:pPr>
      <w:r w:rsidRPr="005F5CAA">
        <w:t>10. Градостроительный совет осуществляет свою деятельность в соответствии с Положением, утверждаемым Главой муниципального района Дюртюлинский район Республики Башкортостан (дале</w:t>
      </w:r>
      <w:proofErr w:type="gramStart"/>
      <w:r w:rsidRPr="005F5CAA">
        <w:t>е-</w:t>
      </w:r>
      <w:proofErr w:type="gramEnd"/>
      <w:r w:rsidRPr="005F5CAA">
        <w:t xml:space="preserve"> Градостроительный совет).</w:t>
      </w:r>
    </w:p>
    <w:p w:rsidR="00F3445C" w:rsidRPr="005F5CAA" w:rsidRDefault="00F3445C" w:rsidP="00025FB3">
      <w:pPr>
        <w:widowControl/>
        <w:autoSpaceDE/>
        <w:autoSpaceDN/>
        <w:adjustRightInd/>
        <w:spacing w:line="240" w:lineRule="auto"/>
        <w:ind w:firstLineChars="176" w:firstLine="422"/>
      </w:pPr>
      <w:r w:rsidRPr="005F5CAA">
        <w:t>Основной задачей Градостроительного совета является подготовка рекомендаций и предлож</w:t>
      </w:r>
      <w:r w:rsidRPr="005F5CAA">
        <w:t>е</w:t>
      </w:r>
      <w:r w:rsidRPr="005F5CAA">
        <w:t>ний по вопросам:</w:t>
      </w:r>
    </w:p>
    <w:p w:rsidR="00F3445C" w:rsidRPr="005F5CAA" w:rsidRDefault="00F3445C" w:rsidP="00025FB3">
      <w:pPr>
        <w:widowControl/>
        <w:autoSpaceDE/>
        <w:autoSpaceDN/>
        <w:adjustRightInd/>
        <w:spacing w:line="240" w:lineRule="auto"/>
        <w:ind w:firstLineChars="176" w:firstLine="422"/>
      </w:pPr>
      <w:r w:rsidRPr="005F5CAA">
        <w:t>- разработки и реализации градостроительной политики, включая вопросы проведения ко</w:t>
      </w:r>
      <w:r w:rsidRPr="005F5CAA">
        <w:t>н</w:t>
      </w:r>
      <w:r w:rsidRPr="005F5CAA">
        <w:t>курсов с целью выявления наилучших предложений (концепций) по приоритетным градостро</w:t>
      </w:r>
      <w:r w:rsidRPr="005F5CAA">
        <w:t>и</w:t>
      </w:r>
      <w:r w:rsidRPr="005F5CAA">
        <w:t xml:space="preserve">тельным и </w:t>
      </w:r>
      <w:proofErr w:type="gramStart"/>
      <w:r w:rsidRPr="005F5CAA">
        <w:t>архитектурным проектам</w:t>
      </w:r>
      <w:proofErr w:type="gramEnd"/>
      <w:r w:rsidRPr="005F5CAA">
        <w:t>, с включением таких предложений в планы реализации Ген</w:t>
      </w:r>
      <w:r w:rsidRPr="005F5CAA">
        <w:t>е</w:t>
      </w:r>
      <w:r w:rsidRPr="005F5CAA">
        <w:t>рального плана, предложения о внесении изменений в настоящие Правила, предложения о подг</w:t>
      </w:r>
      <w:r w:rsidRPr="005F5CAA">
        <w:t>о</w:t>
      </w:r>
      <w:r w:rsidRPr="005F5CAA">
        <w:t>товке документации по планировке территории, ее комплексному освоению и развитию;</w:t>
      </w:r>
    </w:p>
    <w:p w:rsidR="00F3445C" w:rsidRPr="005F5CAA" w:rsidRDefault="00F3445C" w:rsidP="00025FB3">
      <w:pPr>
        <w:widowControl/>
        <w:autoSpaceDE/>
        <w:autoSpaceDN/>
        <w:adjustRightInd/>
        <w:spacing w:line="240" w:lineRule="auto"/>
        <w:ind w:firstLineChars="176" w:firstLine="422"/>
      </w:pPr>
      <w:r w:rsidRPr="005F5CAA">
        <w:t>- согласования документов территориального планирования Российской Федерации, Респу</w:t>
      </w:r>
      <w:r w:rsidRPr="005F5CAA">
        <w:t>б</w:t>
      </w:r>
      <w:r w:rsidRPr="005F5CAA">
        <w:t xml:space="preserve">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spacing w:line="240" w:lineRule="auto"/>
        <w:ind w:firstLineChars="176" w:firstLine="422"/>
      </w:pPr>
      <w:r w:rsidRPr="005F5CAA">
        <w:t>11. Полномочия иных органов местного самоуправления в сфере регулирования землепольз</w:t>
      </w:r>
      <w:r w:rsidRPr="005F5CAA">
        <w:t>о</w:t>
      </w:r>
      <w:r w:rsidRPr="005F5CAA">
        <w:t xml:space="preserve">вания и застройки территории сельского поселения </w:t>
      </w:r>
      <w:proofErr w:type="spellStart"/>
      <w:r w:rsidRPr="005F5CAA">
        <w:t>Старобаишевский</w:t>
      </w:r>
      <w:proofErr w:type="spellEnd"/>
      <w:r w:rsidRPr="005F5CAA">
        <w:t xml:space="preserve"> сельсовет определяются в соответствии с законодательством Российской Федерации, Республики Башкортостан и нормати</w:t>
      </w:r>
      <w:r w:rsidRPr="005F5CAA">
        <w:t>в</w:t>
      </w:r>
      <w:r w:rsidRPr="005F5CAA">
        <w:t>ными правовыми актами муниципального района Дюртюлинский района Республики Башкорт</w:t>
      </w:r>
      <w:r w:rsidRPr="005F5CAA">
        <w:t>о</w:t>
      </w:r>
      <w:r w:rsidRPr="005F5CAA">
        <w:t>стан.</w:t>
      </w:r>
    </w:p>
    <w:p w:rsidR="00F3445C" w:rsidRPr="005F5CAA" w:rsidRDefault="00F3445C" w:rsidP="001123D2">
      <w:pPr>
        <w:pStyle w:val="1"/>
        <w:numPr>
          <w:ilvl w:val="0"/>
          <w:numId w:val="0"/>
        </w:numPr>
        <w:tabs>
          <w:tab w:val="left" w:pos="708"/>
        </w:tabs>
        <w:ind w:firstLine="540"/>
        <w:rPr>
          <w:sz w:val="26"/>
          <w:szCs w:val="26"/>
        </w:rPr>
      </w:pPr>
    </w:p>
    <w:p w:rsidR="00F3445C" w:rsidRPr="005F5CAA" w:rsidRDefault="00F3445C" w:rsidP="00025FB3">
      <w:pPr>
        <w:widowControl/>
        <w:autoSpaceDN/>
        <w:adjustRightInd/>
        <w:spacing w:line="240" w:lineRule="auto"/>
        <w:ind w:firstLineChars="176" w:firstLine="424"/>
        <w:rPr>
          <w:b/>
          <w:bCs/>
        </w:rPr>
      </w:pPr>
      <w:r w:rsidRPr="005F5CAA">
        <w:rPr>
          <w:b/>
          <w:bCs/>
        </w:rPr>
        <w:t xml:space="preserve">2.2 Комиссия по землепользованию и застройке муниципального района Дюртюлинский район Республики Башкортостан </w:t>
      </w:r>
    </w:p>
    <w:p w:rsidR="00F3445C" w:rsidRPr="005F5CAA" w:rsidRDefault="00F3445C" w:rsidP="00025FB3">
      <w:pPr>
        <w:widowControl/>
        <w:autoSpaceDE/>
        <w:autoSpaceDN/>
        <w:adjustRightInd/>
        <w:spacing w:line="240" w:lineRule="auto"/>
        <w:ind w:firstLineChars="176" w:firstLine="422"/>
      </w:pPr>
      <w:r w:rsidRPr="005F5CAA">
        <w:t>1. Комиссия по землепользованию и застройке муниципального района Дюртюлинский район Республики Башкортостан (далее – Комиссия) является постоянно действующим, консультати</w:t>
      </w:r>
      <w:r w:rsidRPr="005F5CAA">
        <w:t>в</w:t>
      </w:r>
      <w:r w:rsidRPr="005F5CAA">
        <w:t>ным, коллегиальным, совещательным органом при Главе муниципального района Дюртюлинский район Республики Башкортостан, формируется для реализации настоящих Правил.</w:t>
      </w:r>
    </w:p>
    <w:p w:rsidR="00F3445C" w:rsidRPr="005F5CAA" w:rsidRDefault="00F3445C" w:rsidP="00025FB3">
      <w:pPr>
        <w:widowControl/>
        <w:autoSpaceDE/>
        <w:autoSpaceDN/>
        <w:adjustRightInd/>
        <w:spacing w:line="240" w:lineRule="auto"/>
        <w:ind w:firstLineChars="176" w:firstLine="422"/>
      </w:pPr>
      <w:r w:rsidRPr="005F5CAA">
        <w:t>2. Комиссия формируется на основании постановления Главы Администрации муниципальн</w:t>
      </w:r>
      <w:r w:rsidRPr="005F5CAA">
        <w:t>о</w:t>
      </w:r>
      <w:r w:rsidRPr="005F5CAA">
        <w:t>го района Дюртюлинский район Республики Башкортостан и осуществляет свою деятельность в соответствии с настоящими Правилами, Положением о Комиссии, иными актами.</w:t>
      </w:r>
    </w:p>
    <w:p w:rsidR="00F3445C" w:rsidRPr="005F5CAA" w:rsidRDefault="00F3445C" w:rsidP="00025FB3">
      <w:pPr>
        <w:widowControl/>
        <w:autoSpaceDE/>
        <w:autoSpaceDN/>
        <w:adjustRightInd/>
        <w:spacing w:line="240" w:lineRule="auto"/>
        <w:ind w:firstLineChars="176" w:firstLine="422"/>
      </w:pPr>
      <w:r w:rsidRPr="005F5CAA">
        <w:t>3. К компетенции Комиссии в соответствие с федеральным законодательством и настоящими Правилами относятся:</w:t>
      </w:r>
    </w:p>
    <w:p w:rsidR="00F3445C" w:rsidRPr="005F5CAA" w:rsidRDefault="00F3445C" w:rsidP="00025FB3">
      <w:pPr>
        <w:widowControl/>
        <w:autoSpaceDN/>
        <w:adjustRightInd/>
        <w:spacing w:line="240" w:lineRule="auto"/>
        <w:ind w:firstLineChars="176" w:firstLine="422"/>
      </w:pPr>
      <w:r w:rsidRPr="005F5CAA">
        <w:t>- координация деятельности в области разработки настоящих Правил, организация подготовки настоящих Правил, рассмотрение предложений заинтересованных лиц по подготовке проекта н</w:t>
      </w:r>
      <w:r w:rsidRPr="005F5CAA">
        <w:t>а</w:t>
      </w:r>
      <w:r w:rsidRPr="005F5CAA">
        <w:t>стоящих Правил, рассмотрение проекта настоящих Правил;</w:t>
      </w:r>
    </w:p>
    <w:p w:rsidR="00F3445C" w:rsidRPr="005F5CAA" w:rsidRDefault="00F3445C" w:rsidP="00025FB3">
      <w:pPr>
        <w:widowControl/>
        <w:autoSpaceDN/>
        <w:adjustRightInd/>
        <w:spacing w:line="240" w:lineRule="auto"/>
        <w:ind w:firstLineChars="176" w:firstLine="422"/>
      </w:pPr>
      <w:r w:rsidRPr="005F5CAA">
        <w:lastRenderedPageBreak/>
        <w:t>- рассмотрение предложений по внесению изменений в настоящие Правила и подготовка з</w:t>
      </w:r>
      <w:r w:rsidRPr="005F5CAA">
        <w:t>а</w:t>
      </w:r>
      <w:r w:rsidRPr="005F5CAA">
        <w:t>ключений по ним для принятия Главой муниципального района Дюртюлинский район Республики Башкортостан и Советом муниципального района Дюртюлинский район решений о внесении и</w:t>
      </w:r>
      <w:r w:rsidRPr="005F5CAA">
        <w:t>з</w:t>
      </w:r>
      <w:r w:rsidRPr="005F5CAA">
        <w:t xml:space="preserve">менений в Правила землепользования и застройки территории сельского поселения </w:t>
      </w:r>
      <w:proofErr w:type="spellStart"/>
      <w:r w:rsidRPr="005F5CAA">
        <w:t>Старобаише</w:t>
      </w:r>
      <w:r w:rsidRPr="005F5CAA">
        <w:t>в</w:t>
      </w:r>
      <w:r w:rsidRPr="005F5CAA">
        <w:t>ский</w:t>
      </w:r>
      <w:proofErr w:type="spellEnd"/>
      <w:r w:rsidRPr="005F5CAA">
        <w:t xml:space="preserve"> сельсовет Республики Башкортостан или об отклонении таких предложений;</w:t>
      </w:r>
    </w:p>
    <w:p w:rsidR="00F3445C" w:rsidRPr="005F5CAA" w:rsidRDefault="00F3445C" w:rsidP="00025FB3">
      <w:pPr>
        <w:widowControl/>
        <w:autoSpaceDN/>
        <w:adjustRightInd/>
        <w:spacing w:line="240" w:lineRule="auto"/>
        <w:ind w:firstLineChars="176" w:firstLine="422"/>
      </w:pPr>
      <w:r w:rsidRPr="005F5CAA">
        <w:t>- организация подготовки проектов нормативных правовых актов, иных документов, связа</w:t>
      </w:r>
      <w:r w:rsidRPr="005F5CAA">
        <w:t>н</w:t>
      </w:r>
      <w:r w:rsidRPr="005F5CAA">
        <w:t xml:space="preserve">ных с реализацией и применением настоящих Правил; </w:t>
      </w:r>
    </w:p>
    <w:p w:rsidR="00F3445C" w:rsidRPr="005F5CAA" w:rsidRDefault="00F3445C" w:rsidP="00025FB3">
      <w:pPr>
        <w:widowControl/>
        <w:autoSpaceDN/>
        <w:adjustRightInd/>
        <w:spacing w:line="240" w:lineRule="auto"/>
        <w:ind w:firstLineChars="176" w:firstLine="422"/>
      </w:pPr>
      <w:r w:rsidRPr="005F5CAA">
        <w:t>4. Персональный состав Комиссии утверждается постановлением Главы Администрации м</w:t>
      </w:r>
      <w:r w:rsidRPr="005F5CAA">
        <w:t>у</w:t>
      </w:r>
      <w:r w:rsidRPr="005F5CAA">
        <w:t>ниципального района Дюртюлинский район Республики Башкортостан и осуществляет свою де</w:t>
      </w:r>
      <w:r w:rsidRPr="005F5CAA">
        <w:t>я</w:t>
      </w:r>
      <w:r w:rsidRPr="005F5CAA">
        <w:t>тельность в соответствии с настоящими Правилами.</w:t>
      </w:r>
    </w:p>
    <w:p w:rsidR="00F3445C" w:rsidRPr="005F5CAA" w:rsidRDefault="00F3445C" w:rsidP="00025FB3">
      <w:pPr>
        <w:widowControl/>
        <w:autoSpaceDN/>
        <w:adjustRightInd/>
        <w:spacing w:line="240" w:lineRule="auto"/>
        <w:ind w:firstLineChars="176" w:firstLine="422"/>
      </w:pPr>
      <w:r w:rsidRPr="005F5CAA">
        <w:t>Председателем Комиссии назначается уполномоченный заместитель Главы Администрации муниципального района Дюртюлинский район Республики Башкортостан, курирующий вопросы строительства.</w:t>
      </w:r>
    </w:p>
    <w:p w:rsidR="00F3445C" w:rsidRPr="005F5CAA" w:rsidRDefault="00F3445C" w:rsidP="00025FB3">
      <w:pPr>
        <w:widowControl/>
        <w:autoSpaceDN/>
        <w:adjustRightInd/>
        <w:spacing w:line="240" w:lineRule="auto"/>
        <w:ind w:firstLineChars="176" w:firstLine="422"/>
      </w:pPr>
      <w:r w:rsidRPr="005F5CAA">
        <w:t>Заместителем председателя Комиссии назначается начальник отдела архитектуры и град</w:t>
      </w:r>
      <w:r w:rsidRPr="005F5CAA">
        <w:t>о</w:t>
      </w:r>
      <w:r w:rsidRPr="005F5CAA">
        <w:t>строительства Администрации муниципального района Дюртюлинский район Республики Ба</w:t>
      </w:r>
      <w:r w:rsidRPr="005F5CAA">
        <w:t>ш</w:t>
      </w:r>
      <w:r w:rsidRPr="005F5CAA">
        <w:t>кортостан.</w:t>
      </w:r>
    </w:p>
    <w:p w:rsidR="00F3445C" w:rsidRPr="005F5CAA" w:rsidRDefault="00F3445C" w:rsidP="00025FB3">
      <w:pPr>
        <w:widowControl/>
        <w:autoSpaceDN/>
        <w:adjustRightInd/>
        <w:spacing w:line="240" w:lineRule="auto"/>
        <w:ind w:firstLineChars="176" w:firstLine="422"/>
      </w:pPr>
      <w:r w:rsidRPr="005F5CAA">
        <w:t>По должности в состав Комиссии входят руководители структурных подразделений Админ</w:t>
      </w:r>
      <w:r w:rsidRPr="005F5CAA">
        <w:t>и</w:t>
      </w:r>
      <w:r w:rsidRPr="005F5CAA">
        <w:t>страции муниципального района Дюртюлинский район Республики Башкортостан и т.д.</w:t>
      </w:r>
    </w:p>
    <w:p w:rsidR="00F3445C" w:rsidRPr="005F5CAA" w:rsidRDefault="00F3445C" w:rsidP="00025FB3">
      <w:pPr>
        <w:widowControl/>
        <w:autoSpaceDN/>
        <w:adjustRightInd/>
        <w:spacing w:line="240" w:lineRule="auto"/>
        <w:ind w:firstLineChars="176" w:firstLine="422"/>
      </w:pPr>
      <w:r w:rsidRPr="005F5CAA">
        <w:t>В состав Комиссии могут также включаться представители государственных органов контроля и надзора, депутаты Совета муниципального района Дюртюлинский район Республики Башкорт</w:t>
      </w:r>
      <w:r w:rsidRPr="005F5CAA">
        <w:t>о</w:t>
      </w:r>
      <w:r w:rsidRPr="005F5CAA">
        <w:t>стан.</w:t>
      </w:r>
    </w:p>
    <w:p w:rsidR="00F3445C" w:rsidRPr="005F5CAA" w:rsidRDefault="00F3445C" w:rsidP="00025FB3">
      <w:pPr>
        <w:widowControl/>
        <w:autoSpaceDN/>
        <w:adjustRightInd/>
        <w:spacing w:line="240" w:lineRule="auto"/>
        <w:ind w:firstLineChars="176" w:firstLine="422"/>
      </w:pPr>
      <w:r w:rsidRPr="005F5CAA">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3445C" w:rsidRPr="005F5CAA" w:rsidRDefault="00F3445C" w:rsidP="00025FB3">
      <w:pPr>
        <w:widowControl/>
        <w:autoSpaceDN/>
        <w:adjustRightInd/>
        <w:spacing w:line="240" w:lineRule="auto"/>
        <w:ind w:firstLineChars="176" w:firstLine="422"/>
      </w:pPr>
      <w:r w:rsidRPr="005F5CAA">
        <w:t>При наличии прямой или косвенной финансовой заинтересованности члена Комиссии по ко</w:t>
      </w:r>
      <w:r w:rsidRPr="005F5CAA">
        <w:t>н</w:t>
      </w:r>
      <w:r w:rsidRPr="005F5CAA">
        <w:t>кретному вопросу, о родственных отношениях члена комиссии заявителем по конкретному вопр</w:t>
      </w:r>
      <w:r w:rsidRPr="005F5CAA">
        <w:t>о</w:t>
      </w:r>
      <w:r w:rsidRPr="005F5CAA">
        <w:t>су, такой член комиссии решением комиссии должен быть освобожден от участия в голосовании по соответствующему вопросу.</w:t>
      </w:r>
    </w:p>
    <w:p w:rsidR="00F3445C" w:rsidRPr="005F5CAA" w:rsidRDefault="00F3445C" w:rsidP="00025FB3">
      <w:pPr>
        <w:widowControl/>
        <w:autoSpaceDN/>
        <w:adjustRightInd/>
        <w:spacing w:line="240" w:lineRule="auto"/>
        <w:ind w:firstLineChars="176" w:firstLine="422"/>
      </w:pPr>
      <w:r w:rsidRPr="005F5CAA">
        <w:t>6. Заседания Комиссии ведет ее председатель или заместитель председателя.</w:t>
      </w:r>
    </w:p>
    <w:p w:rsidR="00F3445C" w:rsidRPr="005F5CAA" w:rsidRDefault="00F3445C" w:rsidP="00025FB3">
      <w:pPr>
        <w:spacing w:line="240" w:lineRule="auto"/>
        <w:ind w:firstLineChars="176" w:firstLine="422"/>
      </w:pPr>
      <w:r w:rsidRPr="005F5CAA">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w:t>
      </w:r>
      <w:r w:rsidRPr="005F5CAA">
        <w:t>е</w:t>
      </w:r>
      <w:r w:rsidRPr="005F5CAA">
        <w:t>дания.</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2.3 Общие положения о физических и юридических лицах, осуществляющих землепол</w:t>
      </w:r>
      <w:r w:rsidRPr="005F5CAA">
        <w:rPr>
          <w:b/>
          <w:bCs/>
        </w:rPr>
        <w:t>ь</w:t>
      </w:r>
      <w:r w:rsidRPr="005F5CAA">
        <w:rPr>
          <w:b/>
          <w:bCs/>
        </w:rPr>
        <w:t>зование и застройку</w:t>
      </w:r>
    </w:p>
    <w:p w:rsidR="00F3445C" w:rsidRPr="005F5CAA" w:rsidRDefault="00F3445C" w:rsidP="00025FB3">
      <w:pPr>
        <w:widowControl/>
        <w:autoSpaceDN/>
        <w:adjustRightInd/>
        <w:spacing w:line="240" w:lineRule="auto"/>
        <w:ind w:firstLineChars="176" w:firstLine="422"/>
      </w:pPr>
      <w:r w:rsidRPr="005F5CAA">
        <w:t>1. В соответствии с действующим законодательством настоящие Правила, а также принима</w:t>
      </w:r>
      <w:r w:rsidRPr="005F5CAA">
        <w:t>е</w:t>
      </w:r>
      <w:r w:rsidRPr="005F5CAA">
        <w:t>мые в их развитие иные нормативные правовые акты муниципального района Дюртюлинский ра</w:t>
      </w:r>
      <w:r w:rsidRPr="005F5CAA">
        <w:t>й</w:t>
      </w:r>
      <w:r w:rsidRPr="005F5CAA">
        <w:t>он Республики Башкортостан регулируют действия физических и юридических лиц, предприн</w:t>
      </w:r>
      <w:r w:rsidRPr="005F5CAA">
        <w:t>и</w:t>
      </w:r>
      <w:r w:rsidRPr="005F5CAA">
        <w:t xml:space="preserve">мателей, которые: </w:t>
      </w:r>
    </w:p>
    <w:p w:rsidR="00F3445C" w:rsidRPr="005F5CAA" w:rsidRDefault="00F3445C" w:rsidP="00025FB3">
      <w:pPr>
        <w:widowControl/>
        <w:autoSpaceDN/>
        <w:adjustRightInd/>
        <w:spacing w:line="240" w:lineRule="auto"/>
        <w:ind w:firstLineChars="176" w:firstLine="422"/>
      </w:pPr>
      <w:r w:rsidRPr="005F5CAA">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3445C" w:rsidRPr="005F5CAA" w:rsidRDefault="00F3445C" w:rsidP="00025FB3">
      <w:pPr>
        <w:widowControl/>
        <w:autoSpaceDN/>
        <w:adjustRightInd/>
        <w:spacing w:line="240" w:lineRule="auto"/>
        <w:ind w:firstLineChars="176" w:firstLine="422"/>
      </w:pPr>
      <w:r w:rsidRPr="005F5CAA">
        <w:t>- обращаются в Администрацию муниципального района Дюртюлинский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w:t>
      </w:r>
      <w:r w:rsidRPr="005F5CAA">
        <w:t>р</w:t>
      </w:r>
      <w:r w:rsidRPr="005F5CAA">
        <w:t xml:space="preserve">ственных и муниципальных земель; </w:t>
      </w:r>
    </w:p>
    <w:p w:rsidR="00F3445C" w:rsidRPr="005F5CAA" w:rsidRDefault="00F3445C" w:rsidP="00025FB3">
      <w:pPr>
        <w:widowControl/>
        <w:autoSpaceDN/>
        <w:adjustRightInd/>
        <w:spacing w:line="240" w:lineRule="auto"/>
        <w:ind w:firstLineChars="176" w:firstLine="422"/>
      </w:pPr>
      <w:r w:rsidRPr="005F5CAA">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w:t>
      </w:r>
      <w:r w:rsidRPr="005F5CAA">
        <w:t>и</w:t>
      </w:r>
      <w:r w:rsidRPr="005F5CAA">
        <w:t xml:space="preserve">тельства; </w:t>
      </w:r>
    </w:p>
    <w:p w:rsidR="00F3445C" w:rsidRPr="005F5CAA" w:rsidRDefault="00F3445C" w:rsidP="00025FB3">
      <w:pPr>
        <w:widowControl/>
        <w:autoSpaceDN/>
        <w:adjustRightInd/>
        <w:spacing w:line="240" w:lineRule="auto"/>
        <w:ind w:firstLineChars="176" w:firstLine="422"/>
      </w:pPr>
      <w:r w:rsidRPr="005F5CAA">
        <w:t>- являясь собственниками помещений в многоквартирных домах, по своей инициативе обесп</w:t>
      </w:r>
      <w:r w:rsidRPr="005F5CAA">
        <w:t>е</w:t>
      </w:r>
      <w:r w:rsidRPr="005F5CAA">
        <w:t xml:space="preserve">чивают действия по формированию земельных участков многоквартирных домов; </w:t>
      </w:r>
    </w:p>
    <w:p w:rsidR="00F3445C" w:rsidRPr="005F5CAA" w:rsidRDefault="00F3445C" w:rsidP="00025FB3">
      <w:pPr>
        <w:widowControl/>
        <w:autoSpaceDN/>
        <w:adjustRightInd/>
        <w:spacing w:line="240" w:lineRule="auto"/>
        <w:ind w:firstLineChars="176" w:firstLine="422"/>
      </w:pPr>
      <w:r w:rsidRPr="005F5CAA">
        <w:t xml:space="preserve">- осуществляют иные не запрещенные действующим законодательством действия в области землепользованию и застройки. </w:t>
      </w:r>
    </w:p>
    <w:p w:rsidR="00F3445C" w:rsidRPr="005F5CAA" w:rsidRDefault="00F3445C" w:rsidP="00025FB3">
      <w:pPr>
        <w:widowControl/>
        <w:autoSpaceDN/>
        <w:adjustRightInd/>
        <w:spacing w:line="240" w:lineRule="auto"/>
        <w:ind w:firstLineChars="176" w:firstLine="422"/>
      </w:pPr>
      <w:r w:rsidRPr="005F5CAA">
        <w:lastRenderedPageBreak/>
        <w:t xml:space="preserve">2. К иным действиям в области землепользованию и застройки могут быть отнесены: </w:t>
      </w:r>
    </w:p>
    <w:p w:rsidR="00F3445C" w:rsidRPr="005F5CAA" w:rsidRDefault="00F3445C" w:rsidP="00025FB3">
      <w:pPr>
        <w:widowControl/>
        <w:autoSpaceDN/>
        <w:adjustRightInd/>
        <w:spacing w:line="240" w:lineRule="auto"/>
        <w:ind w:firstLineChars="176" w:firstLine="422"/>
      </w:pPr>
      <w:r w:rsidRPr="005F5CAA">
        <w:t>- возведение временных строений (с ограниченным сроком использования) на земельных уч</w:t>
      </w:r>
      <w:r w:rsidRPr="005F5CAA">
        <w:t>а</w:t>
      </w:r>
      <w:r w:rsidRPr="005F5CAA">
        <w:t xml:space="preserve">стках в границах территорий общего пользования, не подлежащих приватизации, передаваемых в аренду на срок не более пяти лет; </w:t>
      </w:r>
    </w:p>
    <w:p w:rsidR="00F3445C" w:rsidRPr="005F5CAA" w:rsidRDefault="00F3445C" w:rsidP="00025FB3">
      <w:pPr>
        <w:widowControl/>
        <w:autoSpaceDN/>
        <w:adjustRightInd/>
        <w:spacing w:line="240" w:lineRule="auto"/>
        <w:ind w:firstLineChars="176" w:firstLine="422"/>
      </w:pPr>
      <w:r w:rsidRPr="005F5CAA">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w:t>
      </w:r>
      <w:r w:rsidRPr="005F5CAA">
        <w:t>а</w:t>
      </w:r>
      <w:r w:rsidRPr="005F5CAA">
        <w:t>питального строительства, переоформление права пожизненного наследуемого владения земел</w:t>
      </w:r>
      <w:r w:rsidRPr="005F5CAA">
        <w:t>ь</w:t>
      </w:r>
      <w:r w:rsidRPr="005F5CAA">
        <w:t xml:space="preserve">ными участками или права постоянного бессрочного пользования земельными участками на право собственности, аренды или </w:t>
      </w:r>
      <w:proofErr w:type="spellStart"/>
      <w:r w:rsidRPr="005F5CAA">
        <w:t>безвоздмездного</w:t>
      </w:r>
      <w:proofErr w:type="spellEnd"/>
      <w:r w:rsidRPr="005F5CAA">
        <w:t xml:space="preserve"> срочного пользования; </w:t>
      </w:r>
    </w:p>
    <w:p w:rsidR="00F3445C" w:rsidRPr="005F5CAA" w:rsidRDefault="00F3445C" w:rsidP="00025FB3">
      <w:pPr>
        <w:spacing w:line="240" w:lineRule="auto"/>
        <w:ind w:firstLineChars="176" w:firstLine="422"/>
      </w:pPr>
      <w:r w:rsidRPr="005F5CAA">
        <w:t>- иные действия, связанные с подготовкой и реализацией общественных интересов или час</w:t>
      </w:r>
      <w:r w:rsidRPr="005F5CAA">
        <w:t>т</w:t>
      </w:r>
      <w:r w:rsidRPr="005F5CAA">
        <w:t>ных намерений по землепользованию и застройке.</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 xml:space="preserve">2.4 Порядок утверждения Правил землепользования и застройки территории сельского поселения </w:t>
      </w:r>
      <w:proofErr w:type="spellStart"/>
      <w:r w:rsidRPr="005F5CAA">
        <w:rPr>
          <w:b/>
          <w:bCs/>
        </w:rPr>
        <w:t>Старобаишевский</w:t>
      </w:r>
      <w:proofErr w:type="spellEnd"/>
      <w:r w:rsidRPr="005F5CAA">
        <w:rPr>
          <w:b/>
          <w:bCs/>
        </w:rPr>
        <w:t xml:space="preserve"> сельсовет</w:t>
      </w:r>
    </w:p>
    <w:p w:rsidR="00F3445C" w:rsidRPr="005F5CAA" w:rsidRDefault="00F3445C" w:rsidP="00025FB3">
      <w:pPr>
        <w:widowControl/>
        <w:autoSpaceDN/>
        <w:adjustRightInd/>
        <w:spacing w:line="240" w:lineRule="auto"/>
        <w:ind w:firstLineChars="176" w:firstLine="422"/>
      </w:pPr>
      <w:r w:rsidRPr="005F5CAA">
        <w:t xml:space="preserve">1. Правила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утверждаются представительным органом местного самоуправления – Советом мун</w:t>
      </w:r>
      <w:r w:rsidRPr="005F5CAA">
        <w:t>и</w:t>
      </w:r>
      <w:r w:rsidRPr="005F5CAA">
        <w:t>ципального района Дюртюлинский район Республики Башкортостан по результатам публичных слушаний.</w:t>
      </w:r>
    </w:p>
    <w:p w:rsidR="00F3445C" w:rsidRPr="005F5CAA" w:rsidRDefault="00F3445C" w:rsidP="00025FB3">
      <w:pPr>
        <w:widowControl/>
        <w:autoSpaceDN/>
        <w:adjustRightInd/>
        <w:spacing w:line="240" w:lineRule="auto"/>
        <w:ind w:firstLineChars="176" w:firstLine="422"/>
      </w:pPr>
      <w:r w:rsidRPr="005F5CAA">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w:t>
      </w:r>
      <w:r w:rsidRPr="005F5CAA">
        <w:t>б</w:t>
      </w:r>
      <w:r w:rsidRPr="005F5CAA">
        <w:t>личных слушаний.</w:t>
      </w:r>
    </w:p>
    <w:p w:rsidR="00F3445C" w:rsidRPr="005F5CAA" w:rsidRDefault="00F3445C" w:rsidP="00025FB3">
      <w:pPr>
        <w:widowControl/>
        <w:autoSpaceDN/>
        <w:adjustRightInd/>
        <w:spacing w:line="240" w:lineRule="auto"/>
        <w:ind w:firstLineChars="176" w:firstLine="422"/>
      </w:pPr>
      <w:r w:rsidRPr="005F5CAA">
        <w:t>3. Совет муниципального района Дюртюлинский район Республики Башкортостан по резул</w:t>
      </w:r>
      <w:r w:rsidRPr="005F5CAA">
        <w:t>ь</w:t>
      </w:r>
      <w:r w:rsidRPr="005F5CAA">
        <w:t>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w:t>
      </w:r>
      <w:r w:rsidRPr="005F5CAA">
        <w:t>м</w:t>
      </w:r>
      <w:r w:rsidRPr="005F5CAA">
        <w:t>лепользования и застройки на доработку в соответствии с результатами публичных слушаний по указанному проекту.</w:t>
      </w:r>
    </w:p>
    <w:p w:rsidR="00F3445C" w:rsidRPr="005F5CAA" w:rsidRDefault="00F3445C" w:rsidP="00025FB3">
      <w:pPr>
        <w:widowControl/>
        <w:autoSpaceDN/>
        <w:adjustRightInd/>
        <w:spacing w:line="240" w:lineRule="auto"/>
        <w:ind w:firstLineChars="176" w:firstLine="422"/>
      </w:pPr>
      <w:r w:rsidRPr="005F5CAA">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w:t>
      </w:r>
      <w:r w:rsidRPr="005F5CAA">
        <w:t>а</w:t>
      </w:r>
      <w:r w:rsidRPr="005F5CAA">
        <w:t>ции, и размещаются на официальном сайте муниципального района Дюртюлинский район Респу</w:t>
      </w:r>
      <w:r w:rsidRPr="005F5CAA">
        <w:t>б</w:t>
      </w:r>
      <w:r w:rsidRPr="005F5CAA">
        <w:t>лики Башкортостан в сети Интернет.</w:t>
      </w:r>
    </w:p>
    <w:p w:rsidR="00F3445C" w:rsidRPr="005F5CAA" w:rsidRDefault="00F3445C" w:rsidP="00025FB3">
      <w:pPr>
        <w:widowControl/>
        <w:autoSpaceDN/>
        <w:adjustRightInd/>
        <w:spacing w:line="240" w:lineRule="auto"/>
        <w:ind w:firstLineChars="176" w:firstLine="422"/>
      </w:pPr>
      <w:r w:rsidRPr="005F5CAA">
        <w:t>5. Физические и юридические лица вправе оспорить решение об утверждении правил земл</w:t>
      </w:r>
      <w:r w:rsidRPr="005F5CAA">
        <w:t>е</w:t>
      </w:r>
      <w:r w:rsidRPr="005F5CAA">
        <w:t xml:space="preserve">пользования и застройки в судебном порядке. </w:t>
      </w:r>
    </w:p>
    <w:p w:rsidR="00F3445C" w:rsidRPr="005F5CAA" w:rsidRDefault="00F3445C" w:rsidP="00025FB3">
      <w:pPr>
        <w:spacing w:line="240" w:lineRule="auto"/>
        <w:ind w:firstLineChars="176" w:firstLine="422"/>
      </w:pPr>
      <w:r w:rsidRPr="005F5CAA">
        <w:t xml:space="preserve">6. </w:t>
      </w:r>
      <w:proofErr w:type="gramStart"/>
      <w:r w:rsidRPr="005F5CAA">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w:t>
      </w:r>
      <w:r w:rsidRPr="005F5CAA">
        <w:t>о</w:t>
      </w:r>
      <w:r w:rsidRPr="005F5CAA">
        <w:t>вания и застройки в судебном порядке в случае несоответствия правил землепользования и з</w:t>
      </w:r>
      <w:r w:rsidRPr="005F5CAA">
        <w:t>а</w:t>
      </w:r>
      <w:r w:rsidRPr="005F5CAA">
        <w:t>стройки законодательству Российской Федерации, а также схемам территориального планиров</w:t>
      </w:r>
      <w:r w:rsidRPr="005F5CAA">
        <w:t>а</w:t>
      </w:r>
      <w:r w:rsidRPr="005F5CAA">
        <w:t>ния Российской Федерации, схемам территориального планирования субъектов Российской Фед</w:t>
      </w:r>
      <w:r w:rsidRPr="005F5CAA">
        <w:t>е</w:t>
      </w:r>
      <w:r w:rsidRPr="005F5CAA">
        <w:t>рации, утвержденным до утверждения правил землепользования и застройки.</w:t>
      </w:r>
      <w:proofErr w:type="gramEnd"/>
    </w:p>
    <w:p w:rsidR="00F3445C" w:rsidRPr="005F5CAA" w:rsidRDefault="00F3445C" w:rsidP="00025FB3">
      <w:pPr>
        <w:widowControl/>
        <w:autoSpaceDN/>
        <w:adjustRightInd/>
        <w:spacing w:line="240" w:lineRule="auto"/>
        <w:ind w:firstLineChars="176" w:firstLine="424"/>
        <w:rPr>
          <w:b/>
          <w:bCs/>
        </w:rPr>
      </w:pPr>
    </w:p>
    <w:p w:rsidR="00F3445C" w:rsidRPr="005F5CAA" w:rsidRDefault="00F3445C" w:rsidP="00025FB3">
      <w:pPr>
        <w:widowControl/>
        <w:autoSpaceDN/>
        <w:adjustRightInd/>
        <w:spacing w:line="240" w:lineRule="auto"/>
        <w:ind w:firstLineChars="176" w:firstLine="424"/>
      </w:pPr>
      <w:r w:rsidRPr="005F5CAA">
        <w:rPr>
          <w:b/>
          <w:bC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3445C" w:rsidRPr="005F5CAA" w:rsidRDefault="00F3445C" w:rsidP="00025FB3">
      <w:pPr>
        <w:widowControl/>
        <w:autoSpaceDN/>
        <w:adjustRightInd/>
        <w:spacing w:line="240" w:lineRule="auto"/>
        <w:ind w:firstLineChars="176" w:firstLine="424"/>
        <w:rPr>
          <w:b/>
          <w:bCs/>
        </w:rPr>
      </w:pPr>
      <w:r w:rsidRPr="005F5CAA">
        <w:rPr>
          <w:b/>
          <w:bCs/>
        </w:rPr>
        <w:t>3.1 Общий порядок изменения видов разрешенного использования земельных участков и объектов капитального строительства</w:t>
      </w:r>
    </w:p>
    <w:p w:rsidR="00F3445C" w:rsidRPr="005F5CAA" w:rsidRDefault="00F3445C" w:rsidP="00025FB3">
      <w:pPr>
        <w:widowControl/>
        <w:autoSpaceDN/>
        <w:adjustRightInd/>
        <w:spacing w:line="240" w:lineRule="auto"/>
        <w:ind w:firstLineChars="176" w:firstLine="422"/>
      </w:pPr>
      <w:r w:rsidRPr="005F5CAA">
        <w:t xml:space="preserve">1. </w:t>
      </w:r>
      <w:proofErr w:type="gramStart"/>
      <w:r w:rsidRPr="005F5CAA">
        <w:t>Изменение видов разрешенного использования земельных участков и объектов капитальн</w:t>
      </w:r>
      <w:r w:rsidRPr="005F5CAA">
        <w:t>о</w:t>
      </w:r>
      <w:r w:rsidRPr="005F5CAA">
        <w:t xml:space="preserve">го строительства на территории сельского поселения </w:t>
      </w:r>
      <w:proofErr w:type="spellStart"/>
      <w:r w:rsidRPr="005F5CAA">
        <w:t>Старобаишевский</w:t>
      </w:r>
      <w:proofErr w:type="spellEnd"/>
      <w:r w:rsidRPr="005F5CAA">
        <w:t xml:space="preserve"> сельсовет физическими и юридическими лицами осуществляется в соответствии с перечнем видов разрешенного использ</w:t>
      </w:r>
      <w:r w:rsidRPr="005F5CAA">
        <w:t>о</w:t>
      </w:r>
      <w:r w:rsidRPr="005F5CAA">
        <w:t>вания на территории соответствующей территориальной зоны, установленным настоящими Пр</w:t>
      </w:r>
      <w:r w:rsidRPr="005F5CAA">
        <w:t>а</w:t>
      </w:r>
      <w:r w:rsidRPr="005F5CAA">
        <w:t>вилами, при условии соблюдения требований технических регламентов и иных обязательных тр</w:t>
      </w:r>
      <w:r w:rsidRPr="005F5CAA">
        <w:t>е</w:t>
      </w:r>
      <w:r w:rsidRPr="005F5CAA">
        <w:t xml:space="preserve">бований в соответствии с настоящими Правилами. </w:t>
      </w:r>
      <w:proofErr w:type="gramEnd"/>
    </w:p>
    <w:p w:rsidR="00F3445C" w:rsidRPr="005F5CAA" w:rsidRDefault="00F3445C" w:rsidP="00025FB3">
      <w:pPr>
        <w:widowControl/>
        <w:autoSpaceDN/>
        <w:adjustRightInd/>
        <w:spacing w:line="240" w:lineRule="auto"/>
        <w:ind w:firstLineChars="176" w:firstLine="422"/>
      </w:pPr>
      <w:r w:rsidRPr="005F5CAA">
        <w:t>2. Изменение одного вида разрешенного использования земельных участков и объектов кап</w:t>
      </w:r>
      <w:r w:rsidRPr="005F5CAA">
        <w:t>и</w:t>
      </w:r>
      <w:r w:rsidRPr="005F5CAA">
        <w:t>тального строительства на другой вид такого использования осуществляется в соответствии с гр</w:t>
      </w:r>
      <w:r w:rsidRPr="005F5CAA">
        <w:t>а</w:t>
      </w:r>
      <w:r w:rsidRPr="005F5CAA">
        <w:t>достроительным регламентом при условии соблюдения требований технических регламентов.</w:t>
      </w:r>
    </w:p>
    <w:p w:rsidR="00F3445C" w:rsidRPr="005F5CAA" w:rsidRDefault="00F3445C" w:rsidP="00025FB3">
      <w:pPr>
        <w:widowControl/>
        <w:autoSpaceDN/>
        <w:adjustRightInd/>
        <w:spacing w:line="240" w:lineRule="auto"/>
        <w:ind w:firstLineChars="176" w:firstLine="422"/>
      </w:pPr>
      <w:r w:rsidRPr="005F5CAA">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w:t>
      </w:r>
      <w:r w:rsidRPr="005F5CAA">
        <w:t>т</w:t>
      </w:r>
      <w:r w:rsidRPr="005F5CAA">
        <w:t>венной власти, органов местного самоуправления, государственных и муниципальных учрежд</w:t>
      </w:r>
      <w:r w:rsidRPr="005F5CAA">
        <w:t>е</w:t>
      </w:r>
      <w:r w:rsidRPr="005F5CAA">
        <w:lastRenderedPageBreak/>
        <w:t>ний, государственных и муниципальных унитарных предприятий, выбираются самостоятельно, без дополнительных разрешений и согласования.</w:t>
      </w:r>
    </w:p>
    <w:p w:rsidR="00F3445C" w:rsidRPr="005F5CAA" w:rsidRDefault="00F3445C" w:rsidP="00025FB3">
      <w:pPr>
        <w:widowControl/>
        <w:autoSpaceDN/>
        <w:adjustRightInd/>
        <w:spacing w:line="240" w:lineRule="auto"/>
        <w:ind w:firstLineChars="176" w:firstLine="422"/>
      </w:pPr>
      <w:r w:rsidRPr="005F5CAA">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w:t>
      </w:r>
      <w:r w:rsidRPr="005F5CAA">
        <w:t>б</w:t>
      </w:r>
      <w:r w:rsidRPr="005F5CAA">
        <w:t>ходимо получение разрешения, предоставляемого Главой муниципального района Дюртюлинский район Республики Башкортостан в порядке, установленном настоящими Правилами, в соответс</w:t>
      </w:r>
      <w:r w:rsidRPr="005F5CAA">
        <w:t>т</w:t>
      </w:r>
      <w:r w:rsidRPr="005F5CAA">
        <w:t>вии со статьёй 39 Градостроительного Кодекса Российской Федерации.</w:t>
      </w:r>
    </w:p>
    <w:p w:rsidR="00F3445C" w:rsidRPr="005F5CAA" w:rsidRDefault="00F3445C" w:rsidP="00025FB3">
      <w:pPr>
        <w:spacing w:line="240" w:lineRule="auto"/>
        <w:ind w:firstLineChars="176" w:firstLine="422"/>
      </w:pPr>
      <w:r w:rsidRPr="005F5CAA">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5F5CAA">
        <w:t>о</w:t>
      </w:r>
      <w:r w:rsidRPr="005F5CAA">
        <w:t>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w:t>
      </w:r>
      <w:r w:rsidRPr="005F5CAA">
        <w:t>е</w:t>
      </w:r>
      <w:r w:rsidRPr="005F5CAA">
        <w:t>ральными законами.</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pPr>
      <w:r w:rsidRPr="005F5CAA">
        <w:rPr>
          <w:b/>
          <w:bC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F3445C" w:rsidRPr="005F5CAA" w:rsidRDefault="00F3445C" w:rsidP="00025FB3">
      <w:pPr>
        <w:widowControl/>
        <w:autoSpaceDN/>
        <w:adjustRightInd/>
        <w:spacing w:line="240" w:lineRule="auto"/>
        <w:ind w:firstLineChars="176" w:firstLine="422"/>
      </w:pPr>
      <w:r w:rsidRPr="005F5CAA">
        <w:t>1. Физическое или юридическое лицо, заинтересованное в предоставлении разрешения на у</w:t>
      </w:r>
      <w:r w:rsidRPr="005F5CAA">
        <w:t>с</w:t>
      </w:r>
      <w:r w:rsidRPr="005F5CAA">
        <w:t>ловно разрешенный вид использования земельного участка или объекта капитального строител</w:t>
      </w:r>
      <w:r w:rsidRPr="005F5CAA">
        <w:t>ь</w:t>
      </w:r>
      <w:r w:rsidRPr="005F5CAA">
        <w:t>ства (далее - разрешение на условно разрешенный вид использования) направляет заявление о предоставлении указанного разрешения в Комиссию.</w:t>
      </w:r>
    </w:p>
    <w:p w:rsidR="00F3445C" w:rsidRPr="005F5CAA" w:rsidRDefault="00F3445C" w:rsidP="00025FB3">
      <w:pPr>
        <w:widowControl/>
        <w:autoSpaceDN/>
        <w:adjustRightInd/>
        <w:spacing w:line="240" w:lineRule="auto"/>
        <w:ind w:firstLineChars="176" w:firstLine="422"/>
      </w:pPr>
      <w:r w:rsidRPr="005F5CAA">
        <w:t>Порядок деятельности Комиссии регламентируется соответствующим положением, утве</w:t>
      </w:r>
      <w:r w:rsidRPr="005F5CAA">
        <w:t>р</w:t>
      </w:r>
      <w:r w:rsidRPr="005F5CAA">
        <w:t>ждаемым решением Главы Администрации муниципального района Дюртюлинский район Ре</w:t>
      </w:r>
      <w:r w:rsidRPr="005F5CAA">
        <w:t>с</w:t>
      </w:r>
      <w:r w:rsidRPr="005F5CAA">
        <w:t>публики Башкортостан.</w:t>
      </w:r>
    </w:p>
    <w:p w:rsidR="00F3445C" w:rsidRPr="005F5CAA" w:rsidRDefault="00F3445C" w:rsidP="00025FB3">
      <w:pPr>
        <w:widowControl/>
        <w:autoSpaceDN/>
        <w:adjustRightInd/>
        <w:spacing w:line="240" w:lineRule="auto"/>
        <w:ind w:firstLineChars="176" w:firstLine="422"/>
      </w:pPr>
      <w:r w:rsidRPr="005F5CAA">
        <w:t>2. Вопрос о предоставлении разрешения на условно разрешенный вид использования подл</w:t>
      </w:r>
      <w:r w:rsidRPr="005F5CAA">
        <w:t>е</w:t>
      </w:r>
      <w:r w:rsidRPr="005F5CAA">
        <w:t>жит обсуждению на публичных слушаниях с учетом положений статьи 39 Градостроительного к</w:t>
      </w:r>
      <w:r w:rsidRPr="005F5CAA">
        <w:t>о</w:t>
      </w:r>
      <w:r w:rsidRPr="005F5CAA">
        <w:t xml:space="preserve">декса РФ </w:t>
      </w:r>
    </w:p>
    <w:p w:rsidR="00F3445C" w:rsidRPr="005F5CAA" w:rsidRDefault="00F3445C" w:rsidP="00025FB3">
      <w:pPr>
        <w:widowControl/>
        <w:autoSpaceDE/>
        <w:autoSpaceDN/>
        <w:adjustRightInd/>
        <w:spacing w:line="240" w:lineRule="auto"/>
        <w:ind w:firstLineChars="176" w:firstLine="422"/>
      </w:pPr>
      <w:r w:rsidRPr="005F5CAA">
        <w:t>3. Направляется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w:t>
      </w:r>
      <w:r w:rsidRPr="005F5CAA">
        <w:t>н</w:t>
      </w:r>
      <w:r w:rsidRPr="005F5CAA">
        <w:t>ное разрешение, правообладателям объектов капитального строительства, расположенных на смежных земельных участках. В случае</w:t>
      </w:r>
      <w:proofErr w:type="gramStart"/>
      <w:r w:rsidRPr="005F5CAA">
        <w:t>,</w:t>
      </w:r>
      <w:proofErr w:type="gramEnd"/>
      <w:r w:rsidRPr="005F5CAA">
        <w:t xml:space="preserve"> если условно разрешенный вид использования земельн</w:t>
      </w:r>
      <w:r w:rsidRPr="005F5CAA">
        <w:t>о</w:t>
      </w:r>
      <w:r w:rsidRPr="005F5CAA">
        <w:t>го участка или объекта капитального строительства может оказать негативное воздействие на о</w:t>
      </w:r>
      <w:r w:rsidRPr="005F5CAA">
        <w:t>к</w:t>
      </w:r>
      <w:r w:rsidRPr="005F5CAA">
        <w:t>ружающую среду, публичные слушания проводятся с участием правообладателей земельных уч</w:t>
      </w:r>
      <w:r w:rsidRPr="005F5CAA">
        <w:t>а</w:t>
      </w:r>
      <w:r w:rsidRPr="005F5CAA">
        <w:t>стков и объектов капитального строительства, подверженных риску такого негативного воздейс</w:t>
      </w:r>
      <w:r w:rsidRPr="005F5CAA">
        <w:t>т</w:t>
      </w:r>
      <w:r w:rsidRPr="005F5CAA">
        <w:t>вия.</w:t>
      </w:r>
    </w:p>
    <w:p w:rsidR="00F3445C" w:rsidRPr="005F5CAA" w:rsidRDefault="00F3445C" w:rsidP="00025FB3">
      <w:pPr>
        <w:widowControl/>
        <w:autoSpaceDN/>
        <w:adjustRightInd/>
        <w:spacing w:line="240" w:lineRule="auto"/>
        <w:ind w:firstLineChars="176" w:firstLine="422"/>
      </w:pPr>
      <w:r w:rsidRPr="005F5CAA">
        <w:t>Указанные сообщения направляются не позднее чем через десять дней со дня поступления з</w:t>
      </w:r>
      <w:r w:rsidRPr="005F5CAA">
        <w:t>а</w:t>
      </w:r>
      <w:r w:rsidRPr="005F5CAA">
        <w:t>явления заинтересованного лица о предоставлении разрешения на условно разрешенный вид и</w:t>
      </w:r>
      <w:r w:rsidRPr="005F5CAA">
        <w:t>с</w:t>
      </w:r>
      <w:r w:rsidRPr="005F5CAA">
        <w:t>пользования.</w:t>
      </w:r>
    </w:p>
    <w:p w:rsidR="00F3445C" w:rsidRPr="005F5CAA" w:rsidRDefault="00F3445C" w:rsidP="00025FB3">
      <w:pPr>
        <w:widowControl/>
        <w:autoSpaceDN/>
        <w:adjustRightInd/>
        <w:spacing w:line="240" w:lineRule="auto"/>
        <w:ind w:firstLineChars="176" w:firstLine="422"/>
      </w:pPr>
      <w:r w:rsidRPr="005F5CAA">
        <w:t>4. Участники публичных слушаний по вопросу о предоставлении разрешения на условно ра</w:t>
      </w:r>
      <w:r w:rsidRPr="005F5CAA">
        <w:t>з</w:t>
      </w:r>
      <w:r w:rsidRPr="005F5CAA">
        <w:t>решенный вид использования вправе представить в Комиссию свои предложения и замечания, к</w:t>
      </w:r>
      <w:r w:rsidRPr="005F5CAA">
        <w:t>а</w:t>
      </w:r>
      <w:r w:rsidRPr="005F5CAA">
        <w:t>сающиеся указанного вопроса, для включения их в протокол публичных слушаний.</w:t>
      </w:r>
    </w:p>
    <w:p w:rsidR="00F3445C" w:rsidRPr="005F5CAA" w:rsidRDefault="00F3445C" w:rsidP="00025FB3">
      <w:pPr>
        <w:spacing w:line="240" w:lineRule="auto"/>
        <w:ind w:firstLineChars="176" w:firstLine="422"/>
      </w:pPr>
      <w:r w:rsidRPr="005F5CAA">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муниципального района Дюртюлинский ра</w:t>
      </w:r>
      <w:r w:rsidRPr="005F5CAA">
        <w:t>й</w:t>
      </w:r>
      <w:r w:rsidRPr="005F5CAA">
        <w:t>он Республики Башкортостан в сети Интернет.</w:t>
      </w:r>
    </w:p>
    <w:p w:rsidR="00F3445C" w:rsidRPr="005F5CAA" w:rsidRDefault="00F3445C" w:rsidP="00025FB3">
      <w:pPr>
        <w:widowControl/>
        <w:autoSpaceDN/>
        <w:adjustRightInd/>
        <w:spacing w:line="240" w:lineRule="auto"/>
        <w:ind w:firstLineChars="176" w:firstLine="422"/>
      </w:pPr>
      <w:r w:rsidRPr="005F5CAA">
        <w:t>6. Срок проведения публичных слушаний с момента оповещения жителей сельского посел</w:t>
      </w:r>
      <w:r w:rsidRPr="005F5CAA">
        <w:t>е</w:t>
      </w:r>
      <w:r w:rsidRPr="005F5CAA">
        <w:t xml:space="preserve">ния </w:t>
      </w:r>
      <w:proofErr w:type="spellStart"/>
      <w:r w:rsidRPr="005F5CAA">
        <w:t>Старобаишевский</w:t>
      </w:r>
      <w:proofErr w:type="spellEnd"/>
      <w:r w:rsidRPr="005F5CAA">
        <w:t xml:space="preserve"> сельсовет о времени и месте их проведения до дня опубликования заключ</w:t>
      </w:r>
      <w:r w:rsidRPr="005F5CAA">
        <w:t>е</w:t>
      </w:r>
      <w:r w:rsidRPr="005F5CAA">
        <w:t>ния о результатах публичных слушаний определяется соответствующим положением, утвержде</w:t>
      </w:r>
      <w:r w:rsidRPr="005F5CAA">
        <w:t>н</w:t>
      </w:r>
      <w:r w:rsidRPr="005F5CAA">
        <w:t>ным решением Главы Администрации муниципального района Дюртюлинский район Республики Башкортостан, и не может быть более одного месяца.</w:t>
      </w:r>
    </w:p>
    <w:p w:rsidR="00F3445C" w:rsidRPr="005F5CAA" w:rsidRDefault="00F3445C" w:rsidP="00025FB3">
      <w:pPr>
        <w:widowControl/>
        <w:autoSpaceDN/>
        <w:adjustRightInd/>
        <w:spacing w:line="240" w:lineRule="auto"/>
        <w:ind w:firstLineChars="176" w:firstLine="422"/>
      </w:pPr>
      <w:r w:rsidRPr="005F5CAA">
        <w:t xml:space="preserve">7. </w:t>
      </w:r>
      <w:proofErr w:type="gramStart"/>
      <w:r w:rsidRPr="005F5CAA">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w:t>
      </w:r>
      <w:r w:rsidRPr="005F5CAA">
        <w:t>е</w:t>
      </w:r>
      <w:r w:rsidRPr="005F5CAA">
        <w:t>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муниципального района Дюртюлинский район Республики Башкортостан.</w:t>
      </w:r>
      <w:proofErr w:type="gramEnd"/>
    </w:p>
    <w:p w:rsidR="00F3445C" w:rsidRPr="005F5CAA" w:rsidRDefault="00F3445C" w:rsidP="00025FB3">
      <w:pPr>
        <w:widowControl/>
        <w:autoSpaceDN/>
        <w:adjustRightInd/>
        <w:spacing w:line="240" w:lineRule="auto"/>
        <w:ind w:firstLineChars="176" w:firstLine="422"/>
      </w:pPr>
      <w:r w:rsidRPr="005F5CAA">
        <w:lastRenderedPageBreak/>
        <w:t>Для подготовки рекомендаций Комиссия может запросить заключения отдела архитектуры и градостроительства муниципального района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w:t>
      </w:r>
      <w:r w:rsidRPr="005F5CAA">
        <w:t>а</w:t>
      </w:r>
      <w:r w:rsidRPr="005F5CAA">
        <w:t>нов.</w:t>
      </w:r>
    </w:p>
    <w:p w:rsidR="00F3445C" w:rsidRPr="005F5CAA" w:rsidRDefault="00F3445C" w:rsidP="00025FB3">
      <w:pPr>
        <w:widowControl/>
        <w:autoSpaceDN/>
        <w:adjustRightInd/>
        <w:spacing w:line="240" w:lineRule="auto"/>
        <w:ind w:firstLineChars="176" w:firstLine="422"/>
      </w:pPr>
      <w:r w:rsidRPr="005F5CAA">
        <w:t>8. Глава Администрации муниципального района Дюртюлинский район Республики Башко</w:t>
      </w:r>
      <w:r w:rsidRPr="005F5CAA">
        <w:t>р</w:t>
      </w:r>
      <w:r w:rsidRPr="005F5CAA">
        <w:t>тостан в течение трех дней со дня поступления таких рекомендаций принимает решение о предо</w:t>
      </w:r>
      <w:r w:rsidRPr="005F5CAA">
        <w:t>с</w:t>
      </w:r>
      <w:r w:rsidRPr="005F5CAA">
        <w:t>тавлении разрешения на условно разрешенный вид использования либо об отказе в предоставл</w:t>
      </w:r>
      <w:r w:rsidRPr="005F5CAA">
        <w:t>е</w:t>
      </w:r>
      <w:r w:rsidRPr="005F5CAA">
        <w:t>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w:t>
      </w:r>
      <w:r w:rsidRPr="005F5CAA">
        <w:t>а</w:t>
      </w:r>
      <w:r w:rsidRPr="005F5CAA">
        <w:t>ции, и может быть размещено на официальном сайте Администрации муниципального района Дюртюлинский район Республики Башкортостан в сети Интернет.</w:t>
      </w:r>
    </w:p>
    <w:p w:rsidR="00F3445C" w:rsidRPr="005F5CAA" w:rsidRDefault="00F3445C" w:rsidP="00025FB3">
      <w:pPr>
        <w:widowControl/>
        <w:autoSpaceDN/>
        <w:adjustRightInd/>
        <w:spacing w:line="240" w:lineRule="auto"/>
        <w:ind w:firstLineChars="176" w:firstLine="422"/>
      </w:pPr>
      <w:r w:rsidRPr="005F5CAA">
        <w:t>9. Разрешение на условно разрешенный вид использования может быть предоставлено с усл</w:t>
      </w:r>
      <w:r w:rsidRPr="005F5CAA">
        <w:t>о</w:t>
      </w:r>
      <w:r w:rsidRPr="005F5CAA">
        <w:t>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F3445C" w:rsidRPr="005F5CAA" w:rsidRDefault="00F3445C" w:rsidP="00025FB3">
      <w:pPr>
        <w:widowControl/>
        <w:autoSpaceDN/>
        <w:adjustRightInd/>
        <w:spacing w:line="240" w:lineRule="auto"/>
        <w:ind w:firstLineChars="176" w:firstLine="422"/>
      </w:pPr>
      <w:r w:rsidRPr="005F5CAA">
        <w:t>10. Расходы, связанные с организацией и проведением публичных слушаний по вопросу пр</w:t>
      </w:r>
      <w:r w:rsidRPr="005F5CAA">
        <w:t>е</w:t>
      </w:r>
      <w:r w:rsidRPr="005F5CAA">
        <w:t>доставления разрешения на условно разрешенный вид использования, несет физическое или юр</w:t>
      </w:r>
      <w:r w:rsidRPr="005F5CAA">
        <w:t>и</w:t>
      </w:r>
      <w:r w:rsidRPr="005F5CAA">
        <w:t>дическое лицо, заинтересованное в получении такого разрешения.</w:t>
      </w:r>
    </w:p>
    <w:p w:rsidR="00F3445C" w:rsidRPr="005F5CAA" w:rsidRDefault="00F3445C" w:rsidP="00025FB3">
      <w:pPr>
        <w:spacing w:line="240" w:lineRule="auto"/>
        <w:ind w:firstLineChars="176" w:firstLine="422"/>
      </w:pPr>
      <w:r w:rsidRPr="005F5CAA">
        <w:t>11. Физическое или юридическое лицо вправе оспорить в судебном порядке решение о пр</w:t>
      </w:r>
      <w:r w:rsidRPr="005F5CAA">
        <w:t>е</w:t>
      </w:r>
      <w:r w:rsidRPr="005F5CAA">
        <w:t>доставлении разрешения на условно разрешенный вид использования или об отказе в предоста</w:t>
      </w:r>
      <w:r w:rsidRPr="005F5CAA">
        <w:t>в</w:t>
      </w:r>
      <w:r w:rsidRPr="005F5CAA">
        <w:t>лении такого разрешения.</w:t>
      </w:r>
    </w:p>
    <w:p w:rsidR="00F3445C" w:rsidRPr="005F5CAA" w:rsidRDefault="00F3445C" w:rsidP="00025FB3">
      <w:pPr>
        <w:widowControl/>
        <w:autoSpaceDN/>
        <w:adjustRightInd/>
        <w:spacing w:line="240" w:lineRule="auto"/>
        <w:ind w:firstLineChars="176" w:firstLine="424"/>
        <w:rPr>
          <w:b/>
          <w:bCs/>
        </w:rPr>
      </w:pPr>
    </w:p>
    <w:p w:rsidR="00F3445C" w:rsidRPr="005F5CAA" w:rsidRDefault="00F3445C" w:rsidP="00025FB3">
      <w:pPr>
        <w:widowControl/>
        <w:autoSpaceDN/>
        <w:adjustRightInd/>
        <w:spacing w:line="240" w:lineRule="auto"/>
        <w:ind w:firstLineChars="176" w:firstLine="424"/>
        <w:rPr>
          <w:b/>
          <w:bCs/>
        </w:rPr>
      </w:pPr>
    </w:p>
    <w:p w:rsidR="00F3445C" w:rsidRPr="005F5CAA" w:rsidRDefault="00F3445C" w:rsidP="00025FB3">
      <w:pPr>
        <w:widowControl/>
        <w:autoSpaceDN/>
        <w:adjustRightInd/>
        <w:spacing w:line="240" w:lineRule="auto"/>
        <w:ind w:firstLineChars="176" w:firstLine="424"/>
        <w:rPr>
          <w:b/>
          <w:bCs/>
        </w:rPr>
      </w:pPr>
      <w:r w:rsidRPr="005F5CAA">
        <w:rPr>
          <w:b/>
          <w:bCs/>
        </w:rPr>
        <w:t>ГЛАВА 4. ПОЛОЖЕНИЕ О ПЛАНИРОВКЕ ТЕРРИТОРИИ И ПОДГОТОВКЕ ДОКУМЕНТАЦИИ ПО ПЛАНИРОВКЕ ТЕРРИТОРИИ СЕЛЬСКОГО ПОСЕЛЕНИЯ СТАРОБАИШЕВСКИЙ СЕЛЬСОВЕТ</w:t>
      </w:r>
    </w:p>
    <w:p w:rsidR="00F3445C" w:rsidRPr="005F5CAA" w:rsidRDefault="00F3445C" w:rsidP="00025FB3">
      <w:pPr>
        <w:widowControl/>
        <w:autoSpaceDN/>
        <w:adjustRightInd/>
        <w:spacing w:line="240" w:lineRule="auto"/>
        <w:ind w:firstLineChars="176" w:firstLine="424"/>
        <w:rPr>
          <w:b/>
          <w:bCs/>
        </w:rPr>
      </w:pPr>
      <w:r w:rsidRPr="005F5CAA">
        <w:rPr>
          <w:b/>
          <w:bCs/>
        </w:rPr>
        <w:t>4.1. Общие положения о планировке территории как способа градостроительной подг</w:t>
      </w:r>
      <w:r w:rsidRPr="005F5CAA">
        <w:rPr>
          <w:b/>
          <w:bCs/>
        </w:rPr>
        <w:t>о</w:t>
      </w:r>
      <w:r w:rsidRPr="005F5CAA">
        <w:rPr>
          <w:b/>
          <w:bCs/>
        </w:rPr>
        <w:t>товки территорий и земельных участков, о документации по планировке территории сел</w:t>
      </w:r>
      <w:r w:rsidRPr="005F5CAA">
        <w:rPr>
          <w:b/>
          <w:bCs/>
        </w:rPr>
        <w:t>ь</w:t>
      </w:r>
      <w:r w:rsidRPr="005F5CAA">
        <w:rPr>
          <w:b/>
          <w:bCs/>
        </w:rPr>
        <w:t xml:space="preserve">ского поселения </w:t>
      </w:r>
      <w:proofErr w:type="spellStart"/>
      <w:r w:rsidRPr="005F5CAA">
        <w:rPr>
          <w:b/>
          <w:bCs/>
        </w:rPr>
        <w:t>Старобаишевский</w:t>
      </w:r>
      <w:proofErr w:type="spellEnd"/>
      <w:r w:rsidRPr="005F5CAA">
        <w:rPr>
          <w:b/>
          <w:bCs/>
        </w:rPr>
        <w:t xml:space="preserve"> сельсовет</w:t>
      </w:r>
    </w:p>
    <w:p w:rsidR="00F3445C" w:rsidRPr="005F5CAA" w:rsidRDefault="00F3445C" w:rsidP="00025FB3">
      <w:pPr>
        <w:widowControl/>
        <w:autoSpaceDN/>
        <w:adjustRightInd/>
        <w:spacing w:line="240" w:lineRule="auto"/>
        <w:ind w:firstLineChars="176" w:firstLine="422"/>
      </w:pPr>
      <w:r w:rsidRPr="005F5CAA">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w:t>
      </w:r>
      <w:r w:rsidRPr="005F5CAA">
        <w:t>о</w:t>
      </w:r>
      <w:r w:rsidRPr="005F5CAA">
        <w:t>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w:t>
      </w:r>
      <w:r w:rsidRPr="005F5CAA">
        <w:t>а</w:t>
      </w:r>
      <w:r w:rsidRPr="005F5CAA">
        <w:t>вовыми актами муниципального района Дюртюлинский район Республики Башкортостан.</w:t>
      </w:r>
    </w:p>
    <w:p w:rsidR="00F3445C" w:rsidRPr="005F5CAA" w:rsidRDefault="00F3445C" w:rsidP="00025FB3">
      <w:pPr>
        <w:widowControl/>
        <w:autoSpaceDN/>
        <w:adjustRightInd/>
        <w:spacing w:line="240" w:lineRule="auto"/>
        <w:ind w:firstLineChars="176" w:firstLine="422"/>
      </w:pPr>
      <w:proofErr w:type="gramStart"/>
      <w:r w:rsidRPr="005F5CAA">
        <w:t xml:space="preserve">Планировка территории сельского поселения </w:t>
      </w:r>
      <w:proofErr w:type="spellStart"/>
      <w:r w:rsidRPr="005F5CAA">
        <w:t>Старобаишевский</w:t>
      </w:r>
      <w:proofErr w:type="spellEnd"/>
      <w:r w:rsidRPr="005F5CAA">
        <w:t xml:space="preserve"> сельсовет осуществляется на основе документации по планировке территории сельского поселения </w:t>
      </w:r>
      <w:proofErr w:type="spellStart"/>
      <w:r w:rsidRPr="005F5CAA">
        <w:t>Старобаишевский</w:t>
      </w:r>
      <w:proofErr w:type="spellEnd"/>
      <w:r w:rsidRPr="005F5CAA">
        <w:t xml:space="preserve"> сельс</w:t>
      </w:r>
      <w:r w:rsidRPr="005F5CAA">
        <w:t>о</w:t>
      </w:r>
      <w:r w:rsidRPr="005F5CAA">
        <w:t>вет, включающей проекты планировки территории (без проектов межевания в их составе), прое</w:t>
      </w:r>
      <w:r w:rsidRPr="005F5CAA">
        <w:t>к</w:t>
      </w:r>
      <w:r w:rsidRPr="005F5CAA">
        <w:t>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5F5CAA">
        <w:t xml:space="preserve"> и градостроительные планы земельных участков (может осуществляться в составе проектов межевания).</w:t>
      </w:r>
    </w:p>
    <w:p w:rsidR="00F3445C" w:rsidRPr="005F5CAA" w:rsidRDefault="00F3445C" w:rsidP="00025FB3">
      <w:pPr>
        <w:widowControl/>
        <w:autoSpaceDN/>
        <w:adjustRightInd/>
        <w:spacing w:line="240" w:lineRule="auto"/>
        <w:ind w:firstLineChars="176" w:firstLine="422"/>
      </w:pPr>
      <w:r w:rsidRPr="005F5CAA">
        <w:t>Подготовка проектов межевания территории осуществляется в составе проектов планировки или в виде отдельного документа.</w:t>
      </w:r>
    </w:p>
    <w:p w:rsidR="00F3445C" w:rsidRPr="005F5CAA" w:rsidRDefault="00F3445C" w:rsidP="00025FB3">
      <w:pPr>
        <w:widowControl/>
        <w:autoSpaceDN/>
        <w:adjustRightInd/>
        <w:spacing w:line="240" w:lineRule="auto"/>
        <w:ind w:firstLineChars="176" w:firstLine="422"/>
      </w:pPr>
      <w:r w:rsidRPr="005F5CAA">
        <w:t xml:space="preserve">2. </w:t>
      </w:r>
      <w:proofErr w:type="gramStart"/>
      <w:r w:rsidRPr="005F5CAA">
        <w:t>Документация по планировке территории разрабатывается на основании документов терр</w:t>
      </w:r>
      <w:r w:rsidRPr="005F5CAA">
        <w:t>и</w:t>
      </w:r>
      <w:r w:rsidRPr="005F5CAA">
        <w:t xml:space="preserve">ториального планирования Республики Башкортостан, генерального плана сельского поселения </w:t>
      </w:r>
      <w:proofErr w:type="spellStart"/>
      <w:r w:rsidRPr="005F5CAA">
        <w:t>Старобаишевский</w:t>
      </w:r>
      <w:proofErr w:type="spellEnd"/>
      <w:r w:rsidRPr="005F5CAA">
        <w:t xml:space="preserve"> сельсовет, с соблюдением настоящих Правил, положений, временных полож</w:t>
      </w:r>
      <w:r w:rsidRPr="005F5CAA">
        <w:t>е</w:t>
      </w:r>
      <w:r w:rsidRPr="005F5CAA">
        <w:t>ний, принятых в их развитие, технических регламентов и иных обязательных требований, уст</w:t>
      </w:r>
      <w:r w:rsidRPr="005F5CAA">
        <w:t>а</w:t>
      </w:r>
      <w:r w:rsidRPr="005F5CAA">
        <w:t>новленных в соответствии с законодательством, к использованию и застройке территории с уч</w:t>
      </w:r>
      <w:r w:rsidRPr="005F5CAA">
        <w:t>е</w:t>
      </w:r>
      <w:r w:rsidRPr="005F5CAA">
        <w:t>том границ территорий объектов культурного наследия, включенных в единый государственный реестр объектов культурного наследия</w:t>
      </w:r>
      <w:proofErr w:type="gramEnd"/>
      <w:r w:rsidRPr="005F5CAA">
        <w:t xml:space="preserve"> (памятников истории и культуры) народов Российской Ф</w:t>
      </w:r>
      <w:r w:rsidRPr="005F5CAA">
        <w:t>е</w:t>
      </w:r>
      <w:r w:rsidRPr="005F5CAA">
        <w:t>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w:t>
      </w:r>
      <w:r w:rsidRPr="005F5CAA">
        <w:t>т</w:t>
      </w:r>
      <w:r w:rsidRPr="005F5CAA">
        <w:t>ных нормативов градостроительного проектирования и иных нормативно-технических докуме</w:t>
      </w:r>
      <w:r w:rsidRPr="005F5CAA">
        <w:t>н</w:t>
      </w:r>
      <w:r w:rsidRPr="005F5CAA">
        <w:t>тов, действующих на территории муниципального района Дюртюлинский район Республики Ба</w:t>
      </w:r>
      <w:r w:rsidRPr="005F5CAA">
        <w:t>ш</w:t>
      </w:r>
      <w:r w:rsidRPr="005F5CAA">
        <w:t>кортостан.</w:t>
      </w:r>
    </w:p>
    <w:p w:rsidR="00F3445C" w:rsidRPr="005F5CAA" w:rsidRDefault="00F3445C" w:rsidP="00025FB3">
      <w:pPr>
        <w:spacing w:line="240" w:lineRule="auto"/>
        <w:ind w:firstLineChars="176" w:firstLine="422"/>
      </w:pPr>
      <w:r w:rsidRPr="005F5CAA">
        <w:lastRenderedPageBreak/>
        <w:t>3. Решения о разработке различных видов документации по планировке территории приним</w:t>
      </w:r>
      <w:r w:rsidRPr="005F5CAA">
        <w:t>а</w:t>
      </w:r>
      <w:r w:rsidRPr="005F5CAA">
        <w:t>ются в соответствие со ст. 45,46 Гр</w:t>
      </w:r>
      <w:proofErr w:type="gramStart"/>
      <w:r w:rsidRPr="005F5CAA">
        <w:t>.К</w:t>
      </w:r>
      <w:proofErr w:type="gramEnd"/>
      <w:r w:rsidRPr="005F5CAA">
        <w:t xml:space="preserve"> РФ.</w:t>
      </w:r>
    </w:p>
    <w:p w:rsidR="00F3445C" w:rsidRPr="005F5CAA" w:rsidRDefault="00F3445C" w:rsidP="00025FB3">
      <w:pPr>
        <w:widowControl/>
        <w:autoSpaceDN/>
        <w:adjustRightInd/>
        <w:spacing w:line="240" w:lineRule="auto"/>
        <w:ind w:firstLineChars="176" w:firstLine="422"/>
      </w:pPr>
      <w:r w:rsidRPr="005F5CAA">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3445C" w:rsidRPr="005F5CAA" w:rsidRDefault="00F3445C" w:rsidP="00025FB3">
      <w:pPr>
        <w:widowControl/>
        <w:autoSpaceDN/>
        <w:adjustRightInd/>
        <w:spacing w:line="240" w:lineRule="auto"/>
        <w:ind w:firstLineChars="176" w:firstLine="422"/>
      </w:pPr>
      <w:r w:rsidRPr="005F5CAA">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3445C" w:rsidRPr="005F5CAA" w:rsidRDefault="00F3445C" w:rsidP="00025FB3">
      <w:pPr>
        <w:widowControl/>
        <w:autoSpaceDN/>
        <w:adjustRightInd/>
        <w:spacing w:line="240" w:lineRule="auto"/>
        <w:ind w:firstLineChars="176" w:firstLine="422"/>
      </w:pPr>
      <w:r w:rsidRPr="005F5CAA">
        <w:t>б) границы территорий общего пользования и земельных участков линейных объектов без о</w:t>
      </w:r>
      <w:r w:rsidRPr="005F5CAA">
        <w:t>п</w:t>
      </w:r>
      <w:r w:rsidRPr="005F5CAA">
        <w:t>ределения границ иных земельных участков, кроме территорий для государственных и муниц</w:t>
      </w:r>
      <w:r w:rsidRPr="005F5CAA">
        <w:t>и</w:t>
      </w:r>
      <w:r w:rsidRPr="005F5CAA">
        <w:t>пальных нужд;</w:t>
      </w:r>
    </w:p>
    <w:p w:rsidR="00F3445C" w:rsidRPr="005F5CAA" w:rsidRDefault="00F3445C" w:rsidP="00025FB3">
      <w:pPr>
        <w:widowControl/>
        <w:autoSpaceDN/>
        <w:adjustRightInd/>
        <w:spacing w:line="240" w:lineRule="auto"/>
        <w:ind w:firstLineChars="176" w:firstLine="422"/>
      </w:pPr>
      <w:r w:rsidRPr="005F5CAA">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w:t>
      </w:r>
      <w:r w:rsidRPr="005F5CAA">
        <w:t>з</w:t>
      </w:r>
      <w:r w:rsidRPr="005F5CAA">
        <w:t>меняемых земельных участков, необходимо определить, изменить:</w:t>
      </w:r>
    </w:p>
    <w:p w:rsidR="00F3445C" w:rsidRPr="005F5CAA" w:rsidRDefault="00F3445C" w:rsidP="00025FB3">
      <w:pPr>
        <w:widowControl/>
        <w:autoSpaceDN/>
        <w:adjustRightInd/>
        <w:spacing w:line="240" w:lineRule="auto"/>
        <w:ind w:firstLineChars="176" w:firstLine="422"/>
      </w:pPr>
      <w:r w:rsidRPr="005F5CAA">
        <w:t>а) границы земельных участков, не входящих в границы территорий общего пользования;</w:t>
      </w:r>
    </w:p>
    <w:p w:rsidR="00F3445C" w:rsidRPr="005F5CAA" w:rsidRDefault="00F3445C" w:rsidP="00025FB3">
      <w:pPr>
        <w:widowControl/>
        <w:autoSpaceDN/>
        <w:adjustRightInd/>
        <w:spacing w:line="240" w:lineRule="auto"/>
        <w:ind w:firstLineChars="176" w:firstLine="422"/>
      </w:pPr>
      <w:r w:rsidRPr="005F5CAA">
        <w:t>б) границы зон действия публичных сервитутов;</w:t>
      </w:r>
    </w:p>
    <w:p w:rsidR="00F3445C" w:rsidRPr="005F5CAA" w:rsidRDefault="00F3445C" w:rsidP="00025FB3">
      <w:pPr>
        <w:widowControl/>
        <w:autoSpaceDN/>
        <w:adjustRightInd/>
        <w:spacing w:line="240" w:lineRule="auto"/>
        <w:ind w:firstLineChars="176" w:firstLine="422"/>
      </w:pPr>
      <w:r w:rsidRPr="005F5CAA">
        <w:t>в) границы зон планируемого размещения объектов капитального строительства, в том числе для государственных и муниципальных нужд;</w:t>
      </w:r>
    </w:p>
    <w:p w:rsidR="00F3445C" w:rsidRPr="005F5CAA" w:rsidRDefault="00F3445C" w:rsidP="00025FB3">
      <w:pPr>
        <w:widowControl/>
        <w:autoSpaceDN/>
        <w:adjustRightInd/>
        <w:spacing w:line="240" w:lineRule="auto"/>
        <w:ind w:firstLineChars="176" w:firstLine="422"/>
      </w:pPr>
      <w:r w:rsidRPr="005F5CAA">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w:t>
      </w:r>
      <w:r w:rsidRPr="005F5CAA">
        <w:t>е</w:t>
      </w:r>
      <w:r w:rsidRPr="005F5CAA">
        <w:t>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3445C" w:rsidRPr="005F5CAA" w:rsidRDefault="00F3445C" w:rsidP="00025FB3">
      <w:pPr>
        <w:widowControl/>
        <w:autoSpaceDN/>
        <w:adjustRightInd/>
        <w:spacing w:line="240" w:lineRule="auto"/>
        <w:ind w:firstLineChars="176" w:firstLine="422"/>
      </w:pPr>
      <w:r w:rsidRPr="005F5CAA">
        <w:t xml:space="preserve">4. </w:t>
      </w:r>
      <w:proofErr w:type="gramStart"/>
      <w:r w:rsidRPr="005F5CAA">
        <w:t>Градостроительные планы земельных участков как отдельные документы вне состава пр</w:t>
      </w:r>
      <w:r w:rsidRPr="005F5CAA">
        <w:t>о</w:t>
      </w:r>
      <w:r w:rsidRPr="005F5CAA">
        <w:t>ектов межевания территории подготавливаются применительно к ранее сформированным и пр</w:t>
      </w:r>
      <w:r w:rsidRPr="005F5CAA">
        <w:t>о</w:t>
      </w:r>
      <w:r w:rsidRPr="005F5CAA">
        <w:t>шедшим государственный кадастровый учет земельным участкам, правообладатели которых пл</w:t>
      </w:r>
      <w:r w:rsidRPr="005F5CAA">
        <w:t>а</w:t>
      </w:r>
      <w:r w:rsidRPr="005F5CAA">
        <w:t>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w:t>
      </w:r>
      <w:r w:rsidRPr="005F5CAA">
        <w:t>и</w:t>
      </w:r>
      <w:r w:rsidRPr="005F5CAA">
        <w:t>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5F5CAA">
        <w:t xml:space="preserve"> участков.</w:t>
      </w:r>
    </w:p>
    <w:p w:rsidR="00F3445C" w:rsidRPr="005F5CAA" w:rsidRDefault="00F3445C" w:rsidP="00025FB3">
      <w:pPr>
        <w:widowControl/>
        <w:autoSpaceDN/>
        <w:adjustRightInd/>
        <w:spacing w:line="240" w:lineRule="auto"/>
        <w:ind w:firstLineChars="176" w:firstLine="422"/>
      </w:pPr>
      <w:r w:rsidRPr="005F5CAA">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w:t>
      </w:r>
      <w:r w:rsidRPr="005F5CAA">
        <w:t>а</w:t>
      </w:r>
      <w:r w:rsidRPr="005F5CAA">
        <w:t xml:space="preserve">стках. </w:t>
      </w:r>
    </w:p>
    <w:p w:rsidR="00F3445C" w:rsidRPr="005F5CAA" w:rsidRDefault="00F3445C" w:rsidP="00025FB3">
      <w:pPr>
        <w:spacing w:line="240" w:lineRule="auto"/>
        <w:ind w:firstLineChars="176" w:firstLine="422"/>
      </w:pPr>
      <w:r w:rsidRPr="005F5CAA">
        <w:t>5. В случае</w:t>
      </w:r>
      <w:proofErr w:type="gramStart"/>
      <w:r w:rsidRPr="005F5CAA">
        <w:t>,</w:t>
      </w:r>
      <w:proofErr w:type="gramEnd"/>
      <w:r w:rsidRPr="005F5CAA">
        <w:t xml:space="preserve"> если по инициативе правообладателей земельных участков осуществляются ра</w:t>
      </w:r>
      <w:r w:rsidRPr="005F5CAA">
        <w:t>з</w:t>
      </w:r>
      <w:r w:rsidRPr="005F5CAA">
        <w:t>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w:t>
      </w:r>
      <w:r w:rsidRPr="005F5CAA">
        <w:t>а</w:t>
      </w:r>
      <w:r w:rsidRPr="005F5CAA">
        <w:t>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w:t>
      </w:r>
      <w:r w:rsidRPr="005F5CAA">
        <w:t>е</w:t>
      </w:r>
      <w:r w:rsidRPr="005F5CAA">
        <w:t>мельных участков не должны превышать предельные (минимальные и (или) максимальные) ра</w:t>
      </w:r>
      <w:r w:rsidRPr="005F5CAA">
        <w:t>з</w:t>
      </w:r>
      <w:r w:rsidRPr="005F5CAA">
        <w:t>меры земельных участков, предусмотренные градостроительным регламентом.</w:t>
      </w:r>
    </w:p>
    <w:p w:rsidR="00F3445C" w:rsidRPr="005F5CAA" w:rsidRDefault="00F3445C" w:rsidP="00025FB3">
      <w:pPr>
        <w:widowControl/>
        <w:autoSpaceDN/>
        <w:adjustRightInd/>
        <w:spacing w:line="240" w:lineRule="auto"/>
        <w:ind w:firstLineChars="176" w:firstLine="422"/>
      </w:pPr>
      <w:r w:rsidRPr="005F5CAA">
        <w:t>Обязательным условием разделения земельного участка на несколько земельных участков я</w:t>
      </w:r>
      <w:r w:rsidRPr="005F5CAA">
        <w:t>в</w:t>
      </w:r>
      <w:r w:rsidRPr="005F5CAA">
        <w:t>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w:t>
      </w:r>
      <w:r w:rsidRPr="005F5CAA">
        <w:t>н</w:t>
      </w:r>
      <w:r w:rsidRPr="005F5CAA">
        <w:t>ный земельный участок будет находиться в границах одной территориальной зоны.</w:t>
      </w:r>
    </w:p>
    <w:p w:rsidR="00F3445C" w:rsidRPr="005F5CAA" w:rsidRDefault="00F3445C" w:rsidP="00025FB3">
      <w:pPr>
        <w:widowControl/>
        <w:autoSpaceDN/>
        <w:adjustRightInd/>
        <w:spacing w:line="240" w:lineRule="auto"/>
        <w:ind w:firstLineChars="176" w:firstLine="422"/>
      </w:pPr>
      <w:r w:rsidRPr="005F5CAA">
        <w:t>6. Разработка проектов планировки осуществляется применительно к застроенным и подл</w:t>
      </w:r>
      <w:r w:rsidRPr="005F5CAA">
        <w:t>е</w:t>
      </w:r>
      <w:r w:rsidRPr="005F5CAA">
        <w:t>жащим застройке территориям.</w:t>
      </w:r>
    </w:p>
    <w:p w:rsidR="00F3445C" w:rsidRPr="005F5CAA" w:rsidRDefault="00F3445C" w:rsidP="00025FB3">
      <w:pPr>
        <w:widowControl/>
        <w:autoSpaceDN/>
        <w:adjustRightInd/>
        <w:spacing w:line="240" w:lineRule="auto"/>
        <w:ind w:firstLineChars="176" w:firstLine="422"/>
      </w:pPr>
      <w:proofErr w:type="gramStart"/>
      <w:r w:rsidRPr="005F5CAA">
        <w:t>Подготовка документации по планировке территории осуществляется в целях обеспечения у</w:t>
      </w:r>
      <w:r w:rsidRPr="005F5CAA">
        <w:t>с</w:t>
      </w:r>
      <w:r w:rsidRPr="005F5CAA">
        <w:t>тойчивого развития территории, выделения элементов планировочной структуры (кварталов, ми</w:t>
      </w:r>
      <w:r w:rsidRPr="005F5CAA">
        <w:t>к</w:t>
      </w:r>
      <w:r w:rsidRPr="005F5CAA">
        <w:t>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w:t>
      </w:r>
      <w:r w:rsidRPr="005F5CAA">
        <w:t>и</w:t>
      </w:r>
      <w:r w:rsidRPr="005F5CAA">
        <w:t>тельства объектов капитального строительства для муниципальных нужд, определения террит</w:t>
      </w:r>
      <w:r w:rsidRPr="005F5CAA">
        <w:t>о</w:t>
      </w:r>
      <w:r w:rsidRPr="005F5CAA">
        <w:t>рии общего пользования, в том числе границ действия публичных сервитутов и размещения л</w:t>
      </w:r>
      <w:r w:rsidRPr="005F5CAA">
        <w:t>и</w:t>
      </w:r>
      <w:r w:rsidRPr="005F5CAA">
        <w:t>нейных объектов.</w:t>
      </w:r>
      <w:proofErr w:type="gramEnd"/>
    </w:p>
    <w:p w:rsidR="00F3445C" w:rsidRPr="005F5CAA" w:rsidRDefault="00F3445C" w:rsidP="00025FB3">
      <w:pPr>
        <w:widowControl/>
        <w:autoSpaceDN/>
        <w:adjustRightInd/>
        <w:spacing w:line="240" w:lineRule="auto"/>
        <w:ind w:firstLineChars="176" w:firstLine="422"/>
      </w:pPr>
      <w:r w:rsidRPr="005F5CAA">
        <w:t>7.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F3445C" w:rsidRPr="005F5CAA" w:rsidRDefault="00F3445C" w:rsidP="00025FB3">
      <w:pPr>
        <w:widowControl/>
        <w:autoSpaceDN/>
        <w:adjustRightInd/>
        <w:spacing w:line="240" w:lineRule="auto"/>
        <w:ind w:firstLineChars="176" w:firstLine="422"/>
      </w:pPr>
      <w:r w:rsidRPr="005F5CAA">
        <w:lastRenderedPageBreak/>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F3445C" w:rsidRPr="005F5CAA" w:rsidRDefault="00F3445C" w:rsidP="00025FB3">
      <w:pPr>
        <w:widowControl/>
        <w:autoSpaceDN/>
        <w:adjustRightInd/>
        <w:spacing w:line="240" w:lineRule="auto"/>
        <w:ind w:firstLineChars="176" w:firstLine="422"/>
      </w:pPr>
      <w:r w:rsidRPr="005F5CAA">
        <w:t>Проекты межевания подлежащих застройке территорий разрабатываются в целях установл</w:t>
      </w:r>
      <w:r w:rsidRPr="005F5CAA">
        <w:t>е</w:t>
      </w:r>
      <w:r w:rsidRPr="005F5CAA">
        <w:t>ния границ земельных участков, предназначенных для застройки, планируемых для предоставл</w:t>
      </w:r>
      <w:r w:rsidRPr="005F5CAA">
        <w:t>е</w:t>
      </w:r>
      <w:r w:rsidRPr="005F5CAA">
        <w:t>ния физическим и юридическим лицам для строительства, а также предназначенных для размещ</w:t>
      </w:r>
      <w:r w:rsidRPr="005F5CAA">
        <w:t>е</w:t>
      </w:r>
      <w:r w:rsidRPr="005F5CAA">
        <w:t>ния объектов федерального, регионального или местного значения.</w:t>
      </w:r>
    </w:p>
    <w:p w:rsidR="00F3445C" w:rsidRPr="005F5CAA" w:rsidRDefault="00F3445C" w:rsidP="00025FB3">
      <w:pPr>
        <w:widowControl/>
        <w:autoSpaceDN/>
        <w:adjustRightInd/>
        <w:spacing w:line="240" w:lineRule="auto"/>
        <w:ind w:firstLineChars="176" w:firstLine="422"/>
      </w:pPr>
      <w:r w:rsidRPr="005F5CAA">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3445C" w:rsidRPr="005F5CAA" w:rsidRDefault="00F3445C" w:rsidP="00025FB3">
      <w:pPr>
        <w:widowControl/>
        <w:autoSpaceDN/>
        <w:adjustRightInd/>
        <w:spacing w:line="240" w:lineRule="auto"/>
        <w:ind w:firstLineChars="176" w:firstLine="422"/>
      </w:pPr>
      <w:r w:rsidRPr="005F5CAA">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w:t>
      </w:r>
      <w:r w:rsidRPr="005F5CAA">
        <w:t>т</w:t>
      </w:r>
      <w:r w:rsidRPr="005F5CAA">
        <w:t>вом Российской Федерации в соответствии с действующим федеральным законодательством.</w:t>
      </w:r>
    </w:p>
    <w:p w:rsidR="00F3445C" w:rsidRPr="005F5CAA" w:rsidRDefault="00F3445C" w:rsidP="00025FB3">
      <w:pPr>
        <w:widowControl/>
        <w:autoSpaceDN/>
        <w:adjustRightInd/>
        <w:spacing w:line="240" w:lineRule="auto"/>
        <w:ind w:firstLineChars="176" w:firstLine="422"/>
      </w:pPr>
      <w:r w:rsidRPr="005F5CAA">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F3445C" w:rsidRPr="005F5CAA" w:rsidRDefault="00F3445C" w:rsidP="00025FB3">
      <w:pPr>
        <w:widowControl/>
        <w:autoSpaceDN/>
        <w:adjustRightInd/>
        <w:spacing w:line="240" w:lineRule="auto"/>
        <w:ind w:firstLineChars="176" w:firstLine="422"/>
      </w:pPr>
      <w:r w:rsidRPr="005F5CAA">
        <w:t xml:space="preserve">9. Положения документации по планировке территории сельского поселения </w:t>
      </w:r>
      <w:proofErr w:type="spellStart"/>
      <w:r w:rsidRPr="005F5CAA">
        <w:t>Старобаише</w:t>
      </w:r>
      <w:r w:rsidRPr="005F5CAA">
        <w:t>в</w:t>
      </w:r>
      <w:r w:rsidRPr="005F5CAA">
        <w:t>ский</w:t>
      </w:r>
      <w:proofErr w:type="spellEnd"/>
      <w:r w:rsidRPr="005F5CAA">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w:t>
      </w:r>
      <w:r w:rsidRPr="005F5CAA">
        <w:t>а</w:t>
      </w:r>
      <w:r w:rsidRPr="005F5CAA">
        <w:t xml:space="preserve">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F3445C" w:rsidRPr="005F5CAA" w:rsidRDefault="00F3445C" w:rsidP="00025FB3">
      <w:pPr>
        <w:spacing w:line="240" w:lineRule="auto"/>
        <w:ind w:firstLineChars="176" w:firstLine="422"/>
      </w:pPr>
      <w:r w:rsidRPr="005F5CAA">
        <w:t>10. Посредством документации по планировке территории определяются:</w:t>
      </w:r>
    </w:p>
    <w:p w:rsidR="00F3445C" w:rsidRPr="005F5CAA" w:rsidRDefault="00F3445C" w:rsidP="00025FB3">
      <w:pPr>
        <w:widowControl/>
        <w:autoSpaceDN/>
        <w:adjustRightInd/>
        <w:spacing w:line="240" w:lineRule="auto"/>
        <w:ind w:firstLineChars="176" w:firstLine="422"/>
      </w:pPr>
      <w:r w:rsidRPr="005F5CAA">
        <w:t>1) характеристики и параметры планируемого развития, строительного освоения и реконс</w:t>
      </w:r>
      <w:r w:rsidRPr="005F5CAA">
        <w:t>т</w:t>
      </w:r>
      <w:r w:rsidRPr="005F5CAA">
        <w:t>рукции территорий, включая характеристики и параметры развития систем социального обслуж</w:t>
      </w:r>
      <w:r w:rsidRPr="005F5CAA">
        <w:t>и</w:t>
      </w:r>
      <w:r w:rsidRPr="005F5CAA">
        <w:t>вания, инженерного оборудования, необходимых для обеспечения застройки;</w:t>
      </w:r>
    </w:p>
    <w:p w:rsidR="00F3445C" w:rsidRPr="005F5CAA" w:rsidRDefault="00F3445C" w:rsidP="00025FB3">
      <w:pPr>
        <w:widowControl/>
        <w:autoSpaceDN/>
        <w:adjustRightInd/>
        <w:spacing w:line="240" w:lineRule="auto"/>
        <w:ind w:firstLineChars="176" w:firstLine="422"/>
      </w:pPr>
      <w:r w:rsidRPr="005F5CAA">
        <w:t>2) линии градостроительного регулирования, в том числе:</w:t>
      </w:r>
    </w:p>
    <w:p w:rsidR="00F3445C" w:rsidRPr="005F5CAA" w:rsidRDefault="00F3445C" w:rsidP="00025FB3">
      <w:pPr>
        <w:widowControl/>
        <w:autoSpaceDN/>
        <w:adjustRightInd/>
        <w:spacing w:line="240" w:lineRule="auto"/>
        <w:ind w:firstLineChars="176" w:firstLine="422"/>
      </w:pPr>
      <w:r w:rsidRPr="005F5CAA">
        <w:t>а) красные линии, ограничивающие территории общего пользования от иных территорий и обозначающие элементы планировочной структуры;</w:t>
      </w:r>
    </w:p>
    <w:p w:rsidR="00F3445C" w:rsidRPr="005F5CAA" w:rsidRDefault="00F3445C" w:rsidP="00025FB3">
      <w:pPr>
        <w:widowControl/>
        <w:autoSpaceDN/>
        <w:adjustRightInd/>
        <w:spacing w:line="240" w:lineRule="auto"/>
        <w:ind w:firstLineChars="176" w:firstLine="422"/>
      </w:pPr>
      <w:r w:rsidRPr="005F5CAA">
        <w:t>б) линии регулирования застройки, если параметры из расположения не определены град</w:t>
      </w:r>
      <w:r w:rsidRPr="005F5CAA">
        <w:t>о</w:t>
      </w:r>
      <w:r w:rsidRPr="005F5CAA">
        <w:t>строительными регламентами в составе настоящих Правил;</w:t>
      </w:r>
    </w:p>
    <w:p w:rsidR="00F3445C" w:rsidRPr="005F5CAA" w:rsidRDefault="00F3445C" w:rsidP="00025FB3">
      <w:pPr>
        <w:widowControl/>
        <w:autoSpaceDN/>
        <w:adjustRightInd/>
        <w:spacing w:line="240" w:lineRule="auto"/>
        <w:ind w:firstLineChars="176" w:firstLine="422"/>
      </w:pPr>
      <w:r w:rsidRPr="005F5CAA">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w:t>
      </w:r>
      <w:r w:rsidRPr="005F5CAA">
        <w:t>ь</w:t>
      </w:r>
      <w:r w:rsidRPr="005F5CAA">
        <w:t>зования территории, которые должны устанавливаться применительно к существующим видам линейных объектов;</w:t>
      </w:r>
    </w:p>
    <w:p w:rsidR="00F3445C" w:rsidRPr="005F5CAA" w:rsidRDefault="00F3445C" w:rsidP="00025FB3">
      <w:pPr>
        <w:widowControl/>
        <w:autoSpaceDN/>
        <w:adjustRightInd/>
        <w:spacing w:line="240" w:lineRule="auto"/>
        <w:ind w:firstLineChars="176" w:firstLine="422"/>
      </w:pPr>
      <w:r w:rsidRPr="005F5CAA">
        <w:t>г) границы иных зон с особыми условиями использования территории;</w:t>
      </w:r>
    </w:p>
    <w:p w:rsidR="00F3445C" w:rsidRPr="005F5CAA" w:rsidRDefault="00F3445C" w:rsidP="00025FB3">
      <w:pPr>
        <w:widowControl/>
        <w:autoSpaceDN/>
        <w:adjustRightInd/>
        <w:spacing w:line="240" w:lineRule="auto"/>
        <w:ind w:firstLineChars="176" w:firstLine="422"/>
      </w:pPr>
      <w:proofErr w:type="spellStart"/>
      <w:r w:rsidRPr="005F5CAA">
        <w:t>д</w:t>
      </w:r>
      <w:proofErr w:type="spellEnd"/>
      <w:r w:rsidRPr="005F5CAA">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F3445C" w:rsidRPr="005F5CAA" w:rsidRDefault="00F3445C" w:rsidP="00025FB3">
      <w:pPr>
        <w:widowControl/>
        <w:autoSpaceDN/>
        <w:adjustRightInd/>
        <w:spacing w:line="240" w:lineRule="auto"/>
        <w:ind w:firstLineChars="176" w:firstLine="422"/>
      </w:pPr>
      <w:r w:rsidRPr="005F5CAA">
        <w:t>е) границы земельных участков, планируемых для предоставления физическим или юридич</w:t>
      </w:r>
      <w:r w:rsidRPr="005F5CAA">
        <w:t>е</w:t>
      </w:r>
      <w:r w:rsidRPr="005F5CAA">
        <w:t>ским лицам для строительства;</w:t>
      </w:r>
    </w:p>
    <w:p w:rsidR="00F3445C" w:rsidRPr="005F5CAA" w:rsidRDefault="00F3445C" w:rsidP="00025FB3">
      <w:pPr>
        <w:widowControl/>
        <w:autoSpaceDN/>
        <w:adjustRightInd/>
        <w:spacing w:line="240" w:lineRule="auto"/>
        <w:ind w:firstLineChars="176" w:firstLine="422"/>
      </w:pPr>
      <w:r w:rsidRPr="005F5CAA">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3445C" w:rsidRPr="005F5CAA" w:rsidRDefault="00F3445C" w:rsidP="00025FB3">
      <w:pPr>
        <w:widowControl/>
        <w:autoSpaceDN/>
        <w:adjustRightInd/>
        <w:spacing w:line="240" w:lineRule="auto"/>
        <w:ind w:firstLineChars="176" w:firstLine="422"/>
      </w:pPr>
      <w:proofErr w:type="spellStart"/>
      <w:r w:rsidRPr="005F5CAA">
        <w:t>з</w:t>
      </w:r>
      <w:proofErr w:type="spellEnd"/>
      <w:r w:rsidRPr="005F5CAA">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3445C" w:rsidRPr="005F5CAA" w:rsidRDefault="00F3445C" w:rsidP="00025FB3">
      <w:pPr>
        <w:widowControl/>
        <w:autoSpaceDN/>
        <w:adjustRightInd/>
        <w:spacing w:line="240" w:lineRule="auto"/>
        <w:ind w:firstLineChars="176" w:firstLine="422"/>
      </w:pPr>
      <w:r w:rsidRPr="005F5CAA">
        <w:t>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w:t>
      </w:r>
      <w:r w:rsidRPr="005F5CAA">
        <w:t>и</w:t>
      </w:r>
      <w:r w:rsidRPr="005F5CAA">
        <w:t xml:space="preserve">ториальных зон и </w:t>
      </w:r>
      <w:proofErr w:type="spellStart"/>
      <w:r w:rsidRPr="005F5CAA">
        <w:t>подзон</w:t>
      </w:r>
      <w:proofErr w:type="spellEnd"/>
      <w:r w:rsidRPr="005F5CAA">
        <w:t>, расположенных в границах проектирования и содержания градостро</w:t>
      </w:r>
      <w:r w:rsidRPr="005F5CAA">
        <w:t>и</w:t>
      </w:r>
      <w:r w:rsidRPr="005F5CAA">
        <w:t>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w:t>
      </w:r>
      <w:r w:rsidRPr="005F5CAA">
        <w:t>о</w:t>
      </w:r>
      <w:r w:rsidRPr="005F5CAA">
        <w:t>ектов вступают в силу после их соответствующих согласований и утверждения постановлениями Главы Администрации муниципального района Дюртюлинский район Республики Башкортостан и далее внесения в Правила этих изменений.</w:t>
      </w:r>
    </w:p>
    <w:p w:rsidR="00F3445C" w:rsidRPr="005F5CAA" w:rsidRDefault="00F3445C" w:rsidP="00025FB3">
      <w:pPr>
        <w:widowControl/>
        <w:autoSpaceDN/>
        <w:adjustRightInd/>
        <w:spacing w:line="240" w:lineRule="auto"/>
        <w:ind w:firstLineChars="176" w:firstLine="422"/>
      </w:pPr>
      <w:r w:rsidRPr="005F5CAA">
        <w:t>12. Документация по планировке территории, посредством которой производится формиров</w:t>
      </w:r>
      <w:r w:rsidRPr="005F5CAA">
        <w:t>а</w:t>
      </w:r>
      <w:r w:rsidRPr="005F5CAA">
        <w:t>ние границ земельных участков, является основанием для установления границ земельных учас</w:t>
      </w:r>
      <w:r w:rsidRPr="005F5CAA">
        <w:t>т</w:t>
      </w:r>
      <w:r w:rsidRPr="005F5CAA">
        <w:t>ков в соответствии с земельным законодательством.</w:t>
      </w:r>
    </w:p>
    <w:p w:rsidR="00F3445C" w:rsidRPr="005F5CAA" w:rsidRDefault="00F3445C" w:rsidP="00025FB3">
      <w:pPr>
        <w:spacing w:line="240" w:lineRule="auto"/>
        <w:ind w:firstLineChars="176" w:firstLine="422"/>
      </w:pPr>
      <w:r w:rsidRPr="005F5CAA">
        <w:t>13. Порядок подготовки, оформления, согласования и утверждения проектов планировки, м</w:t>
      </w:r>
      <w:r w:rsidRPr="005F5CAA">
        <w:t>е</w:t>
      </w:r>
      <w:r w:rsidRPr="005F5CAA">
        <w:lastRenderedPageBreak/>
        <w:t>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Дюртюлинский район Республики Башкортостан, а до их утверждения временными положениями, утверждаемыми п</w:t>
      </w:r>
      <w:r w:rsidRPr="005F5CAA">
        <w:t>о</w:t>
      </w:r>
      <w:r w:rsidRPr="005F5CAA">
        <w:t>становлениями Главы Администрации муниципального района Дюртюлинский район Республики Башкортостан в развитие настоящих Правил.</w:t>
      </w:r>
    </w:p>
    <w:p w:rsidR="00F3445C" w:rsidRPr="005F5CAA" w:rsidRDefault="00F3445C" w:rsidP="00025FB3">
      <w:pPr>
        <w:spacing w:line="240" w:lineRule="auto"/>
        <w:ind w:firstLineChars="176" w:firstLine="422"/>
      </w:pPr>
    </w:p>
    <w:p w:rsidR="00F3445C" w:rsidRPr="005F5CAA" w:rsidRDefault="00F3445C" w:rsidP="00025FB3">
      <w:pPr>
        <w:widowControl/>
        <w:autoSpaceDE/>
        <w:autoSpaceDN/>
        <w:adjustRightInd/>
        <w:spacing w:line="240" w:lineRule="auto"/>
        <w:ind w:firstLineChars="176" w:firstLine="424"/>
        <w:rPr>
          <w:b/>
          <w:bCs/>
        </w:rPr>
      </w:pPr>
      <w:r w:rsidRPr="005F5CAA">
        <w:rPr>
          <w:b/>
          <w:bCs/>
        </w:rPr>
        <w:t>4.2 Градостроительные планы земельных участков</w:t>
      </w:r>
    </w:p>
    <w:p w:rsidR="00F3445C" w:rsidRPr="005F5CAA" w:rsidRDefault="00F3445C" w:rsidP="00025FB3">
      <w:pPr>
        <w:widowControl/>
        <w:autoSpaceDE/>
        <w:autoSpaceDN/>
        <w:adjustRightInd/>
        <w:spacing w:line="240" w:lineRule="auto"/>
        <w:ind w:firstLineChars="176" w:firstLine="422"/>
      </w:pPr>
      <w:r w:rsidRPr="005F5CAA">
        <w:t xml:space="preserve">1. Назначение и содержание градостроительных планов земельных участков определяются Градостроительным кодексом Российской Федерации. </w:t>
      </w:r>
    </w:p>
    <w:p w:rsidR="00F3445C" w:rsidRPr="005F5CAA" w:rsidRDefault="00F3445C" w:rsidP="00025FB3">
      <w:pPr>
        <w:widowControl/>
        <w:autoSpaceDE/>
        <w:autoSpaceDN/>
        <w:adjustRightInd/>
        <w:spacing w:line="240" w:lineRule="auto"/>
        <w:ind w:firstLineChars="176" w:firstLine="422"/>
      </w:pPr>
      <w:r w:rsidRPr="005F5CAA">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w:t>
      </w:r>
      <w:r w:rsidRPr="005F5CAA">
        <w:t>т</w:t>
      </w:r>
      <w:r w:rsidRPr="005F5CAA">
        <w:t xml:space="preserve">вом Российской Федерации в соответствии с действующим федеральным законодательством. </w:t>
      </w:r>
    </w:p>
    <w:p w:rsidR="00F3445C" w:rsidRPr="005F5CAA" w:rsidRDefault="00F3445C" w:rsidP="00025FB3">
      <w:pPr>
        <w:widowControl/>
        <w:autoSpaceDE/>
        <w:autoSpaceDN/>
        <w:adjustRightInd/>
        <w:spacing w:line="240" w:lineRule="auto"/>
        <w:ind w:firstLineChars="176" w:firstLine="422"/>
      </w:pPr>
      <w:r w:rsidRPr="005F5CAA">
        <w:t xml:space="preserve">2. Градостроительные планы земельных участков утверждаются в установленном порядке. </w:t>
      </w:r>
    </w:p>
    <w:p w:rsidR="00F3445C" w:rsidRPr="005F5CAA" w:rsidRDefault="00F3445C" w:rsidP="00025FB3">
      <w:pPr>
        <w:widowControl/>
        <w:autoSpaceDE/>
        <w:autoSpaceDN/>
        <w:adjustRightInd/>
        <w:spacing w:line="240" w:lineRule="auto"/>
        <w:ind w:firstLineChars="176" w:firstLine="422"/>
      </w:pPr>
      <w:proofErr w:type="gramStart"/>
      <w:r w:rsidRPr="005F5CAA">
        <w:t xml:space="preserve">1) в составе проектов межевания территории главой Администрации сельского поселения </w:t>
      </w:r>
      <w:proofErr w:type="spellStart"/>
      <w:r w:rsidRPr="005F5CAA">
        <w:t>Старобаишевский</w:t>
      </w:r>
      <w:proofErr w:type="spellEnd"/>
      <w:r w:rsidRPr="005F5CAA">
        <w:t xml:space="preserve"> сельсовет в случаях, когда посредством документации по планировке террит</w:t>
      </w:r>
      <w:r w:rsidRPr="005F5CAA">
        <w:t>о</w:t>
      </w:r>
      <w:r w:rsidRPr="005F5CAA">
        <w:t>рии впервые устанавливаются границы земельных участков, выделяемых из состава государстве</w:t>
      </w:r>
      <w:r w:rsidRPr="005F5CAA">
        <w:t>н</w:t>
      </w:r>
      <w:r w:rsidRPr="005F5CAA">
        <w:t>ных или муниципальных земель для их последующего формирования в целях предоставления ф</w:t>
      </w:r>
      <w:r w:rsidRPr="005F5CAA">
        <w:t>и</w:t>
      </w:r>
      <w:r w:rsidRPr="005F5CAA">
        <w:t>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w:t>
      </w:r>
      <w:proofErr w:type="gramEnd"/>
      <w:r w:rsidRPr="005F5CAA">
        <w:t xml:space="preserve">, хозяйственном </w:t>
      </w:r>
      <w:proofErr w:type="gramStart"/>
      <w:r w:rsidRPr="005F5CAA">
        <w:t>ведении</w:t>
      </w:r>
      <w:proofErr w:type="gramEnd"/>
      <w:r w:rsidRPr="005F5CAA">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w:t>
      </w:r>
      <w:r w:rsidRPr="005F5CAA">
        <w:t>б</w:t>
      </w:r>
      <w:r w:rsidRPr="005F5CAA">
        <w:t>ственности, прав на эти земельные участки;</w:t>
      </w:r>
    </w:p>
    <w:p w:rsidR="00F3445C" w:rsidRPr="005F5CAA" w:rsidRDefault="00F3445C" w:rsidP="00025FB3">
      <w:pPr>
        <w:widowControl/>
        <w:autoSpaceDE/>
        <w:autoSpaceDN/>
        <w:adjustRightInd/>
        <w:spacing w:line="240" w:lineRule="auto"/>
        <w:ind w:firstLineChars="176" w:firstLine="422"/>
      </w:pPr>
      <w:proofErr w:type="gramStart"/>
      <w:r w:rsidRPr="005F5CAA">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w:t>
      </w:r>
      <w:r w:rsidRPr="005F5CAA">
        <w:t>а</w:t>
      </w:r>
      <w:r w:rsidRPr="005F5CAA">
        <w:t>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w:t>
      </w:r>
      <w:r w:rsidRPr="005F5CAA">
        <w:t>а</w:t>
      </w:r>
      <w:r w:rsidRPr="005F5CAA">
        <w:t>гаемых в границах земельных участков, применительно к которым имеются ранее предоставле</w:t>
      </w:r>
      <w:r w:rsidRPr="005F5CAA">
        <w:t>н</w:t>
      </w:r>
      <w:r w:rsidRPr="005F5CAA">
        <w:t>ные кадастровые планы, но отсутствуют градостроительные планы земельных участков, либо р</w:t>
      </w:r>
      <w:r w:rsidRPr="005F5CAA">
        <w:t>а</w:t>
      </w:r>
      <w:r w:rsidRPr="005F5CAA">
        <w:t>нее</w:t>
      </w:r>
      <w:proofErr w:type="gramEnd"/>
      <w:r w:rsidRPr="005F5CAA">
        <w:t xml:space="preserve"> утвержденные градостроительные планы земельных участков перестали соответствовать н</w:t>
      </w:r>
      <w:r w:rsidRPr="005F5CAA">
        <w:t>а</w:t>
      </w:r>
      <w:r w:rsidRPr="005F5CAA">
        <w:t xml:space="preserve">стоящим Правилам ввиду внесения изменений в Правила). </w:t>
      </w:r>
    </w:p>
    <w:p w:rsidR="00F3445C" w:rsidRPr="005F5CAA" w:rsidRDefault="00F3445C" w:rsidP="00025FB3">
      <w:pPr>
        <w:widowControl/>
        <w:autoSpaceDE/>
        <w:autoSpaceDN/>
        <w:adjustRightInd/>
        <w:spacing w:line="240" w:lineRule="auto"/>
        <w:ind w:firstLineChars="176" w:firstLine="422"/>
      </w:pPr>
      <w:r w:rsidRPr="005F5CAA">
        <w:t>В указанных случаях градостроительные планы земельных участков подготавливаются и у</w:t>
      </w:r>
      <w:r w:rsidRPr="005F5CAA">
        <w:t>т</w:t>
      </w:r>
      <w:r w:rsidRPr="005F5CAA">
        <w:t xml:space="preserve">верждаются в течение тридцати дней со дня поступления заявлений правообладателей земельных участков. </w:t>
      </w:r>
    </w:p>
    <w:p w:rsidR="00F3445C" w:rsidRPr="005F5CAA" w:rsidRDefault="00F3445C" w:rsidP="00025FB3">
      <w:pPr>
        <w:widowControl/>
        <w:autoSpaceDE/>
        <w:autoSpaceDN/>
        <w:adjustRightInd/>
        <w:spacing w:line="240" w:lineRule="auto"/>
        <w:ind w:firstLineChars="176" w:firstLine="422"/>
      </w:pPr>
      <w:r w:rsidRPr="005F5CAA">
        <w:t xml:space="preserve">3. В градостроительных планах земельных участков указываются: </w:t>
      </w:r>
    </w:p>
    <w:p w:rsidR="00F3445C" w:rsidRPr="005F5CAA" w:rsidRDefault="00F3445C" w:rsidP="00025FB3">
      <w:pPr>
        <w:spacing w:line="240" w:lineRule="auto"/>
        <w:ind w:firstLineChars="176" w:firstLine="422"/>
      </w:pPr>
      <w:r w:rsidRPr="005F5CAA">
        <w:t>- границы земельных участков с обозначением координат поворотных точек, которые опред</w:t>
      </w:r>
      <w:r w:rsidRPr="005F5CAA">
        <w:t>е</w:t>
      </w:r>
      <w:r w:rsidRPr="005F5CAA">
        <w:t>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F3445C" w:rsidRPr="005F5CAA" w:rsidRDefault="00F3445C" w:rsidP="00025FB3">
      <w:pPr>
        <w:widowControl/>
        <w:autoSpaceDE/>
        <w:autoSpaceDN/>
        <w:adjustRightInd/>
        <w:spacing w:line="240" w:lineRule="auto"/>
        <w:ind w:firstLineChars="176" w:firstLine="422"/>
      </w:pPr>
      <w:r w:rsidRPr="005F5CAA">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w:t>
      </w:r>
      <w:r w:rsidRPr="005F5CAA">
        <w:t>в</w:t>
      </w:r>
      <w:r w:rsidRPr="005F5CAA">
        <w:t>ления иных ограничений использования земельных участков и объектов капитального строител</w:t>
      </w:r>
      <w:r w:rsidRPr="005F5CAA">
        <w:t>ь</w:t>
      </w:r>
      <w:r w:rsidRPr="005F5CAA">
        <w:t xml:space="preserve">ства неограниченным кругом лиц; </w:t>
      </w:r>
    </w:p>
    <w:p w:rsidR="00F3445C" w:rsidRPr="005F5CAA" w:rsidRDefault="00F3445C" w:rsidP="00025FB3">
      <w:pPr>
        <w:widowControl/>
        <w:autoSpaceDE/>
        <w:autoSpaceDN/>
        <w:adjustRightInd/>
        <w:spacing w:line="240" w:lineRule="auto"/>
        <w:ind w:firstLineChars="176" w:firstLine="422"/>
      </w:pPr>
      <w:r w:rsidRPr="005F5CAA">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3445C" w:rsidRPr="005F5CAA" w:rsidRDefault="00F3445C" w:rsidP="00025FB3">
      <w:pPr>
        <w:widowControl/>
        <w:autoSpaceDE/>
        <w:autoSpaceDN/>
        <w:adjustRightInd/>
        <w:spacing w:line="240" w:lineRule="auto"/>
        <w:ind w:firstLineChars="176" w:firstLine="422"/>
      </w:pPr>
      <w:r w:rsidRPr="005F5CAA">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F3445C" w:rsidRPr="005F5CAA" w:rsidRDefault="00F3445C" w:rsidP="00025FB3">
      <w:pPr>
        <w:widowControl/>
        <w:autoSpaceDE/>
        <w:autoSpaceDN/>
        <w:adjustRightInd/>
        <w:spacing w:line="240" w:lineRule="auto"/>
        <w:ind w:firstLineChars="176" w:firstLine="422"/>
      </w:pPr>
      <w:r w:rsidRPr="005F5CAA">
        <w:t>- информация о наличии расположенных в границах земельного участка объектов капитальн</w:t>
      </w:r>
      <w:r w:rsidRPr="005F5CAA">
        <w:t>о</w:t>
      </w:r>
      <w:r w:rsidRPr="005F5CAA">
        <w:t>го строительства, объектов культурного наследия, действие градостроительного регламента на к</w:t>
      </w:r>
      <w:r w:rsidRPr="005F5CAA">
        <w:t>о</w:t>
      </w:r>
      <w:r w:rsidRPr="005F5CAA">
        <w:t>торые не распространяется;</w:t>
      </w:r>
    </w:p>
    <w:p w:rsidR="00F3445C" w:rsidRPr="005F5CAA" w:rsidRDefault="00F3445C" w:rsidP="00025FB3">
      <w:pPr>
        <w:widowControl/>
        <w:autoSpaceDE/>
        <w:autoSpaceDN/>
        <w:adjustRightInd/>
        <w:spacing w:line="240" w:lineRule="auto"/>
        <w:ind w:firstLineChars="176" w:firstLine="422"/>
      </w:pPr>
      <w:r w:rsidRPr="005F5CAA">
        <w:t>- определения допустимости или недопустимости разделения земельного участка на несколько земельных участков меньшего размера;</w:t>
      </w:r>
    </w:p>
    <w:p w:rsidR="00F3445C" w:rsidRPr="005F5CAA" w:rsidRDefault="00F3445C" w:rsidP="00025FB3">
      <w:pPr>
        <w:widowControl/>
        <w:autoSpaceDE/>
        <w:autoSpaceDN/>
        <w:adjustRightInd/>
        <w:spacing w:line="240" w:lineRule="auto"/>
        <w:ind w:firstLineChars="176" w:firstLine="422"/>
      </w:pPr>
      <w:r w:rsidRPr="005F5CAA">
        <w:t>- границы зон охраны культурного наследия;</w:t>
      </w:r>
    </w:p>
    <w:p w:rsidR="00F3445C" w:rsidRPr="005F5CAA" w:rsidRDefault="00F3445C" w:rsidP="00025FB3">
      <w:pPr>
        <w:widowControl/>
        <w:autoSpaceDE/>
        <w:autoSpaceDN/>
        <w:adjustRightInd/>
        <w:spacing w:line="240" w:lineRule="auto"/>
        <w:ind w:firstLineChars="176" w:firstLine="422"/>
      </w:pPr>
      <w:r w:rsidRPr="005F5CAA">
        <w:t xml:space="preserve">- утвержденные в составе документации по планировке </w:t>
      </w:r>
      <w:proofErr w:type="gramStart"/>
      <w:r w:rsidRPr="005F5CAA">
        <w:t>территории границы зон планируем</w:t>
      </w:r>
      <w:r w:rsidRPr="005F5CAA">
        <w:t>о</w:t>
      </w:r>
      <w:r w:rsidRPr="005F5CAA">
        <w:t>го размещения объектов капитального строительства</w:t>
      </w:r>
      <w:proofErr w:type="gramEnd"/>
      <w:r w:rsidRPr="005F5CAA">
        <w:t xml:space="preserve"> для государственных или муниципальных </w:t>
      </w:r>
      <w:r w:rsidRPr="005F5CAA">
        <w:lastRenderedPageBreak/>
        <w:t>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F3445C" w:rsidRPr="005F5CAA" w:rsidRDefault="00F3445C" w:rsidP="00025FB3">
      <w:pPr>
        <w:widowControl/>
        <w:autoSpaceDE/>
        <w:autoSpaceDN/>
        <w:adjustRightInd/>
        <w:spacing w:line="240" w:lineRule="auto"/>
        <w:ind w:firstLineChars="176" w:firstLine="422"/>
      </w:pPr>
      <w:r w:rsidRPr="005F5CAA">
        <w:t xml:space="preserve">Градостроительные планы земельных участков являются обязательным основанием </w:t>
      </w:r>
      <w:proofErr w:type="gramStart"/>
      <w:r w:rsidRPr="005F5CAA">
        <w:t>для</w:t>
      </w:r>
      <w:proofErr w:type="gramEnd"/>
      <w:r w:rsidRPr="005F5CAA">
        <w:t>:</w:t>
      </w:r>
    </w:p>
    <w:p w:rsidR="00F3445C" w:rsidRPr="005F5CAA" w:rsidRDefault="00F3445C" w:rsidP="00025FB3">
      <w:pPr>
        <w:widowControl/>
        <w:autoSpaceDE/>
        <w:autoSpaceDN/>
        <w:adjustRightInd/>
        <w:spacing w:line="240" w:lineRule="auto"/>
        <w:ind w:firstLineChars="176" w:firstLine="422"/>
      </w:pPr>
      <w:r w:rsidRPr="005F5CAA">
        <w:t>- разработки проекта границ застроенного или подлежащего застройке земельного участка;</w:t>
      </w:r>
    </w:p>
    <w:p w:rsidR="00F3445C" w:rsidRPr="005F5CAA" w:rsidRDefault="00F3445C" w:rsidP="00025FB3">
      <w:pPr>
        <w:widowControl/>
        <w:autoSpaceDE/>
        <w:autoSpaceDN/>
        <w:adjustRightInd/>
        <w:spacing w:line="240" w:lineRule="auto"/>
        <w:ind w:firstLineChars="176" w:firstLine="422"/>
      </w:pPr>
      <w:r w:rsidRPr="005F5CAA">
        <w:t>- принятия решений о предоставлении физическим или юридическим лицам прав на сформ</w:t>
      </w:r>
      <w:r w:rsidRPr="005F5CAA">
        <w:t>и</w:t>
      </w:r>
      <w:r w:rsidRPr="005F5CAA">
        <w:t>рованные земельные участки из состава государственных или муниципальных земель, за искл</w:t>
      </w:r>
      <w:r w:rsidRPr="005F5CAA">
        <w:t>ю</w:t>
      </w:r>
      <w:r w:rsidRPr="005F5CAA">
        <w:t>чением случаев предоставления земельных участков для комплексного освоения в целях жили</w:t>
      </w:r>
      <w:r w:rsidRPr="005F5CAA">
        <w:t>щ</w:t>
      </w:r>
      <w:r w:rsidRPr="005F5CAA">
        <w:t>ного строительства;</w:t>
      </w:r>
    </w:p>
    <w:p w:rsidR="00F3445C" w:rsidRPr="005F5CAA" w:rsidRDefault="00F3445C" w:rsidP="00025FB3">
      <w:pPr>
        <w:widowControl/>
        <w:autoSpaceDE/>
        <w:autoSpaceDN/>
        <w:adjustRightInd/>
        <w:spacing w:line="240" w:lineRule="auto"/>
        <w:ind w:firstLineChars="176" w:firstLine="422"/>
      </w:pPr>
      <w:r w:rsidRPr="005F5CAA">
        <w:t>- принятие решений о резервировании земель, об изъятии, в том числе путем выкупа, земел</w:t>
      </w:r>
      <w:r w:rsidRPr="005F5CAA">
        <w:t>ь</w:t>
      </w:r>
      <w:r w:rsidRPr="005F5CAA">
        <w:t>ных участков для государственных и муниципальных нужд;</w:t>
      </w:r>
    </w:p>
    <w:p w:rsidR="00F3445C" w:rsidRPr="005F5CAA" w:rsidRDefault="00F3445C" w:rsidP="00025FB3">
      <w:pPr>
        <w:widowControl/>
        <w:autoSpaceDE/>
        <w:autoSpaceDN/>
        <w:adjustRightInd/>
        <w:spacing w:line="240" w:lineRule="auto"/>
        <w:ind w:firstLineChars="176" w:firstLine="422"/>
      </w:pPr>
      <w:r w:rsidRPr="005F5CAA">
        <w:t>- подготовки документации архитектурно-строительного проектирования объекта капитальн</w:t>
      </w:r>
      <w:r w:rsidRPr="005F5CAA">
        <w:t>о</w:t>
      </w:r>
      <w:r w:rsidRPr="005F5CAA">
        <w:t>го строительства (реконструкции, реставрации, капитального ремонта) в составе пакета исходно – разрешительной документации;</w:t>
      </w:r>
    </w:p>
    <w:p w:rsidR="00F3445C" w:rsidRPr="005F5CAA" w:rsidRDefault="00F3445C" w:rsidP="00025FB3">
      <w:pPr>
        <w:widowControl/>
        <w:autoSpaceDE/>
        <w:autoSpaceDN/>
        <w:adjustRightInd/>
        <w:spacing w:line="240" w:lineRule="auto"/>
        <w:ind w:firstLineChars="176" w:firstLine="422"/>
      </w:pPr>
      <w:r w:rsidRPr="005F5CAA">
        <w:t>- выдачи разрешений на строительство;</w:t>
      </w:r>
    </w:p>
    <w:p w:rsidR="00F3445C" w:rsidRPr="005F5CAA" w:rsidRDefault="00F3445C" w:rsidP="00025FB3">
      <w:pPr>
        <w:spacing w:line="240" w:lineRule="auto"/>
        <w:ind w:firstLineChars="176" w:firstLine="422"/>
      </w:pPr>
      <w:r w:rsidRPr="005F5CAA">
        <w:t>- выдачи разрешений на ввод объектов в эксплуатацию.</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4.3 Порядок подготовки и утверждения документации по планировке территории</w:t>
      </w:r>
    </w:p>
    <w:p w:rsidR="00F3445C" w:rsidRPr="005F5CAA" w:rsidRDefault="00F3445C" w:rsidP="00025FB3">
      <w:pPr>
        <w:widowControl/>
        <w:numPr>
          <w:ilvl w:val="0"/>
          <w:numId w:val="15"/>
        </w:numPr>
        <w:tabs>
          <w:tab w:val="clear" w:pos="1437"/>
          <w:tab w:val="num" w:pos="426"/>
        </w:tabs>
        <w:autoSpaceDE/>
        <w:autoSpaceDN/>
        <w:adjustRightInd/>
        <w:spacing w:line="240" w:lineRule="auto"/>
        <w:ind w:left="0" w:firstLineChars="176" w:firstLine="422"/>
      </w:pPr>
      <w:r w:rsidRPr="005F5CAA">
        <w:t>Решение о подготовке документации по планировке территории принимается согласно ст. 45,46 Градостроительного Кодекса Российской Федерации.</w:t>
      </w:r>
    </w:p>
    <w:p w:rsidR="00F3445C" w:rsidRPr="005F5CAA" w:rsidRDefault="00F3445C" w:rsidP="00BF184B">
      <w:pPr>
        <w:widowControl/>
        <w:autoSpaceDE/>
        <w:autoSpaceDN/>
        <w:adjustRightInd/>
        <w:spacing w:line="240" w:lineRule="auto"/>
        <w:ind w:left="422" w:firstLine="0"/>
      </w:pPr>
    </w:p>
    <w:p w:rsidR="00F3445C" w:rsidRPr="005F5CAA" w:rsidRDefault="00F3445C" w:rsidP="00025FB3">
      <w:pPr>
        <w:widowControl/>
        <w:autoSpaceDN/>
        <w:adjustRightInd/>
        <w:spacing w:line="240" w:lineRule="auto"/>
        <w:ind w:firstLineChars="176" w:firstLine="424"/>
        <w:rPr>
          <w:b/>
          <w:bCs/>
        </w:rPr>
      </w:pPr>
      <w:r w:rsidRPr="005F5CAA">
        <w:rPr>
          <w:b/>
          <w:bCs/>
        </w:rPr>
        <w:t xml:space="preserve">4.4 Развитие застроенных территорий сельского поселения </w:t>
      </w:r>
      <w:proofErr w:type="spellStart"/>
      <w:r w:rsidRPr="005F5CAA">
        <w:rPr>
          <w:b/>
          <w:bCs/>
        </w:rPr>
        <w:t>Старобаишевский</w:t>
      </w:r>
      <w:proofErr w:type="spellEnd"/>
      <w:r w:rsidRPr="005F5CAA">
        <w:rPr>
          <w:b/>
          <w:bCs/>
        </w:rPr>
        <w:t xml:space="preserve"> сельсовет </w:t>
      </w:r>
    </w:p>
    <w:p w:rsidR="00F3445C" w:rsidRPr="005F5CAA" w:rsidRDefault="00F3445C" w:rsidP="00025FB3">
      <w:pPr>
        <w:spacing w:line="240" w:lineRule="auto"/>
        <w:ind w:firstLineChars="176" w:firstLine="424"/>
      </w:pPr>
      <w:r w:rsidRPr="005F5CAA">
        <w:rPr>
          <w:b/>
          <w:bCs/>
        </w:rPr>
        <w:t>1.</w:t>
      </w:r>
      <w:r w:rsidRPr="005F5CAA">
        <w:t xml:space="preserve"> Развитие застроенных территорий осуществляется на основании ст. 46.1-46.3 Градостро</w:t>
      </w:r>
      <w:r w:rsidRPr="005F5CAA">
        <w:t>и</w:t>
      </w:r>
      <w:r w:rsidRPr="005F5CAA">
        <w:t>тельного Кодекса Российской Федерации.</w:t>
      </w:r>
    </w:p>
    <w:p w:rsidR="00F3445C" w:rsidRDefault="00F3445C" w:rsidP="00025FB3">
      <w:pPr>
        <w:widowControl/>
        <w:autoSpaceDN/>
        <w:adjustRightInd/>
        <w:spacing w:line="240" w:lineRule="auto"/>
        <w:ind w:firstLineChars="176" w:firstLine="424"/>
        <w:rPr>
          <w:b/>
          <w:bCs/>
        </w:rPr>
      </w:pPr>
    </w:p>
    <w:p w:rsidR="00F3445C" w:rsidRPr="005F5CAA" w:rsidRDefault="00F3445C" w:rsidP="00025FB3">
      <w:pPr>
        <w:widowControl/>
        <w:autoSpaceDN/>
        <w:adjustRightInd/>
        <w:spacing w:line="240" w:lineRule="auto"/>
        <w:ind w:firstLineChars="176" w:firstLine="424"/>
        <w:rPr>
          <w:b/>
          <w:bCs/>
        </w:rPr>
      </w:pPr>
      <w:r w:rsidRPr="005F5CAA">
        <w:rPr>
          <w:b/>
          <w:bCs/>
        </w:rPr>
        <w:t>ГЛАВА 5. ОБЩИЕ ПОЛОЖЕНИЯ О ПОРЯДКЕ ПРЕДОСТАВЛЕНИЯ ЗЕМЕЛЬНЫХ УЧАСТКОВ, СФОРМИРОВАННЫХ ИЗ СОСТАВА ГОСУДАРСТВЕННЫХ ИЛИ МУНИЦИПАЛЬНЫХ ЗЕМЕЛЬ</w:t>
      </w:r>
    </w:p>
    <w:p w:rsidR="00F3445C" w:rsidRPr="005F5CAA" w:rsidRDefault="00F3445C" w:rsidP="00025FB3">
      <w:pPr>
        <w:widowControl/>
        <w:autoSpaceDN/>
        <w:adjustRightInd/>
        <w:spacing w:line="240" w:lineRule="auto"/>
        <w:ind w:firstLineChars="176" w:firstLine="424"/>
        <w:rPr>
          <w:b/>
          <w:bCs/>
        </w:rPr>
      </w:pPr>
      <w:r w:rsidRPr="005F5CAA">
        <w:rPr>
          <w:b/>
          <w:bCs/>
        </w:rPr>
        <w:t>5.1 Принципы предоставления земельных участков, сформированных из состава гос</w:t>
      </w:r>
      <w:r w:rsidRPr="005F5CAA">
        <w:rPr>
          <w:b/>
          <w:bCs/>
        </w:rPr>
        <w:t>у</w:t>
      </w:r>
      <w:r w:rsidRPr="005F5CAA">
        <w:rPr>
          <w:b/>
          <w:bCs/>
        </w:rPr>
        <w:t>дарственных или муниципальных земель</w:t>
      </w:r>
    </w:p>
    <w:p w:rsidR="00F3445C" w:rsidRPr="005F5CAA" w:rsidRDefault="00F3445C" w:rsidP="00025FB3">
      <w:pPr>
        <w:widowControl/>
        <w:autoSpaceDN/>
        <w:adjustRightInd/>
        <w:spacing w:line="240" w:lineRule="auto"/>
        <w:ind w:firstLineChars="176" w:firstLine="422"/>
      </w:pPr>
      <w:r w:rsidRPr="005F5CAA">
        <w:t xml:space="preserve">1. Принципами предоставления физическим и юридическим лицам, предпринимателям </w:t>
      </w:r>
      <w:proofErr w:type="gramStart"/>
      <w:r w:rsidRPr="005F5CAA">
        <w:t>з</w:t>
      </w:r>
      <w:r w:rsidRPr="005F5CAA">
        <w:t>е</w:t>
      </w:r>
      <w:r w:rsidRPr="005F5CAA">
        <w:t xml:space="preserve">мельных участков, сформированных из состава государственных или муниципальных земель на территории сельского поселения </w:t>
      </w:r>
      <w:proofErr w:type="spellStart"/>
      <w:r w:rsidRPr="005F5CAA">
        <w:t>Старобаишевский</w:t>
      </w:r>
      <w:proofErr w:type="spellEnd"/>
      <w:r w:rsidRPr="005F5CAA">
        <w:t xml:space="preserve"> сельсовет являются</w:t>
      </w:r>
      <w:proofErr w:type="gramEnd"/>
      <w:r w:rsidRPr="005F5CAA">
        <w:t>:</w:t>
      </w:r>
    </w:p>
    <w:p w:rsidR="00F3445C" w:rsidRPr="005F5CAA" w:rsidRDefault="00F3445C" w:rsidP="00025FB3">
      <w:pPr>
        <w:widowControl/>
        <w:autoSpaceDN/>
        <w:adjustRightInd/>
        <w:spacing w:line="240" w:lineRule="auto"/>
        <w:ind w:firstLineChars="176" w:firstLine="422"/>
      </w:pPr>
      <w:r w:rsidRPr="005F5CAA">
        <w:t>- проведение работ по планировке территории до принятия решения о предоставлении земел</w:t>
      </w:r>
      <w:r w:rsidRPr="005F5CAA">
        <w:t>ь</w:t>
      </w:r>
      <w:r w:rsidRPr="005F5CAA">
        <w:t xml:space="preserve">ных участков для строительства или решения о проведении торгов по предоставлению земельных участков для строительства; </w:t>
      </w:r>
    </w:p>
    <w:p w:rsidR="00F3445C" w:rsidRPr="005F5CAA" w:rsidRDefault="00F3445C" w:rsidP="00025FB3">
      <w:pPr>
        <w:widowControl/>
        <w:autoSpaceDN/>
        <w:adjustRightInd/>
        <w:spacing w:line="240" w:lineRule="auto"/>
        <w:ind w:firstLineChars="176" w:firstLine="422"/>
      </w:pPr>
      <w:r w:rsidRPr="005F5CAA">
        <w:t>- формирование земельных участков на основании утвержденной в установленном порядке документации по планировке территории;</w:t>
      </w:r>
    </w:p>
    <w:p w:rsidR="00F3445C" w:rsidRPr="005F5CAA" w:rsidRDefault="00F3445C" w:rsidP="00025FB3">
      <w:pPr>
        <w:widowControl/>
        <w:autoSpaceDN/>
        <w:adjustRightInd/>
        <w:spacing w:line="240" w:lineRule="auto"/>
        <w:ind w:firstLineChars="176" w:firstLine="422"/>
      </w:pPr>
      <w:r w:rsidRPr="005F5CAA">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w:t>
      </w:r>
      <w:r w:rsidRPr="005F5CAA">
        <w:t>о</w:t>
      </w:r>
      <w:r w:rsidRPr="005F5CAA">
        <w:t>рядке, предусмотренном земельным законодательством.</w:t>
      </w:r>
    </w:p>
    <w:p w:rsidR="00F3445C" w:rsidRPr="005F5CAA" w:rsidRDefault="00F3445C" w:rsidP="00025FB3">
      <w:pPr>
        <w:widowControl/>
        <w:autoSpaceDN/>
        <w:adjustRightInd/>
        <w:spacing w:line="240" w:lineRule="auto"/>
        <w:ind w:firstLineChars="176" w:firstLine="424"/>
        <w:rPr>
          <w:b/>
          <w:bCs/>
        </w:rPr>
      </w:pPr>
    </w:p>
    <w:p w:rsidR="00F3445C" w:rsidRPr="005F5CAA" w:rsidRDefault="00F3445C" w:rsidP="00025FB3">
      <w:pPr>
        <w:widowControl/>
        <w:autoSpaceDN/>
        <w:adjustRightInd/>
        <w:spacing w:line="240" w:lineRule="auto"/>
        <w:ind w:firstLineChars="176" w:firstLine="424"/>
        <w:rPr>
          <w:b/>
          <w:bCs/>
        </w:rPr>
      </w:pPr>
      <w:r w:rsidRPr="005F5CAA">
        <w:rPr>
          <w:b/>
          <w:bCs/>
        </w:rPr>
        <w:t xml:space="preserve">5.2 Особенности предоставления земельных участков </w:t>
      </w:r>
    </w:p>
    <w:p w:rsidR="00F3445C" w:rsidRPr="005F5CAA" w:rsidRDefault="00F3445C" w:rsidP="00025FB3">
      <w:pPr>
        <w:spacing w:line="240" w:lineRule="auto"/>
        <w:ind w:firstLineChars="176" w:firstLine="422"/>
      </w:pPr>
      <w:r w:rsidRPr="005F5CAA">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Глава 6. УСТАНОВЛЕНИЕ, ИЗМЕНЕНИЕ, ФИКСАЦИЯ ГРАНИЦ ЗЕМЕЛЬ ПУБЛИЧНОГО ИСПОЛЬЗОВАНИЯ, ИХ ИСПОЛЬЗОВАНИЕ</w:t>
      </w:r>
    </w:p>
    <w:p w:rsidR="00F3445C" w:rsidRPr="005F5CAA" w:rsidRDefault="00F3445C" w:rsidP="00025FB3">
      <w:pPr>
        <w:widowControl/>
        <w:autoSpaceDN/>
        <w:adjustRightInd/>
        <w:spacing w:line="240" w:lineRule="auto"/>
        <w:ind w:firstLineChars="176" w:firstLine="424"/>
        <w:rPr>
          <w:b/>
          <w:bCs/>
        </w:rPr>
      </w:pPr>
      <w:proofErr w:type="gramStart"/>
      <w:r w:rsidRPr="005F5CAA">
        <w:rPr>
          <w:b/>
          <w:bCs/>
        </w:rPr>
        <w:t>6.1 Общие положение о землях публичного использования</w:t>
      </w:r>
      <w:proofErr w:type="gramEnd"/>
    </w:p>
    <w:p w:rsidR="00F3445C" w:rsidRPr="005F5CAA" w:rsidRDefault="00F3445C" w:rsidP="00025FB3">
      <w:pPr>
        <w:widowControl/>
        <w:autoSpaceDN/>
        <w:adjustRightInd/>
        <w:spacing w:line="240" w:lineRule="auto"/>
        <w:ind w:firstLineChars="176" w:firstLine="422"/>
      </w:pPr>
      <w:r w:rsidRPr="005F5CAA">
        <w:t>1. К землям публичного использования относятся земли, которым беспрепятственно пользуе</w:t>
      </w:r>
      <w:r w:rsidRPr="005F5CAA">
        <w:t>т</w:t>
      </w:r>
      <w:r w:rsidRPr="005F5CAA">
        <w:t>ся неограниченный круг лиц (территории зеленых насаждений общего пользования, улиц, площ</w:t>
      </w:r>
      <w:r w:rsidRPr="005F5CAA">
        <w:t>а</w:t>
      </w:r>
      <w:r w:rsidRPr="005F5CAA">
        <w:t>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w:t>
      </w:r>
      <w:r w:rsidRPr="005F5CAA">
        <w:t>о</w:t>
      </w:r>
      <w:r w:rsidRPr="005F5CAA">
        <w:t>рии и отображаются в виде границ зон действия публичных сервитутов, иными графическими м</w:t>
      </w:r>
      <w:r w:rsidRPr="005F5CAA">
        <w:t>е</w:t>
      </w:r>
      <w:r w:rsidRPr="005F5CAA">
        <w:t xml:space="preserve">тодами. </w:t>
      </w:r>
    </w:p>
    <w:p w:rsidR="00F3445C" w:rsidRPr="005F5CAA" w:rsidRDefault="00F3445C" w:rsidP="00025FB3">
      <w:pPr>
        <w:widowControl/>
        <w:autoSpaceDN/>
        <w:adjustRightInd/>
        <w:spacing w:line="240" w:lineRule="auto"/>
        <w:ind w:firstLineChars="176" w:firstLine="422"/>
      </w:pPr>
      <w:r w:rsidRPr="005F5CAA">
        <w:t>2. Границы земель публичного использования:</w:t>
      </w:r>
    </w:p>
    <w:p w:rsidR="00F3445C" w:rsidRPr="005F5CAA" w:rsidRDefault="00F3445C" w:rsidP="00025FB3">
      <w:pPr>
        <w:widowControl/>
        <w:autoSpaceDN/>
        <w:adjustRightInd/>
        <w:spacing w:line="240" w:lineRule="auto"/>
        <w:ind w:firstLineChars="176" w:firstLine="422"/>
      </w:pPr>
      <w:r w:rsidRPr="005F5CAA">
        <w:lastRenderedPageBreak/>
        <w:t>1) определяются и изменяются в случаях и в порядке, определенных пунктом 7.2 настоящих Правил;</w:t>
      </w:r>
    </w:p>
    <w:p w:rsidR="00F3445C" w:rsidRPr="005F5CAA" w:rsidRDefault="00F3445C" w:rsidP="00025FB3">
      <w:pPr>
        <w:widowControl/>
        <w:autoSpaceDN/>
        <w:adjustRightInd/>
        <w:spacing w:line="240" w:lineRule="auto"/>
        <w:ind w:firstLineChars="176" w:firstLine="422"/>
      </w:pPr>
      <w:r w:rsidRPr="005F5CAA">
        <w:t>2) фиксируются в случаях и в порядке, определенных пунктом 7.3 настоящих Правил;</w:t>
      </w:r>
    </w:p>
    <w:p w:rsidR="00F3445C" w:rsidRPr="005F5CAA" w:rsidRDefault="00F3445C" w:rsidP="00025FB3">
      <w:pPr>
        <w:widowControl/>
        <w:autoSpaceDN/>
        <w:adjustRightInd/>
        <w:spacing w:line="240" w:lineRule="auto"/>
        <w:ind w:firstLineChars="176" w:firstLine="422"/>
      </w:pPr>
      <w:r w:rsidRPr="005F5CAA">
        <w:t xml:space="preserve">3. </w:t>
      </w:r>
      <w:proofErr w:type="gramStart"/>
      <w:r w:rsidRPr="005F5CAA">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w:t>
      </w:r>
      <w:r w:rsidRPr="005F5CAA">
        <w:t>и</w:t>
      </w:r>
      <w:r w:rsidRPr="005F5CAA">
        <w:t>тельства, границ свободных от прав третьих лиц земельных участков для предоставления физич</w:t>
      </w:r>
      <w:r w:rsidRPr="005F5CAA">
        <w:t>е</w:t>
      </w:r>
      <w:r w:rsidRPr="005F5CAA">
        <w:t>ским и юридическим лицам, предпринимателям для строительства) без фиксации границ фактич</w:t>
      </w:r>
      <w:r w:rsidRPr="005F5CAA">
        <w:t>е</w:t>
      </w:r>
      <w:r w:rsidRPr="005F5CAA">
        <w:t>ски существующих земель публичного использования, а также без подготовки предложений в А</w:t>
      </w:r>
      <w:r w:rsidRPr="005F5CAA">
        <w:t>д</w:t>
      </w:r>
      <w:r w:rsidRPr="005F5CAA">
        <w:t>министрацию муниципального района Дюртюлинский район Республики Башкортостан об уст</w:t>
      </w:r>
      <w:r w:rsidRPr="005F5CAA">
        <w:t>а</w:t>
      </w:r>
      <w:r w:rsidRPr="005F5CAA">
        <w:t>новлении или</w:t>
      </w:r>
      <w:proofErr w:type="gramEnd"/>
      <w:r w:rsidRPr="005F5CAA">
        <w:t xml:space="preserve"> </w:t>
      </w:r>
      <w:proofErr w:type="gramStart"/>
      <w:r w:rsidRPr="005F5CAA">
        <w:t>изменении</w:t>
      </w:r>
      <w:proofErr w:type="gramEnd"/>
      <w:r w:rsidRPr="005F5CAA">
        <w:t xml:space="preserve"> границ земель публичного использования.</w:t>
      </w:r>
    </w:p>
    <w:p w:rsidR="00F3445C" w:rsidRPr="005F5CAA" w:rsidRDefault="00F3445C" w:rsidP="00025FB3">
      <w:pPr>
        <w:widowControl/>
        <w:autoSpaceDN/>
        <w:adjustRightInd/>
        <w:spacing w:line="240" w:lineRule="auto"/>
        <w:ind w:firstLineChars="176" w:firstLine="424"/>
        <w:rPr>
          <w:b/>
          <w:bCs/>
        </w:rPr>
      </w:pPr>
    </w:p>
    <w:p w:rsidR="00F3445C" w:rsidRPr="005F5CAA" w:rsidRDefault="00F3445C" w:rsidP="00025FB3">
      <w:pPr>
        <w:widowControl/>
        <w:autoSpaceDN/>
        <w:adjustRightInd/>
        <w:spacing w:line="240" w:lineRule="auto"/>
        <w:ind w:firstLineChars="176" w:firstLine="424"/>
        <w:rPr>
          <w:b/>
          <w:bCs/>
        </w:rPr>
      </w:pPr>
      <w:r w:rsidRPr="005F5CAA">
        <w:rPr>
          <w:b/>
          <w:bCs/>
        </w:rPr>
        <w:t xml:space="preserve">6.2 Установление и изменение границ земель публичного использования </w:t>
      </w:r>
    </w:p>
    <w:p w:rsidR="00F3445C" w:rsidRPr="005F5CAA" w:rsidRDefault="00F3445C" w:rsidP="00025FB3">
      <w:pPr>
        <w:widowControl/>
        <w:autoSpaceDN/>
        <w:adjustRightInd/>
        <w:spacing w:line="240" w:lineRule="auto"/>
        <w:ind w:firstLineChars="176" w:firstLine="422"/>
      </w:pPr>
      <w:r w:rsidRPr="005F5CAA">
        <w:t>1. Установление и изменение границ земель публичного использования осуществляются п</w:t>
      </w:r>
      <w:r w:rsidRPr="005F5CAA">
        <w:t>у</w:t>
      </w:r>
      <w:r w:rsidRPr="005F5CAA">
        <w:t>тем подготовки документации по планировке территории в случаях, когда:</w:t>
      </w:r>
    </w:p>
    <w:p w:rsidR="00F3445C" w:rsidRPr="005F5CAA" w:rsidRDefault="00F3445C" w:rsidP="00025FB3">
      <w:pPr>
        <w:widowControl/>
        <w:autoSpaceDN/>
        <w:adjustRightInd/>
        <w:spacing w:line="240" w:lineRule="auto"/>
        <w:ind w:firstLineChars="176" w:firstLine="422"/>
      </w:pPr>
      <w:r w:rsidRPr="005F5CAA">
        <w:t>1) Красные линии на подлежащих освоению территориях устанавливаются впервые и образ</w:t>
      </w:r>
      <w:r w:rsidRPr="005F5CAA">
        <w:t>у</w:t>
      </w:r>
      <w:r w:rsidRPr="005F5CAA">
        <w:t>ют границы ранее не существовавших территорий общего пользования и одновременно с ними – границы элементов планировочной структуры;</w:t>
      </w:r>
    </w:p>
    <w:p w:rsidR="00F3445C" w:rsidRPr="005F5CAA" w:rsidRDefault="00F3445C" w:rsidP="00025FB3">
      <w:pPr>
        <w:widowControl/>
        <w:autoSpaceDN/>
        <w:adjustRightInd/>
        <w:spacing w:line="240" w:lineRule="auto"/>
        <w:ind w:firstLineChars="176" w:firstLine="422"/>
      </w:pPr>
      <w:r w:rsidRPr="005F5CAA">
        <w:t>2) изменяются красные линии без установления и (или) изменения границ зон действия пу</w:t>
      </w:r>
      <w:r w:rsidRPr="005F5CAA">
        <w:t>б</w:t>
      </w:r>
      <w:r w:rsidRPr="005F5CAA">
        <w:t>личных сервитутов;</w:t>
      </w:r>
    </w:p>
    <w:p w:rsidR="00F3445C" w:rsidRPr="005F5CAA" w:rsidRDefault="00F3445C" w:rsidP="00025FB3">
      <w:pPr>
        <w:widowControl/>
        <w:autoSpaceDN/>
        <w:adjustRightInd/>
        <w:spacing w:line="240" w:lineRule="auto"/>
        <w:ind w:firstLineChars="176" w:firstLine="422"/>
      </w:pPr>
      <w:r w:rsidRPr="005F5CAA">
        <w:t>3) изменяются красные линии с установлением и (или) изменением границ зон действия пу</w:t>
      </w:r>
      <w:r w:rsidRPr="005F5CAA">
        <w:t>б</w:t>
      </w:r>
      <w:r w:rsidRPr="005F5CAA">
        <w:t xml:space="preserve">личных сервитутов; </w:t>
      </w:r>
    </w:p>
    <w:p w:rsidR="00F3445C" w:rsidRPr="005F5CAA" w:rsidRDefault="00F3445C" w:rsidP="00025FB3">
      <w:pPr>
        <w:spacing w:line="240" w:lineRule="auto"/>
        <w:ind w:firstLineChars="176" w:firstLine="422"/>
      </w:pPr>
      <w:r w:rsidRPr="005F5CAA">
        <w:t>4) не изменяются красные линии, но устанавливаются, изменяются границы зон действия пу</w:t>
      </w:r>
      <w:r w:rsidRPr="005F5CAA">
        <w:t>б</w:t>
      </w:r>
      <w:r w:rsidRPr="005F5CAA">
        <w:t>личных сервитутов.</w:t>
      </w:r>
    </w:p>
    <w:p w:rsidR="00F3445C" w:rsidRPr="005F5CAA" w:rsidRDefault="00F3445C" w:rsidP="00025FB3">
      <w:pPr>
        <w:widowControl/>
        <w:autoSpaceDN/>
        <w:adjustRightInd/>
        <w:spacing w:line="240" w:lineRule="auto"/>
        <w:ind w:firstLineChars="176" w:firstLine="422"/>
      </w:pPr>
      <w:r w:rsidRPr="005F5CAA">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w:t>
      </w:r>
      <w:r w:rsidRPr="005F5CAA">
        <w:t>у</w:t>
      </w:r>
      <w:r w:rsidRPr="005F5CAA">
        <w:t>ментации по планировке территории являются вопросы:</w:t>
      </w:r>
    </w:p>
    <w:p w:rsidR="00F3445C" w:rsidRPr="005F5CAA" w:rsidRDefault="00F3445C" w:rsidP="00025FB3">
      <w:pPr>
        <w:widowControl/>
        <w:autoSpaceDN/>
        <w:adjustRightInd/>
        <w:spacing w:line="240" w:lineRule="auto"/>
        <w:ind w:firstLineChars="176" w:firstLine="422"/>
      </w:pPr>
      <w:r w:rsidRPr="005F5CAA">
        <w:t>1) наличия и достаточности территорий общего пользования, выделяемых и изменяемых п</w:t>
      </w:r>
      <w:r w:rsidRPr="005F5CAA">
        <w:t>о</w:t>
      </w:r>
      <w:r w:rsidRPr="005F5CAA">
        <w:t>средством красных линий;</w:t>
      </w:r>
    </w:p>
    <w:p w:rsidR="00F3445C" w:rsidRPr="005F5CAA" w:rsidRDefault="00F3445C" w:rsidP="00025FB3">
      <w:pPr>
        <w:widowControl/>
        <w:autoSpaceDN/>
        <w:adjustRightInd/>
        <w:spacing w:line="240" w:lineRule="auto"/>
        <w:ind w:firstLineChars="176" w:firstLine="422"/>
      </w:pPr>
      <w:r w:rsidRPr="005F5CAA">
        <w:t>2) изменения красных линий и последствия такого изменения;</w:t>
      </w:r>
    </w:p>
    <w:p w:rsidR="00F3445C" w:rsidRPr="005F5CAA" w:rsidRDefault="00F3445C" w:rsidP="00025FB3">
      <w:pPr>
        <w:widowControl/>
        <w:autoSpaceDN/>
        <w:adjustRightInd/>
        <w:spacing w:line="240" w:lineRule="auto"/>
        <w:ind w:firstLineChars="176" w:firstLine="422"/>
      </w:pPr>
      <w:r w:rsidRPr="005F5CAA">
        <w:t>3)устанавливаемые, изменяемые границы зон действия публичных сервитутов;</w:t>
      </w:r>
    </w:p>
    <w:p w:rsidR="00F3445C" w:rsidRPr="005F5CAA" w:rsidRDefault="00F3445C" w:rsidP="00025FB3">
      <w:pPr>
        <w:widowControl/>
        <w:autoSpaceDN/>
        <w:adjustRightInd/>
        <w:spacing w:line="240" w:lineRule="auto"/>
        <w:ind w:firstLineChars="176" w:firstLine="422"/>
      </w:pPr>
      <w:r w:rsidRPr="005F5CAA">
        <w:t>4) границы зон планируемого размещения объектов капитального строительства, в т.ч. для г</w:t>
      </w:r>
      <w:r w:rsidRPr="005F5CAA">
        <w:t>о</w:t>
      </w:r>
      <w:r w:rsidRPr="005F5CAA">
        <w:t>сударственных и муниципальных нужд, в пределах элементов планировочной структуры;</w:t>
      </w:r>
    </w:p>
    <w:p w:rsidR="00F3445C" w:rsidRPr="005F5CAA" w:rsidRDefault="00F3445C" w:rsidP="00025FB3">
      <w:pPr>
        <w:widowControl/>
        <w:autoSpaceDN/>
        <w:adjustRightInd/>
        <w:spacing w:line="240" w:lineRule="auto"/>
        <w:ind w:firstLineChars="176" w:firstLine="422"/>
      </w:pPr>
      <w:r w:rsidRPr="005F5CAA">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3445C" w:rsidRPr="005F5CAA" w:rsidRDefault="00F3445C" w:rsidP="00025FB3">
      <w:pPr>
        <w:widowControl/>
        <w:autoSpaceDN/>
        <w:adjustRightInd/>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 xml:space="preserve">6.3 Фиксация границ земель публичного использования </w:t>
      </w:r>
    </w:p>
    <w:p w:rsidR="00F3445C" w:rsidRPr="005F5CAA" w:rsidRDefault="00F3445C" w:rsidP="00025FB3">
      <w:pPr>
        <w:widowControl/>
        <w:autoSpaceDN/>
        <w:adjustRightInd/>
        <w:spacing w:line="240" w:lineRule="auto"/>
        <w:ind w:firstLineChars="176" w:firstLine="422"/>
      </w:pPr>
      <w:r w:rsidRPr="005F5CAA">
        <w:t>1. Фиксация границ земель публичного использования – отображение в виде проектов кра</w:t>
      </w:r>
      <w:r w:rsidRPr="005F5CAA">
        <w:t>с</w:t>
      </w:r>
      <w:r w:rsidRPr="005F5CAA">
        <w:t>ных линий фактически выделенных осуществленной застройкой элементов планировочной стру</w:t>
      </w:r>
      <w:r w:rsidRPr="005F5CAA">
        <w:t>к</w:t>
      </w:r>
      <w:r w:rsidRPr="005F5CAA">
        <w:t>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3445C" w:rsidRPr="005F5CAA" w:rsidRDefault="00F3445C" w:rsidP="00025FB3">
      <w:pPr>
        <w:widowControl/>
        <w:autoSpaceDN/>
        <w:adjustRightInd/>
        <w:spacing w:line="240" w:lineRule="auto"/>
        <w:ind w:firstLineChars="176" w:firstLine="422"/>
      </w:pPr>
      <w:r w:rsidRPr="005F5CAA">
        <w:t>2. Фиксация границ земель публичного использования используется в качестве временного института упорядочения территории сельского поселения сроком до 1 января 2010 года. По ист</w:t>
      </w:r>
      <w:r w:rsidRPr="005F5CAA">
        <w:t>е</w:t>
      </w:r>
      <w:r w:rsidRPr="005F5CAA">
        <w:t xml:space="preserve">чении указанного срока применяется порядок </w:t>
      </w:r>
      <w:proofErr w:type="gramStart"/>
      <w:r w:rsidRPr="005F5CAA">
        <w:t>установления</w:t>
      </w:r>
      <w:proofErr w:type="gramEnd"/>
      <w:r w:rsidRPr="005F5CAA">
        <w:t xml:space="preserve"> и изменения границ земель публичн</w:t>
      </w:r>
      <w:r w:rsidRPr="005F5CAA">
        <w:t>о</w:t>
      </w:r>
      <w:r w:rsidRPr="005F5CAA">
        <w:t>го использования путем подготовки документации по планировке территории в соответствии с пунктом 7.2 настоящих Правил.</w:t>
      </w:r>
    </w:p>
    <w:p w:rsidR="00F3445C" w:rsidRPr="005F5CAA" w:rsidRDefault="00F3445C" w:rsidP="00025FB3">
      <w:pPr>
        <w:widowControl/>
        <w:autoSpaceDN/>
        <w:adjustRightInd/>
        <w:spacing w:line="240" w:lineRule="auto"/>
        <w:ind w:firstLineChars="176" w:firstLine="422"/>
      </w:pPr>
      <w:r w:rsidRPr="005F5CAA">
        <w:t>3.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3445C" w:rsidRPr="005F5CAA" w:rsidRDefault="00F3445C" w:rsidP="00025FB3">
      <w:pPr>
        <w:widowControl/>
        <w:autoSpaceDN/>
        <w:adjustRightInd/>
        <w:spacing w:line="240" w:lineRule="auto"/>
        <w:ind w:firstLineChars="176" w:firstLine="422"/>
      </w:pPr>
      <w:r w:rsidRPr="005F5CAA">
        <w:t>1) красные линии;</w:t>
      </w:r>
    </w:p>
    <w:p w:rsidR="00F3445C" w:rsidRPr="005F5CAA" w:rsidRDefault="00F3445C" w:rsidP="00025FB3">
      <w:pPr>
        <w:widowControl/>
        <w:autoSpaceDN/>
        <w:adjustRightInd/>
        <w:spacing w:line="240" w:lineRule="auto"/>
        <w:ind w:firstLineChars="176" w:firstLine="422"/>
      </w:pPr>
      <w:r w:rsidRPr="005F5CAA">
        <w:t>2) границы зон действия публичных сервитутов в случае из установления.</w:t>
      </w:r>
    </w:p>
    <w:p w:rsidR="00F3445C" w:rsidRPr="005F5CAA" w:rsidRDefault="00F3445C" w:rsidP="00025FB3">
      <w:pPr>
        <w:widowControl/>
        <w:autoSpaceDN/>
        <w:adjustRightInd/>
        <w:spacing w:line="240" w:lineRule="auto"/>
        <w:ind w:firstLineChars="176" w:firstLine="422"/>
      </w:pPr>
      <w:r w:rsidRPr="005F5CAA">
        <w:t>4.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F3445C" w:rsidRPr="005F5CAA" w:rsidRDefault="00F3445C" w:rsidP="00025FB3">
      <w:pPr>
        <w:widowControl/>
        <w:autoSpaceDN/>
        <w:adjustRightInd/>
        <w:spacing w:line="240" w:lineRule="auto"/>
        <w:ind w:firstLineChars="176" w:firstLine="422"/>
      </w:pPr>
      <w:r w:rsidRPr="005F5CAA">
        <w:t>1) место ознакомления с подготовленной в виде проекта красных линий документацией по планировке территории;</w:t>
      </w:r>
    </w:p>
    <w:p w:rsidR="00F3445C" w:rsidRPr="005F5CAA" w:rsidRDefault="00F3445C" w:rsidP="00025FB3">
      <w:pPr>
        <w:widowControl/>
        <w:autoSpaceDN/>
        <w:adjustRightInd/>
        <w:spacing w:line="240" w:lineRule="auto"/>
        <w:ind w:firstLineChars="176" w:firstLine="422"/>
      </w:pPr>
      <w:r w:rsidRPr="005F5CAA">
        <w:t>2) лицо, ответственное за проведение согласований, с указанием телефона, электронной по</w:t>
      </w:r>
      <w:r w:rsidRPr="005F5CAA">
        <w:t>ч</w:t>
      </w:r>
      <w:r w:rsidRPr="005F5CAA">
        <w:t>ты;</w:t>
      </w:r>
    </w:p>
    <w:p w:rsidR="00F3445C" w:rsidRPr="005F5CAA" w:rsidRDefault="00F3445C" w:rsidP="00025FB3">
      <w:pPr>
        <w:widowControl/>
        <w:autoSpaceDN/>
        <w:adjustRightInd/>
        <w:spacing w:line="240" w:lineRule="auto"/>
        <w:ind w:firstLineChars="176" w:firstLine="422"/>
      </w:pPr>
      <w:r w:rsidRPr="005F5CAA">
        <w:lastRenderedPageBreak/>
        <w:t>3) дата истечения срока, в течение которого возможно направление письменных заключений в отношении проекта красных линий.</w:t>
      </w:r>
    </w:p>
    <w:p w:rsidR="00F3445C" w:rsidRPr="005F5CAA" w:rsidRDefault="00F3445C" w:rsidP="00025FB3">
      <w:pPr>
        <w:spacing w:line="240" w:lineRule="auto"/>
        <w:ind w:firstLineChars="176" w:firstLine="422"/>
      </w:pPr>
      <w:r w:rsidRPr="005F5CAA">
        <w:t>Максимальная продолжительность согласования не может превышать один месяц со дня н</w:t>
      </w:r>
      <w:r w:rsidRPr="005F5CAA">
        <w:t>а</w:t>
      </w:r>
      <w:r w:rsidRPr="005F5CAA">
        <w:t>правления извещения.</w:t>
      </w:r>
    </w:p>
    <w:p w:rsidR="00F3445C" w:rsidRPr="005F5CAA" w:rsidRDefault="00F3445C" w:rsidP="00025FB3">
      <w:pPr>
        <w:widowControl/>
        <w:autoSpaceDN/>
        <w:adjustRightInd/>
        <w:spacing w:line="240" w:lineRule="auto"/>
        <w:ind w:firstLineChars="176" w:firstLine="422"/>
      </w:pPr>
      <w:r w:rsidRPr="005F5CAA">
        <w:t>5. По истечении десяти дней с последнего дня приема письменных заключений заинтерес</w:t>
      </w:r>
      <w:r w:rsidRPr="005F5CAA">
        <w:t>о</w:t>
      </w:r>
      <w:r w:rsidRPr="005F5CAA">
        <w:t>ванных лиц Глава Администрации муниципального района Дюртюлинский район Республики Башкортостан может утвердить, направить на доработку или отклонить проект красных линий.</w:t>
      </w:r>
    </w:p>
    <w:p w:rsidR="00F3445C" w:rsidRPr="005F5CAA" w:rsidRDefault="00F3445C" w:rsidP="00025FB3">
      <w:pPr>
        <w:widowControl/>
        <w:autoSpaceDN/>
        <w:adjustRightInd/>
        <w:spacing w:line="240" w:lineRule="auto"/>
        <w:ind w:firstLineChars="176" w:firstLine="424"/>
        <w:rPr>
          <w:b/>
          <w:bCs/>
        </w:rPr>
      </w:pPr>
    </w:p>
    <w:p w:rsidR="00F3445C" w:rsidRPr="005F5CAA" w:rsidRDefault="00F3445C" w:rsidP="00025FB3">
      <w:pPr>
        <w:widowControl/>
        <w:autoSpaceDN/>
        <w:adjustRightInd/>
        <w:spacing w:line="240" w:lineRule="auto"/>
        <w:ind w:firstLineChars="176" w:firstLine="424"/>
        <w:rPr>
          <w:b/>
          <w:bCs/>
        </w:rPr>
      </w:pPr>
      <w:r w:rsidRPr="005F5CAA">
        <w:rPr>
          <w:b/>
          <w:bCs/>
        </w:rPr>
        <w:t>6.4 Использование территорий общего пользования и земельных участков, примен</w:t>
      </w:r>
      <w:r w:rsidRPr="005F5CAA">
        <w:rPr>
          <w:b/>
          <w:bCs/>
        </w:rPr>
        <w:t>и</w:t>
      </w:r>
      <w:r w:rsidRPr="005F5CAA">
        <w:rPr>
          <w:b/>
          <w:bCs/>
        </w:rPr>
        <w:t>тельно к которым не устанавливаются градостроительные регламенты</w:t>
      </w:r>
    </w:p>
    <w:p w:rsidR="00F3445C" w:rsidRPr="005F5CAA" w:rsidRDefault="00F3445C" w:rsidP="00025FB3">
      <w:pPr>
        <w:widowControl/>
        <w:autoSpaceDN/>
        <w:adjustRightInd/>
        <w:spacing w:line="240" w:lineRule="auto"/>
        <w:ind w:firstLineChars="176" w:firstLine="422"/>
      </w:pPr>
      <w:r w:rsidRPr="005F5CAA">
        <w:t>1.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w:t>
      </w:r>
      <w:r w:rsidRPr="005F5CAA">
        <w:t>т</w:t>
      </w:r>
      <w:r w:rsidRPr="005F5CAA">
        <w:t>ветствии с законодательством.</w:t>
      </w:r>
    </w:p>
    <w:p w:rsidR="00F3445C" w:rsidRPr="005F5CAA" w:rsidRDefault="00F3445C" w:rsidP="00025FB3">
      <w:pPr>
        <w:widowControl/>
        <w:autoSpaceDN/>
        <w:adjustRightInd/>
        <w:spacing w:line="240" w:lineRule="auto"/>
        <w:ind w:firstLineChars="176" w:firstLine="422"/>
      </w:pPr>
      <w:r w:rsidRPr="005F5CAA">
        <w:t xml:space="preserve">2. На карте градостроительного зонирования сельского поселения </w:t>
      </w:r>
      <w:proofErr w:type="spellStart"/>
      <w:r w:rsidRPr="005F5CAA">
        <w:t>Старобаишевский</w:t>
      </w:r>
      <w:proofErr w:type="spellEnd"/>
      <w:r w:rsidRPr="005F5CAA">
        <w:t xml:space="preserve"> сельсовет помимо территориальных зон и зон с особыми условиями использования территории могут от</w:t>
      </w:r>
      <w:r w:rsidRPr="005F5CAA">
        <w:t>о</w:t>
      </w:r>
      <w:r w:rsidRPr="005F5CAA">
        <w:t>бражаться:</w:t>
      </w:r>
    </w:p>
    <w:p w:rsidR="00F3445C" w:rsidRPr="005F5CAA" w:rsidRDefault="00F3445C" w:rsidP="00025FB3">
      <w:pPr>
        <w:widowControl/>
        <w:autoSpaceDN/>
        <w:adjustRightInd/>
        <w:spacing w:line="240" w:lineRule="auto"/>
        <w:ind w:firstLineChars="176" w:firstLine="422"/>
      </w:pPr>
      <w:r w:rsidRPr="005F5CAA">
        <w:t>1) территории, земельные участки, на которые не распространяется действие градостроител</w:t>
      </w:r>
      <w:r w:rsidRPr="005F5CAA">
        <w:t>ь</w:t>
      </w:r>
      <w:r w:rsidRPr="005F5CAA">
        <w:t>ных регламентов, в том числе территории общего пользования;</w:t>
      </w:r>
    </w:p>
    <w:p w:rsidR="00F3445C" w:rsidRPr="005F5CAA" w:rsidRDefault="00F3445C" w:rsidP="00025FB3">
      <w:pPr>
        <w:widowControl/>
        <w:autoSpaceDN/>
        <w:adjustRightInd/>
        <w:spacing w:line="240" w:lineRule="auto"/>
        <w:ind w:firstLineChars="176" w:firstLine="422"/>
      </w:pPr>
      <w:r w:rsidRPr="005F5CAA">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3445C" w:rsidRPr="005F5CAA" w:rsidRDefault="00F3445C" w:rsidP="00025FB3">
      <w:pPr>
        <w:widowControl/>
        <w:autoSpaceDN/>
        <w:adjustRightInd/>
        <w:spacing w:line="240" w:lineRule="auto"/>
        <w:ind w:firstLineChars="176" w:firstLine="422"/>
      </w:pPr>
      <w:r w:rsidRPr="005F5CAA">
        <w:t>Назначение указанных территорий, земельных участков в случае отображения на карте град</w:t>
      </w:r>
      <w:r w:rsidRPr="005F5CAA">
        <w:t>о</w:t>
      </w:r>
      <w:r w:rsidRPr="005F5CAA">
        <w:t>строительного зонирования, может быть описано в настоящих Правилах.</w:t>
      </w:r>
    </w:p>
    <w:p w:rsidR="00F3445C" w:rsidRPr="005F5CAA" w:rsidRDefault="00F3445C" w:rsidP="00025FB3">
      <w:pPr>
        <w:widowControl/>
        <w:autoSpaceDN/>
        <w:adjustRightInd/>
        <w:spacing w:line="240" w:lineRule="auto"/>
        <w:ind w:firstLineChars="176" w:firstLine="422"/>
      </w:pPr>
      <w:r w:rsidRPr="005F5CAA">
        <w:t>3.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w:t>
      </w:r>
      <w:r w:rsidRPr="005F5CAA">
        <w:t>о</w:t>
      </w:r>
      <w:r w:rsidRPr="005F5CAA">
        <w:t>рые:</w:t>
      </w:r>
    </w:p>
    <w:p w:rsidR="00F3445C" w:rsidRPr="005F5CAA" w:rsidRDefault="00F3445C" w:rsidP="00025FB3">
      <w:pPr>
        <w:widowControl/>
        <w:autoSpaceDN/>
        <w:adjustRightInd/>
        <w:spacing w:line="240" w:lineRule="auto"/>
        <w:ind w:firstLineChars="176" w:firstLine="422"/>
      </w:pPr>
      <w:r w:rsidRPr="005F5CAA">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F3445C" w:rsidRPr="005F5CAA" w:rsidRDefault="00F3445C" w:rsidP="00025FB3">
      <w:pPr>
        <w:spacing w:line="240" w:lineRule="auto"/>
        <w:ind w:firstLineChars="176" w:firstLine="422"/>
      </w:pPr>
      <w:r w:rsidRPr="005F5CAA">
        <w:t>- определят дифференциацию назначения указанных территорий, земельных участков.</w:t>
      </w:r>
    </w:p>
    <w:p w:rsidR="00F3445C" w:rsidRPr="005F5CAA" w:rsidRDefault="00F3445C" w:rsidP="00025FB3">
      <w:pPr>
        <w:spacing w:line="240" w:lineRule="auto"/>
        <w:ind w:firstLineChars="176" w:firstLine="422"/>
        <w:rPr>
          <w:rFonts w:ascii="Arial" w:hAnsi="Arial" w:cs="Arial"/>
        </w:rPr>
      </w:pPr>
    </w:p>
    <w:p w:rsidR="00F3445C" w:rsidRPr="005F5CAA" w:rsidRDefault="00F3445C" w:rsidP="008405C6">
      <w:pPr>
        <w:keepNext/>
        <w:widowControl/>
        <w:autoSpaceDE/>
        <w:autoSpaceDN/>
        <w:adjustRightInd/>
        <w:spacing w:line="240" w:lineRule="auto"/>
        <w:ind w:firstLine="426"/>
        <w:outlineLvl w:val="0"/>
        <w:rPr>
          <w:b/>
          <w:bCs/>
        </w:rPr>
      </w:pPr>
      <w:r w:rsidRPr="005F5CAA">
        <w:rPr>
          <w:b/>
          <w:bCs/>
        </w:rPr>
        <w:t>ГЛАВА 7. ПОЛОЖЕНИЕ О ПРОВЕДЕНИИ ПУБЛИЧНЫХ СЛУШАНИЙ ПО ВОПРОСАМ ЗЕМЛЕПОЛЬЗОВАНИЯ И ЗАСТРОЙКИ ТЕРРИТОРИИ СЕЛЬСКОГО ПОСЕЛЕНИЯ СТАРОБАИШЕВСКИЙ СЕЛЬСОВЕТ</w:t>
      </w:r>
    </w:p>
    <w:p w:rsidR="00F3445C" w:rsidRPr="005F5CAA" w:rsidRDefault="00F3445C" w:rsidP="00025FB3">
      <w:pPr>
        <w:widowControl/>
        <w:tabs>
          <w:tab w:val="num" w:pos="0"/>
        </w:tabs>
        <w:autoSpaceDE/>
        <w:autoSpaceDN/>
        <w:adjustRightInd/>
        <w:spacing w:line="240" w:lineRule="auto"/>
        <w:ind w:firstLineChars="176" w:firstLine="424"/>
        <w:rPr>
          <w:b/>
          <w:bCs/>
        </w:rPr>
      </w:pPr>
      <w:r w:rsidRPr="005F5CAA">
        <w:rPr>
          <w:b/>
          <w:bCs/>
        </w:rPr>
        <w:t>7.1 Общие положения о публичных слушаниях по вопросам градостроительной деятел</w:t>
      </w:r>
      <w:r w:rsidRPr="005F5CAA">
        <w:rPr>
          <w:b/>
          <w:bCs/>
        </w:rPr>
        <w:t>ь</w:t>
      </w:r>
      <w:r w:rsidRPr="005F5CAA">
        <w:rPr>
          <w:b/>
          <w:bCs/>
        </w:rPr>
        <w:t>ности и организация проведения публичных слушаний</w:t>
      </w:r>
    </w:p>
    <w:p w:rsidR="00F3445C" w:rsidRPr="005F5CAA" w:rsidRDefault="00F3445C" w:rsidP="00025FB3">
      <w:pPr>
        <w:widowControl/>
        <w:tabs>
          <w:tab w:val="num" w:pos="0"/>
        </w:tabs>
        <w:autoSpaceDE/>
        <w:autoSpaceDN/>
        <w:adjustRightInd/>
        <w:spacing w:line="240" w:lineRule="auto"/>
        <w:ind w:firstLineChars="176" w:firstLine="422"/>
      </w:pPr>
      <w:r w:rsidRPr="005F5CAA">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w:t>
      </w:r>
      <w:r w:rsidRPr="005F5CAA">
        <w:t>б</w:t>
      </w:r>
      <w:r w:rsidRPr="005F5CAA">
        <w:t>ладателей земельных участков и объектов капитального строительства публичные слушания пр</w:t>
      </w:r>
      <w:r w:rsidRPr="005F5CAA">
        <w:t>о</w:t>
      </w:r>
      <w:r w:rsidRPr="005F5CAA">
        <w:t>водятся в следующих случаях:</w:t>
      </w:r>
    </w:p>
    <w:p w:rsidR="00F3445C" w:rsidRPr="005F5CAA" w:rsidRDefault="00F3445C" w:rsidP="00025FB3">
      <w:pPr>
        <w:widowControl/>
        <w:tabs>
          <w:tab w:val="num" w:pos="0"/>
        </w:tabs>
        <w:autoSpaceDE/>
        <w:autoSpaceDN/>
        <w:adjustRightInd/>
        <w:spacing w:line="240" w:lineRule="auto"/>
        <w:ind w:firstLineChars="176" w:firstLine="422"/>
      </w:pPr>
      <w:r w:rsidRPr="005F5CAA">
        <w:t xml:space="preserve">- по проекту Генерального плана сельского поселения </w:t>
      </w:r>
      <w:proofErr w:type="spellStart"/>
      <w:r w:rsidRPr="005F5CAA">
        <w:t>Старобаишевский</w:t>
      </w:r>
      <w:proofErr w:type="spellEnd"/>
      <w:r w:rsidRPr="005F5CAA">
        <w:t xml:space="preserve"> сельсовет, в том чи</w:t>
      </w:r>
      <w:r w:rsidRPr="005F5CAA">
        <w:t>с</w:t>
      </w:r>
      <w:r w:rsidRPr="005F5CAA">
        <w:t>ле по внесению изменений в Генеральный план;</w:t>
      </w:r>
    </w:p>
    <w:p w:rsidR="00F3445C" w:rsidRPr="005F5CAA" w:rsidRDefault="00F3445C" w:rsidP="00025FB3">
      <w:pPr>
        <w:widowControl/>
        <w:tabs>
          <w:tab w:val="num" w:pos="0"/>
        </w:tabs>
        <w:autoSpaceDE/>
        <w:autoSpaceDN/>
        <w:adjustRightInd/>
        <w:spacing w:line="240" w:lineRule="auto"/>
        <w:ind w:firstLineChars="176" w:firstLine="422"/>
      </w:pPr>
      <w:r w:rsidRPr="005F5CAA">
        <w:t>- по документации по планировке территории, проекта предложений о внесении изменений в документацию по планировке территории;</w:t>
      </w:r>
    </w:p>
    <w:p w:rsidR="00F3445C" w:rsidRPr="005F5CAA" w:rsidRDefault="00F3445C" w:rsidP="00025FB3">
      <w:pPr>
        <w:widowControl/>
        <w:tabs>
          <w:tab w:val="num" w:pos="0"/>
        </w:tabs>
        <w:autoSpaceDE/>
        <w:autoSpaceDN/>
        <w:adjustRightInd/>
        <w:spacing w:line="240" w:lineRule="auto"/>
        <w:ind w:firstLineChars="176" w:firstLine="422"/>
      </w:pPr>
      <w:r w:rsidRPr="005F5CAA">
        <w:t xml:space="preserve">- по проекту Правил землепользования и застройки территории сельского поселения </w:t>
      </w:r>
      <w:proofErr w:type="spellStart"/>
      <w:r w:rsidRPr="005F5CAA">
        <w:t>Стар</w:t>
      </w:r>
      <w:r w:rsidRPr="005F5CAA">
        <w:t>о</w:t>
      </w:r>
      <w:r w:rsidRPr="005F5CAA">
        <w:t>баишевский</w:t>
      </w:r>
      <w:proofErr w:type="spellEnd"/>
      <w:r w:rsidRPr="005F5CAA">
        <w:t xml:space="preserve"> сельсовет, в том числе внесению изменений в настоящие Правила;</w:t>
      </w:r>
    </w:p>
    <w:p w:rsidR="00F3445C" w:rsidRPr="005F5CAA" w:rsidRDefault="00F3445C" w:rsidP="00025FB3">
      <w:pPr>
        <w:widowControl/>
        <w:tabs>
          <w:tab w:val="num" w:pos="0"/>
        </w:tabs>
        <w:autoSpaceDE/>
        <w:autoSpaceDN/>
        <w:adjustRightInd/>
        <w:spacing w:line="240" w:lineRule="auto"/>
        <w:ind w:firstLineChars="176" w:firstLine="422"/>
      </w:pPr>
      <w:r w:rsidRPr="005F5CAA">
        <w:t>- по проекту планировки территории, содержащему в своем составе проект межевания терр</w:t>
      </w:r>
      <w:r w:rsidRPr="005F5CAA">
        <w:t>и</w:t>
      </w:r>
      <w:r w:rsidRPr="005F5CAA">
        <w:t>тории;</w:t>
      </w:r>
    </w:p>
    <w:p w:rsidR="00F3445C" w:rsidRPr="005F5CAA" w:rsidRDefault="00F3445C" w:rsidP="00025FB3">
      <w:pPr>
        <w:widowControl/>
        <w:tabs>
          <w:tab w:val="num" w:pos="0"/>
        </w:tabs>
        <w:autoSpaceDE/>
        <w:autoSpaceDN/>
        <w:adjustRightInd/>
        <w:spacing w:line="240" w:lineRule="auto"/>
        <w:ind w:firstLineChars="176" w:firstLine="422"/>
      </w:pPr>
      <w:r w:rsidRPr="005F5CAA">
        <w:t>- по проекту планировки территории, не содержащему в своем составе проект межевания те</w:t>
      </w:r>
      <w:r w:rsidRPr="005F5CAA">
        <w:t>р</w:t>
      </w:r>
      <w:r w:rsidRPr="005F5CAA">
        <w:t>ритории;</w:t>
      </w:r>
    </w:p>
    <w:p w:rsidR="00F3445C" w:rsidRPr="005F5CAA" w:rsidRDefault="00F3445C" w:rsidP="00025FB3">
      <w:pPr>
        <w:widowControl/>
        <w:tabs>
          <w:tab w:val="num" w:pos="0"/>
        </w:tabs>
        <w:autoSpaceDE/>
        <w:autoSpaceDN/>
        <w:adjustRightInd/>
        <w:spacing w:line="240" w:lineRule="auto"/>
        <w:ind w:firstLineChars="176" w:firstLine="422"/>
      </w:pPr>
      <w:r w:rsidRPr="005F5CAA">
        <w:t>- по проекту межевания территории вне состава проекта планировки территории в случае м</w:t>
      </w:r>
      <w:r w:rsidRPr="005F5CAA">
        <w:t>е</w:t>
      </w:r>
      <w:r w:rsidRPr="005F5CAA">
        <w:t>жевания территории, на которой расположены многоквартирные дома;</w:t>
      </w:r>
    </w:p>
    <w:p w:rsidR="00F3445C" w:rsidRPr="005F5CAA" w:rsidRDefault="00F3445C" w:rsidP="00025FB3">
      <w:pPr>
        <w:widowControl/>
        <w:tabs>
          <w:tab w:val="num" w:pos="0"/>
        </w:tabs>
        <w:autoSpaceDE/>
        <w:autoSpaceDN/>
        <w:adjustRightInd/>
        <w:spacing w:line="240" w:lineRule="auto"/>
        <w:ind w:firstLineChars="176" w:firstLine="422"/>
      </w:pPr>
      <w:r w:rsidRPr="005F5CAA">
        <w:t>- при предоставлении разрешения на условно разрешенный вид использования земельного участка или объекта капитального строительства;</w:t>
      </w:r>
    </w:p>
    <w:p w:rsidR="00F3445C" w:rsidRPr="005F5CAA" w:rsidRDefault="00F3445C" w:rsidP="00025FB3">
      <w:pPr>
        <w:widowControl/>
        <w:tabs>
          <w:tab w:val="num" w:pos="0"/>
        </w:tabs>
        <w:autoSpaceDE/>
        <w:autoSpaceDN/>
        <w:adjustRightInd/>
        <w:spacing w:line="240" w:lineRule="auto"/>
        <w:ind w:firstLineChars="176" w:firstLine="422"/>
      </w:pPr>
      <w:r w:rsidRPr="005F5CAA">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45C" w:rsidRPr="005F5CAA" w:rsidRDefault="00F3445C" w:rsidP="00025FB3">
      <w:pPr>
        <w:widowControl/>
        <w:tabs>
          <w:tab w:val="num" w:pos="0"/>
        </w:tabs>
        <w:autoSpaceDE/>
        <w:autoSpaceDN/>
        <w:adjustRightInd/>
        <w:spacing w:line="240" w:lineRule="auto"/>
        <w:ind w:firstLineChars="176" w:firstLine="422"/>
      </w:pPr>
      <w:r w:rsidRPr="005F5CAA">
        <w:lastRenderedPageBreak/>
        <w:t xml:space="preserve">2. </w:t>
      </w:r>
      <w:proofErr w:type="gramStart"/>
      <w:r w:rsidRPr="005F5CAA">
        <w:t>Решение о проведении публичных слушаний по проекту Генерального плана сельского п</w:t>
      </w:r>
      <w:r w:rsidRPr="005F5CAA">
        <w:t>о</w:t>
      </w:r>
      <w:r w:rsidRPr="005F5CAA">
        <w:t xml:space="preserve">селения </w:t>
      </w:r>
      <w:proofErr w:type="spellStart"/>
      <w:r w:rsidRPr="005F5CAA">
        <w:t>Старобаишевский</w:t>
      </w:r>
      <w:proofErr w:type="spellEnd"/>
      <w:r w:rsidRPr="005F5CAA">
        <w:t xml:space="preserve"> сельсовет, в том числе по внесению изменений в Генеральный план, документации по планировке территории, проекту Правил землепользования и застройки террит</w:t>
      </w:r>
      <w:r w:rsidRPr="005F5CAA">
        <w:t>о</w:t>
      </w:r>
      <w:r w:rsidRPr="005F5CAA">
        <w:t xml:space="preserve">рии сельского поселения </w:t>
      </w:r>
      <w:proofErr w:type="spellStart"/>
      <w:r w:rsidRPr="005F5CAA">
        <w:t>Старобаишевский</w:t>
      </w:r>
      <w:proofErr w:type="spellEnd"/>
      <w:r w:rsidRPr="005F5CAA">
        <w:t xml:space="preserve"> сельсовет, в том числе внесению изменений в Правила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 пр</w:t>
      </w:r>
      <w:r w:rsidRPr="005F5CAA">
        <w:t>и</w:t>
      </w:r>
      <w:r w:rsidRPr="005F5CAA">
        <w:t>нимает уполномоченный орган местного самоуправления в соответствии со статьями</w:t>
      </w:r>
      <w:proofErr w:type="gramEnd"/>
      <w:r w:rsidRPr="005F5CAA">
        <w:t xml:space="preserve"> 24, 28, 31 Градостроительного Кодекса Российской Федерации.</w:t>
      </w:r>
    </w:p>
    <w:p w:rsidR="00F3445C" w:rsidRPr="005F5CAA" w:rsidRDefault="00F3445C" w:rsidP="00025FB3">
      <w:pPr>
        <w:tabs>
          <w:tab w:val="num" w:pos="0"/>
        </w:tabs>
        <w:spacing w:line="240" w:lineRule="auto"/>
        <w:ind w:firstLineChars="176" w:firstLine="422"/>
      </w:pPr>
      <w:r w:rsidRPr="005F5CAA">
        <w:t>3. Публичные слушания по обсуждению вопросов градостроительной деятельности проводя</w:t>
      </w:r>
      <w:r w:rsidRPr="005F5CAA">
        <w:t>т</w:t>
      </w:r>
      <w:r w:rsidRPr="005F5CAA">
        <w:t>ся в соответствии с Федеральным законом «Об общих принципах местного самоуправления в Ро</w:t>
      </w:r>
      <w:r w:rsidRPr="005F5CAA">
        <w:t>с</w:t>
      </w:r>
      <w:r w:rsidRPr="005F5CAA">
        <w:t xml:space="preserve">сийской Федерации», Градостроительным кодексом Российской Федерации, Уставом сельского поселения </w:t>
      </w:r>
      <w:proofErr w:type="spellStart"/>
      <w:r w:rsidRPr="005F5CAA">
        <w:t>Старобаишевский</w:t>
      </w:r>
      <w:proofErr w:type="spellEnd"/>
      <w:r w:rsidRPr="005F5CAA">
        <w:t xml:space="preserve"> сельсовет, настоящими Правилами.</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proofErr w:type="gramStart"/>
      <w:r w:rsidRPr="005F5CAA">
        <w:rPr>
          <w:snapToGrid w:val="0"/>
        </w:rPr>
        <w:t>Решение о проведении публичных слушаний по вопросам, предоставления разрешений на у</w:t>
      </w:r>
      <w:r w:rsidRPr="005F5CAA">
        <w:rPr>
          <w:snapToGrid w:val="0"/>
        </w:rPr>
        <w:t>с</w:t>
      </w:r>
      <w:r w:rsidRPr="005F5CAA">
        <w:rPr>
          <w:snapToGrid w:val="0"/>
        </w:rPr>
        <w:t>ловно разрешенный вид использования земельного участка или объекта капитального строител</w:t>
      </w:r>
      <w:r w:rsidRPr="005F5CAA">
        <w:rPr>
          <w:snapToGrid w:val="0"/>
        </w:rPr>
        <w:t>ь</w:t>
      </w:r>
      <w:r w:rsidRPr="005F5CAA">
        <w:rPr>
          <w:snapToGrid w:val="0"/>
        </w:rPr>
        <w:t>ства, на отклонение от предельных параметров разрешенного строительства, реконструкции об</w:t>
      </w:r>
      <w:r w:rsidRPr="005F5CAA">
        <w:rPr>
          <w:snapToGrid w:val="0"/>
        </w:rPr>
        <w:t>ъ</w:t>
      </w:r>
      <w:r w:rsidRPr="005F5CAA">
        <w:rPr>
          <w:snapToGrid w:val="0"/>
        </w:rPr>
        <w:t>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w:t>
      </w:r>
      <w:r w:rsidRPr="005F5CAA">
        <w:rPr>
          <w:snapToGrid w:val="0"/>
        </w:rPr>
        <w:t>е</w:t>
      </w:r>
      <w:r w:rsidRPr="005F5CAA">
        <w:rPr>
          <w:snapToGrid w:val="0"/>
        </w:rPr>
        <w:t>ского лица, заинтересованного в получении разрешений на осуществление данной градостро</w:t>
      </w:r>
      <w:r w:rsidRPr="005F5CAA">
        <w:rPr>
          <w:snapToGrid w:val="0"/>
        </w:rPr>
        <w:t>и</w:t>
      </w:r>
      <w:r w:rsidRPr="005F5CAA">
        <w:rPr>
          <w:snapToGrid w:val="0"/>
        </w:rPr>
        <w:t>тельной деятельности.</w:t>
      </w:r>
      <w:proofErr w:type="gramEnd"/>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4.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w:t>
      </w:r>
      <w:r w:rsidRPr="005F5CAA">
        <w:rPr>
          <w:snapToGrid w:val="0"/>
        </w:rPr>
        <w:t>е</w:t>
      </w:r>
      <w:r w:rsidRPr="005F5CAA">
        <w:rPr>
          <w:snapToGrid w:val="0"/>
        </w:rPr>
        <w:t xml:space="preserve">ских регламентов. </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 xml:space="preserve">5. Органом местного </w:t>
      </w:r>
      <w:proofErr w:type="gramStart"/>
      <w:r w:rsidRPr="005F5CAA">
        <w:rPr>
          <w:snapToGrid w:val="0"/>
        </w:rPr>
        <w:t>самоуправления</w:t>
      </w:r>
      <w:proofErr w:type="gramEnd"/>
      <w:r w:rsidRPr="005F5CAA">
        <w:rPr>
          <w:snapToGrid w:val="0"/>
        </w:rPr>
        <w:t xml:space="preserve"> уполномоченным на проведение публичных слушаний по вопросам градостроительной деятельности, является Совет муниципального района Дюрт</w:t>
      </w:r>
      <w:r w:rsidRPr="005F5CAA">
        <w:rPr>
          <w:snapToGrid w:val="0"/>
        </w:rPr>
        <w:t>ю</w:t>
      </w:r>
      <w:r w:rsidRPr="005F5CAA">
        <w:rPr>
          <w:snapToGrid w:val="0"/>
        </w:rPr>
        <w:t>линский район Республики Башкортостан.</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Подготовку проектов решений Совета муниципального района Дюртюлинский район Респу</w:t>
      </w:r>
      <w:r w:rsidRPr="005F5CAA">
        <w:rPr>
          <w:snapToGrid w:val="0"/>
        </w:rPr>
        <w:t>б</w:t>
      </w:r>
      <w:r w:rsidRPr="005F5CAA">
        <w:rPr>
          <w:snapToGrid w:val="0"/>
        </w:rPr>
        <w:t>лики Башкортостан по вопросам градостроительной деятельности осуществляет орган Админис</w:t>
      </w:r>
      <w:r w:rsidRPr="005F5CAA">
        <w:rPr>
          <w:snapToGrid w:val="0"/>
        </w:rPr>
        <w:t>т</w:t>
      </w:r>
      <w:r w:rsidRPr="005F5CAA">
        <w:rPr>
          <w:snapToGrid w:val="0"/>
        </w:rPr>
        <w:t xml:space="preserve">рации муниципального района Дюртюлинский район Республики Башкортостан, уполномоченный в области градостроительной деятельности. </w:t>
      </w:r>
    </w:p>
    <w:p w:rsidR="00F3445C" w:rsidRPr="005F5CAA" w:rsidRDefault="00F3445C" w:rsidP="00025FB3">
      <w:pPr>
        <w:tabs>
          <w:tab w:val="num" w:pos="0"/>
          <w:tab w:val="num" w:pos="720"/>
          <w:tab w:val="left" w:pos="15840"/>
        </w:tabs>
        <w:autoSpaceDE/>
        <w:autoSpaceDN/>
        <w:adjustRightInd/>
        <w:spacing w:line="240" w:lineRule="auto"/>
        <w:ind w:firstLineChars="176" w:firstLine="422"/>
        <w:rPr>
          <w:snapToGrid w:val="0"/>
        </w:rPr>
      </w:pPr>
      <w:r w:rsidRPr="005F5CAA">
        <w:rPr>
          <w:snapToGrid w:val="0"/>
        </w:rPr>
        <w:t>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w:t>
      </w:r>
      <w:r w:rsidRPr="005F5CAA">
        <w:rPr>
          <w:snapToGrid w:val="0"/>
        </w:rPr>
        <w:t>в</w:t>
      </w:r>
      <w:r w:rsidRPr="005F5CAA">
        <w:rPr>
          <w:snapToGrid w:val="0"/>
        </w:rPr>
        <w:t>ленном порядке; документы, подлежащие утверждению в соответствии с полномочиями органов местного самоуправления муниципального района Дюртюлинский район Республики Башкорт</w:t>
      </w:r>
      <w:r w:rsidRPr="005F5CAA">
        <w:rPr>
          <w:snapToGrid w:val="0"/>
        </w:rPr>
        <w:t>о</w:t>
      </w:r>
      <w:r w:rsidRPr="005F5CAA">
        <w:rPr>
          <w:snapToGrid w:val="0"/>
        </w:rPr>
        <w:t>стан в области градостроительной деятельности. Иные вопросы не подлежат обсуждению на пу</w:t>
      </w:r>
      <w:r w:rsidRPr="005F5CAA">
        <w:rPr>
          <w:snapToGrid w:val="0"/>
        </w:rPr>
        <w:t>б</w:t>
      </w:r>
      <w:r w:rsidRPr="005F5CAA">
        <w:rPr>
          <w:snapToGrid w:val="0"/>
        </w:rPr>
        <w:t>личных слушаниях.</w:t>
      </w:r>
    </w:p>
    <w:p w:rsidR="00F3445C" w:rsidRPr="005F5CAA" w:rsidRDefault="00F3445C" w:rsidP="00025FB3">
      <w:pPr>
        <w:tabs>
          <w:tab w:val="num" w:pos="0"/>
          <w:tab w:val="num" w:pos="720"/>
          <w:tab w:val="left" w:pos="15840"/>
        </w:tabs>
        <w:autoSpaceDE/>
        <w:autoSpaceDN/>
        <w:adjustRightInd/>
        <w:spacing w:line="240" w:lineRule="auto"/>
        <w:ind w:firstLineChars="176" w:firstLine="422"/>
        <w:rPr>
          <w:snapToGrid w:val="0"/>
        </w:rPr>
      </w:pPr>
      <w:r w:rsidRPr="005F5CAA">
        <w:rPr>
          <w:snapToGrid w:val="0"/>
        </w:rPr>
        <w:t>В решении о проведении публичных слушаний устанавливается предмет предстоящих слуш</w:t>
      </w:r>
      <w:r w:rsidRPr="005F5CAA">
        <w:rPr>
          <w:snapToGrid w:val="0"/>
        </w:rPr>
        <w:t>а</w:t>
      </w:r>
      <w:r w:rsidRPr="005F5CAA">
        <w:rPr>
          <w:snapToGrid w:val="0"/>
        </w:rPr>
        <w:t>ний, дата, время и место проведения публичных слушаний, дата, время и место предварительного ознакомления с демонстрационными материалами.</w:t>
      </w:r>
    </w:p>
    <w:p w:rsidR="00F3445C" w:rsidRPr="005F5CAA" w:rsidRDefault="00F3445C" w:rsidP="00025FB3">
      <w:pPr>
        <w:tabs>
          <w:tab w:val="num" w:pos="0"/>
          <w:tab w:val="num" w:pos="720"/>
          <w:tab w:val="left" w:pos="15840"/>
        </w:tabs>
        <w:autoSpaceDE/>
        <w:autoSpaceDN/>
        <w:adjustRightInd/>
        <w:spacing w:line="240" w:lineRule="auto"/>
        <w:ind w:firstLineChars="176" w:firstLine="422"/>
        <w:rPr>
          <w:snapToGrid w:val="0"/>
        </w:rPr>
      </w:pPr>
      <w:r w:rsidRPr="005F5CAA">
        <w:rPr>
          <w:snapToGrid w:val="0"/>
        </w:rPr>
        <w:t xml:space="preserve">7. </w:t>
      </w:r>
      <w:proofErr w:type="gramStart"/>
      <w:r w:rsidRPr="005F5CAA">
        <w:rPr>
          <w:snapToGrid w:val="0"/>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w:t>
      </w:r>
      <w:r w:rsidRPr="005F5CAA">
        <w:rPr>
          <w:snapToGrid w:val="0"/>
        </w:rPr>
        <w:t>д</w:t>
      </w:r>
      <w:r w:rsidRPr="005F5CAA">
        <w:rPr>
          <w:snapToGrid w:val="0"/>
        </w:rPr>
        <w:t>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w:t>
      </w:r>
      <w:r w:rsidRPr="005F5CAA">
        <w:rPr>
          <w:snapToGrid w:val="0"/>
        </w:rPr>
        <w:t>р</w:t>
      </w:r>
      <w:r w:rsidRPr="005F5CAA">
        <w:rPr>
          <w:snapToGrid w:val="0"/>
        </w:rPr>
        <w:t>нет и другие, не запрещенные законном способы.</w:t>
      </w:r>
      <w:proofErr w:type="gramEnd"/>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8. Участники публичных слушаний вправе представлять свои предложения и замечания, к</w:t>
      </w:r>
      <w:r w:rsidRPr="005F5CAA">
        <w:rPr>
          <w:snapToGrid w:val="0"/>
        </w:rPr>
        <w:t>а</w:t>
      </w:r>
      <w:r w:rsidRPr="005F5CAA">
        <w:rPr>
          <w:snapToGrid w:val="0"/>
        </w:rPr>
        <w:t>сающиеся обсуждаемых вопрос, для включения в протокол публичных слушаний.</w:t>
      </w:r>
    </w:p>
    <w:p w:rsidR="00F3445C" w:rsidRPr="005F5CAA" w:rsidRDefault="00F3445C" w:rsidP="00025FB3">
      <w:pPr>
        <w:tabs>
          <w:tab w:val="num" w:pos="0"/>
        </w:tabs>
        <w:spacing w:line="240" w:lineRule="auto"/>
        <w:ind w:firstLineChars="176" w:firstLine="422"/>
        <w:rPr>
          <w:snapToGrid w:val="0"/>
        </w:rPr>
      </w:pPr>
      <w:r w:rsidRPr="005F5CAA">
        <w:rPr>
          <w:snapToGrid w:val="0"/>
        </w:rPr>
        <w:t>9. Выявление мнений участников публичных слушаний не влечет обязанности органа, прин</w:t>
      </w:r>
      <w:r w:rsidRPr="005F5CAA">
        <w:rPr>
          <w:snapToGrid w:val="0"/>
        </w:rPr>
        <w:t>и</w:t>
      </w:r>
      <w:r w:rsidRPr="005F5CAA">
        <w:rPr>
          <w:snapToGrid w:val="0"/>
        </w:rPr>
        <w:t>мающего решение с учетом результатов публичных слушаний принимать решение, отражающее мнение большинства участников публичных слушании.</w:t>
      </w:r>
    </w:p>
    <w:p w:rsidR="00F3445C" w:rsidRPr="005F5CAA" w:rsidRDefault="00F3445C" w:rsidP="00025FB3">
      <w:pPr>
        <w:tabs>
          <w:tab w:val="num" w:pos="-1985"/>
          <w:tab w:val="num" w:pos="0"/>
          <w:tab w:val="left" w:pos="15840"/>
        </w:tabs>
        <w:autoSpaceDE/>
        <w:autoSpaceDN/>
        <w:adjustRightInd/>
        <w:spacing w:line="240" w:lineRule="auto"/>
        <w:ind w:firstLineChars="176" w:firstLine="422"/>
        <w:rPr>
          <w:snapToGrid w:val="0"/>
        </w:rPr>
      </w:pPr>
      <w:r w:rsidRPr="005F5CAA">
        <w:rPr>
          <w:snapToGrid w:val="0"/>
        </w:rPr>
        <w:t xml:space="preserve">10. Решение подлежит опубликованию в средствах массовой информации, а также может быть размещено на официальном сайте муниципального района Дюртюлинский район Республики Башкортостан в сети Интернет. </w:t>
      </w:r>
    </w:p>
    <w:p w:rsidR="00F3445C" w:rsidRPr="005F5CAA" w:rsidRDefault="00F3445C" w:rsidP="00025FB3">
      <w:pPr>
        <w:tabs>
          <w:tab w:val="num" w:pos="-1985"/>
          <w:tab w:val="num" w:pos="0"/>
          <w:tab w:val="left" w:pos="15840"/>
        </w:tabs>
        <w:autoSpaceDE/>
        <w:autoSpaceDN/>
        <w:adjustRightInd/>
        <w:spacing w:line="240" w:lineRule="auto"/>
        <w:ind w:firstLineChars="176" w:firstLine="422"/>
        <w:rPr>
          <w:snapToGrid w:val="0"/>
        </w:rPr>
      </w:pPr>
      <w:r w:rsidRPr="005F5CAA">
        <w:rPr>
          <w:snapToGrid w:val="0"/>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proofErr w:type="spellStart"/>
      <w:r w:rsidRPr="005F5CAA">
        <w:rPr>
          <w:snapToGrid w:val="0"/>
        </w:rPr>
        <w:t>Старобаишевский</w:t>
      </w:r>
      <w:proofErr w:type="spellEnd"/>
      <w:r w:rsidRPr="005F5CAA">
        <w:rPr>
          <w:snapToGrid w:val="0"/>
        </w:rPr>
        <w:t xml:space="preserve"> сельсовет, прав</w:t>
      </w:r>
      <w:r w:rsidRPr="005F5CAA">
        <w:rPr>
          <w:snapToGrid w:val="0"/>
        </w:rPr>
        <w:t>о</w:t>
      </w:r>
      <w:r w:rsidRPr="005F5CAA">
        <w:rPr>
          <w:snapToGrid w:val="0"/>
        </w:rPr>
        <w:t xml:space="preserve">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w:t>
      </w:r>
      <w:r w:rsidRPr="005F5CAA">
        <w:rPr>
          <w:snapToGrid w:val="0"/>
        </w:rPr>
        <w:lastRenderedPageBreak/>
        <w:t xml:space="preserve">на территории сельского поселения </w:t>
      </w:r>
      <w:proofErr w:type="spellStart"/>
      <w:r w:rsidRPr="005F5CAA">
        <w:rPr>
          <w:snapToGrid w:val="0"/>
        </w:rPr>
        <w:t>Старобаишевский</w:t>
      </w:r>
      <w:proofErr w:type="spellEnd"/>
      <w:r w:rsidRPr="005F5CAA">
        <w:rPr>
          <w:snapToGrid w:val="0"/>
        </w:rPr>
        <w:t xml:space="preserve"> сельсовет, юридические лица Российской Федерации, средства массовой информации.</w:t>
      </w:r>
    </w:p>
    <w:p w:rsidR="00F3445C" w:rsidRPr="005F5CAA" w:rsidRDefault="00F3445C" w:rsidP="00025FB3">
      <w:pPr>
        <w:tabs>
          <w:tab w:val="num" w:pos="-1985"/>
          <w:tab w:val="num" w:pos="0"/>
          <w:tab w:val="left" w:pos="15840"/>
        </w:tabs>
        <w:autoSpaceDE/>
        <w:autoSpaceDN/>
        <w:adjustRightInd/>
        <w:spacing w:line="240" w:lineRule="auto"/>
        <w:ind w:firstLineChars="176" w:firstLine="422"/>
        <w:rPr>
          <w:snapToGrid w:val="0"/>
        </w:rPr>
      </w:pPr>
      <w:r w:rsidRPr="005F5CAA">
        <w:rPr>
          <w:snapToGrid w:val="0"/>
        </w:rPr>
        <w:t>12. Опубликованное сообщение о проведении публичных слушаний должно содержать сл</w:t>
      </w:r>
      <w:r w:rsidRPr="005F5CAA">
        <w:rPr>
          <w:snapToGrid w:val="0"/>
        </w:rPr>
        <w:t>е</w:t>
      </w:r>
      <w:r w:rsidRPr="005F5CAA">
        <w:rPr>
          <w:snapToGrid w:val="0"/>
        </w:rPr>
        <w:t>дующую информацию:</w:t>
      </w:r>
    </w:p>
    <w:p w:rsidR="00F3445C" w:rsidRPr="005F5CAA" w:rsidRDefault="00F3445C" w:rsidP="00025FB3">
      <w:pPr>
        <w:tabs>
          <w:tab w:val="num" w:pos="-1985"/>
          <w:tab w:val="num" w:pos="0"/>
          <w:tab w:val="left" w:pos="15840"/>
        </w:tabs>
        <w:autoSpaceDE/>
        <w:autoSpaceDN/>
        <w:adjustRightInd/>
        <w:spacing w:line="240" w:lineRule="auto"/>
        <w:ind w:firstLineChars="176" w:firstLine="422"/>
        <w:rPr>
          <w:snapToGrid w:val="0"/>
        </w:rPr>
      </w:pPr>
      <w:r w:rsidRPr="005F5CAA">
        <w:rPr>
          <w:snapToGrid w:val="0"/>
        </w:rPr>
        <w:t>- характер обсуждаемого вопроса;</w:t>
      </w:r>
    </w:p>
    <w:p w:rsidR="00F3445C" w:rsidRPr="005F5CAA" w:rsidRDefault="00F3445C" w:rsidP="00025FB3">
      <w:pPr>
        <w:tabs>
          <w:tab w:val="num" w:pos="-1985"/>
          <w:tab w:val="num" w:pos="0"/>
          <w:tab w:val="left" w:pos="15840"/>
        </w:tabs>
        <w:autoSpaceDE/>
        <w:autoSpaceDN/>
        <w:adjustRightInd/>
        <w:spacing w:line="240" w:lineRule="auto"/>
        <w:ind w:firstLineChars="176" w:firstLine="422"/>
        <w:rPr>
          <w:snapToGrid w:val="0"/>
        </w:rPr>
      </w:pPr>
      <w:r w:rsidRPr="005F5CAA">
        <w:rPr>
          <w:snapToGrid w:val="0"/>
        </w:rPr>
        <w:t>- дату, время и место проведения публичных слушаний;</w:t>
      </w:r>
    </w:p>
    <w:p w:rsidR="00F3445C" w:rsidRPr="005F5CAA" w:rsidRDefault="00F3445C" w:rsidP="00025FB3">
      <w:pPr>
        <w:tabs>
          <w:tab w:val="num" w:pos="-1985"/>
          <w:tab w:val="num" w:pos="0"/>
          <w:tab w:val="left" w:pos="15840"/>
        </w:tabs>
        <w:autoSpaceDE/>
        <w:autoSpaceDN/>
        <w:adjustRightInd/>
        <w:spacing w:line="240" w:lineRule="auto"/>
        <w:ind w:firstLineChars="176" w:firstLine="422"/>
        <w:rPr>
          <w:snapToGrid w:val="0"/>
        </w:rPr>
      </w:pPr>
      <w:r w:rsidRPr="005F5CAA">
        <w:rPr>
          <w:snapToGrid w:val="0"/>
        </w:rPr>
        <w:t>- дату, время и место предварительного ознакомления с соответствующей информацией;</w:t>
      </w:r>
    </w:p>
    <w:p w:rsidR="00F3445C" w:rsidRPr="005F5CAA" w:rsidRDefault="00F3445C" w:rsidP="00025FB3">
      <w:pPr>
        <w:tabs>
          <w:tab w:val="num" w:pos="-1985"/>
          <w:tab w:val="num" w:pos="0"/>
          <w:tab w:val="left" w:pos="15840"/>
        </w:tabs>
        <w:autoSpaceDE/>
        <w:autoSpaceDN/>
        <w:adjustRightInd/>
        <w:spacing w:line="240" w:lineRule="auto"/>
        <w:ind w:firstLineChars="176" w:firstLine="422"/>
        <w:rPr>
          <w:snapToGrid w:val="0"/>
        </w:rPr>
      </w:pPr>
      <w:r w:rsidRPr="005F5CAA">
        <w:rPr>
          <w:snapToGrid w:val="0"/>
        </w:rPr>
        <w:t>- сроки начала и окончания приема замечаний и предложений по вопросу публичных слуш</w:t>
      </w:r>
      <w:r w:rsidRPr="005F5CAA">
        <w:rPr>
          <w:snapToGrid w:val="0"/>
        </w:rPr>
        <w:t>а</w:t>
      </w:r>
      <w:r w:rsidRPr="005F5CAA">
        <w:rPr>
          <w:snapToGrid w:val="0"/>
        </w:rPr>
        <w:t>ний, наименование и местонахождения органа, принимающего замечания и предложения.</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13. При подготовке проведения публичных слушаний комиссия:</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 составляет план работы по подготовке и проведению публичных слушаний, распределяет обязанности среди членов комиссии;</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 проводит анализ материалов, представленных участниками публичных слушаний;</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 составляет список приглашенных лиц;</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 определяет докладчиков;</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 устанавливает порядок выступлений на публичных слушаниях;</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 организует выставки, экспозиции демонстрационных материалов;</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 проводит мероприятия, направленные на опубликование сообщения о предстоящем публи</w:t>
      </w:r>
      <w:r w:rsidRPr="005F5CAA">
        <w:rPr>
          <w:snapToGrid w:val="0"/>
        </w:rPr>
        <w:t>ч</w:t>
      </w:r>
      <w:r w:rsidRPr="005F5CAA">
        <w:rPr>
          <w:snapToGrid w:val="0"/>
        </w:rPr>
        <w:t>ном слушании путем помещения сообщения в средствах массовой информации, с возможным ра</w:t>
      </w:r>
      <w:r w:rsidRPr="005F5CAA">
        <w:rPr>
          <w:snapToGrid w:val="0"/>
        </w:rPr>
        <w:t>з</w:t>
      </w:r>
      <w:r w:rsidRPr="005F5CAA">
        <w:rPr>
          <w:snapToGrid w:val="0"/>
        </w:rPr>
        <w:t>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 организует (при необходимости) выступления представителей органа местного самоуправл</w:t>
      </w:r>
      <w:r w:rsidRPr="005F5CAA">
        <w:rPr>
          <w:snapToGrid w:val="0"/>
        </w:rPr>
        <w:t>е</w:t>
      </w:r>
      <w:r w:rsidRPr="005F5CAA">
        <w:rPr>
          <w:snapToGrid w:val="0"/>
        </w:rPr>
        <w:t>ния в средствах массовой информации;</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 определяет перечень должностных лиц, специалистов, представителей общественности и н</w:t>
      </w:r>
      <w:r w:rsidRPr="005F5CAA">
        <w:rPr>
          <w:snapToGrid w:val="0"/>
        </w:rPr>
        <w:t>а</w:t>
      </w:r>
      <w:r w:rsidRPr="005F5CAA">
        <w:rPr>
          <w:snapToGrid w:val="0"/>
        </w:rPr>
        <w:t>правляет им официальные обращения с просьбой дать свои предложения по вопросам, выносимым на обсуждение;</w:t>
      </w:r>
    </w:p>
    <w:p w:rsidR="00F3445C" w:rsidRPr="005F5CAA" w:rsidRDefault="00F3445C" w:rsidP="00025FB3">
      <w:pPr>
        <w:tabs>
          <w:tab w:val="num" w:pos="-1985"/>
          <w:tab w:val="left" w:pos="-1701"/>
          <w:tab w:val="num" w:pos="0"/>
          <w:tab w:val="left" w:pos="15840"/>
        </w:tabs>
        <w:autoSpaceDE/>
        <w:autoSpaceDN/>
        <w:adjustRightInd/>
        <w:spacing w:line="240" w:lineRule="auto"/>
        <w:ind w:firstLineChars="176" w:firstLine="422"/>
        <w:rPr>
          <w:snapToGrid w:val="0"/>
        </w:rPr>
      </w:pPr>
      <w:r w:rsidRPr="005F5CAA">
        <w:rPr>
          <w:snapToGrid w:val="0"/>
        </w:rPr>
        <w:t>- готовит заключение по результатам проведения публичных слушаний.</w:t>
      </w:r>
    </w:p>
    <w:p w:rsidR="00F3445C" w:rsidRPr="005F5CAA" w:rsidRDefault="00F3445C" w:rsidP="00025FB3">
      <w:pPr>
        <w:tabs>
          <w:tab w:val="num" w:pos="0"/>
        </w:tabs>
        <w:spacing w:line="240" w:lineRule="auto"/>
        <w:ind w:firstLineChars="176" w:firstLine="422"/>
      </w:pPr>
      <w:r w:rsidRPr="005F5CAA">
        <w:t>14. С момента опубликования сообщения о проведении публичных слушаний все заинтерес</w:t>
      </w:r>
      <w:r w:rsidRPr="005F5CAA">
        <w:t>о</w:t>
      </w:r>
      <w:r w:rsidRPr="005F5CAA">
        <w:t>ванные лица считаются оповещенными о времени и месте проведения публичных слушаний.</w:t>
      </w:r>
    </w:p>
    <w:p w:rsidR="00F3445C" w:rsidRPr="005F5CAA" w:rsidRDefault="00F3445C" w:rsidP="00025FB3">
      <w:pPr>
        <w:tabs>
          <w:tab w:val="left" w:pos="-1701"/>
          <w:tab w:val="num" w:pos="0"/>
          <w:tab w:val="left" w:pos="15840"/>
        </w:tabs>
        <w:autoSpaceDE/>
        <w:autoSpaceDN/>
        <w:adjustRightInd/>
        <w:spacing w:line="240" w:lineRule="auto"/>
        <w:ind w:firstLineChars="176" w:firstLine="422"/>
        <w:rPr>
          <w:snapToGrid w:val="0"/>
        </w:rPr>
      </w:pPr>
      <w:r w:rsidRPr="005F5CAA">
        <w:rPr>
          <w:snapToGrid w:val="0"/>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F3445C" w:rsidRPr="005F5CAA" w:rsidRDefault="00F3445C" w:rsidP="00025FB3">
      <w:pPr>
        <w:tabs>
          <w:tab w:val="left" w:pos="-1701"/>
          <w:tab w:val="num" w:pos="0"/>
          <w:tab w:val="left" w:pos="15840"/>
        </w:tabs>
        <w:autoSpaceDE/>
        <w:autoSpaceDN/>
        <w:adjustRightInd/>
        <w:spacing w:line="240" w:lineRule="auto"/>
        <w:ind w:firstLineChars="176" w:firstLine="422"/>
        <w:rPr>
          <w:snapToGrid w:val="0"/>
        </w:rPr>
      </w:pPr>
      <w:r w:rsidRPr="005F5CAA">
        <w:rPr>
          <w:snapToGrid w:val="0"/>
        </w:rPr>
        <w:t xml:space="preserve">15. Публичные слушания могут проводиться в рабочие дни. Проведение публичных слушаний в дни официальных праздников не допускается. </w:t>
      </w:r>
    </w:p>
    <w:p w:rsidR="00F3445C" w:rsidRPr="005F5CAA" w:rsidRDefault="00F3445C" w:rsidP="00025FB3">
      <w:pPr>
        <w:tabs>
          <w:tab w:val="left" w:pos="-1701"/>
          <w:tab w:val="num" w:pos="0"/>
          <w:tab w:val="left" w:pos="15840"/>
        </w:tabs>
        <w:autoSpaceDE/>
        <w:autoSpaceDN/>
        <w:adjustRightInd/>
        <w:spacing w:line="240" w:lineRule="auto"/>
        <w:ind w:firstLineChars="176" w:firstLine="422"/>
        <w:rPr>
          <w:snapToGrid w:val="0"/>
        </w:rPr>
      </w:pPr>
      <w:r w:rsidRPr="005F5CAA">
        <w:rPr>
          <w:snapToGrid w:val="0"/>
        </w:rPr>
        <w:t>Во время публичных слушаний может вестись аудио, видеозапись.</w:t>
      </w:r>
    </w:p>
    <w:p w:rsidR="00F3445C" w:rsidRPr="005F5CAA" w:rsidRDefault="00F3445C" w:rsidP="00025FB3">
      <w:pPr>
        <w:tabs>
          <w:tab w:val="left" w:pos="-1701"/>
          <w:tab w:val="num" w:pos="0"/>
          <w:tab w:val="left" w:pos="15840"/>
        </w:tabs>
        <w:autoSpaceDE/>
        <w:autoSpaceDN/>
        <w:adjustRightInd/>
        <w:spacing w:line="240" w:lineRule="auto"/>
        <w:ind w:firstLineChars="176" w:firstLine="422"/>
        <w:rPr>
          <w:snapToGrid w:val="0"/>
        </w:rPr>
      </w:pPr>
      <w:r w:rsidRPr="005F5CAA">
        <w:rPr>
          <w:snapToGrid w:val="0"/>
        </w:rPr>
        <w:t>16. Сроки проведения публичных слушаний устанавливаются в соответствии со статьями 24,28,31,39,40 Градостроительного Кодекса Российской Федерации.</w:t>
      </w:r>
    </w:p>
    <w:p w:rsidR="00F3445C" w:rsidRPr="005F5CAA" w:rsidRDefault="00F3445C" w:rsidP="00025FB3">
      <w:pPr>
        <w:tabs>
          <w:tab w:val="left" w:pos="-1560"/>
          <w:tab w:val="num" w:pos="0"/>
          <w:tab w:val="left" w:pos="15840"/>
        </w:tabs>
        <w:autoSpaceDE/>
        <w:autoSpaceDN/>
        <w:adjustRightInd/>
        <w:spacing w:line="240" w:lineRule="auto"/>
        <w:ind w:firstLineChars="176" w:firstLine="422"/>
        <w:rPr>
          <w:snapToGrid w:val="0"/>
        </w:rPr>
      </w:pPr>
      <w:r w:rsidRPr="005F5CAA">
        <w:rPr>
          <w:snapToGrid w:val="0"/>
        </w:rPr>
        <w:t>17. Комиссия вправе привлекать к своей деятельности специалистов для выполнения консул</w:t>
      </w:r>
      <w:r w:rsidRPr="005F5CAA">
        <w:rPr>
          <w:snapToGrid w:val="0"/>
        </w:rPr>
        <w:t>ь</w:t>
      </w:r>
      <w:r w:rsidRPr="005F5CAA">
        <w:rPr>
          <w:snapToGrid w:val="0"/>
        </w:rPr>
        <w:t>тационных и экспертных работ.</w:t>
      </w:r>
    </w:p>
    <w:p w:rsidR="00F3445C" w:rsidRPr="005F5CAA" w:rsidRDefault="00F3445C" w:rsidP="00025FB3">
      <w:pPr>
        <w:tabs>
          <w:tab w:val="left" w:pos="-1560"/>
          <w:tab w:val="num" w:pos="0"/>
          <w:tab w:val="left" w:pos="15840"/>
        </w:tabs>
        <w:autoSpaceDE/>
        <w:autoSpaceDN/>
        <w:adjustRightInd/>
        <w:spacing w:line="240" w:lineRule="auto"/>
        <w:ind w:firstLineChars="176" w:firstLine="422"/>
        <w:rPr>
          <w:snapToGrid w:val="0"/>
        </w:rPr>
      </w:pPr>
      <w:r w:rsidRPr="005F5CAA">
        <w:rPr>
          <w:snapToGrid w:val="0"/>
        </w:rPr>
        <w:t>18.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w:t>
      </w:r>
      <w:r w:rsidRPr="005F5CAA">
        <w:rPr>
          <w:snapToGrid w:val="0"/>
        </w:rPr>
        <w:t>е</w:t>
      </w:r>
      <w:r w:rsidRPr="005F5CAA">
        <w:rPr>
          <w:snapToGrid w:val="0"/>
        </w:rPr>
        <w:t>дур информирования и наличия подготовленных к публичным слушаниям документов и матери</w:t>
      </w:r>
      <w:r w:rsidRPr="005F5CAA">
        <w:rPr>
          <w:snapToGrid w:val="0"/>
        </w:rPr>
        <w:t>а</w:t>
      </w:r>
      <w:r w:rsidRPr="005F5CAA">
        <w:rPr>
          <w:snapToGrid w:val="0"/>
        </w:rPr>
        <w:t>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3445C" w:rsidRPr="005F5CAA" w:rsidRDefault="00F3445C" w:rsidP="00025FB3">
      <w:pPr>
        <w:tabs>
          <w:tab w:val="left" w:pos="-1560"/>
          <w:tab w:val="num" w:pos="0"/>
          <w:tab w:val="left" w:pos="15840"/>
        </w:tabs>
        <w:autoSpaceDE/>
        <w:autoSpaceDN/>
        <w:adjustRightInd/>
        <w:spacing w:line="240" w:lineRule="auto"/>
        <w:ind w:firstLineChars="176" w:firstLine="422"/>
        <w:rPr>
          <w:snapToGrid w:val="0"/>
        </w:rPr>
      </w:pPr>
      <w:r w:rsidRPr="005F5CAA">
        <w:rPr>
          <w:snapToGrid w:val="0"/>
        </w:rPr>
        <w:t>19. Продолжительность проведения публичных слушаний устанавливается в решении о назн</w:t>
      </w:r>
      <w:r w:rsidRPr="005F5CAA">
        <w:rPr>
          <w:snapToGrid w:val="0"/>
        </w:rPr>
        <w:t>а</w:t>
      </w:r>
      <w:r w:rsidRPr="005F5CAA">
        <w:rPr>
          <w:snapToGrid w:val="0"/>
        </w:rPr>
        <w:t>чении публичных слушаний и должна составлять:</w:t>
      </w:r>
    </w:p>
    <w:p w:rsidR="00F3445C" w:rsidRPr="005F5CAA" w:rsidRDefault="00F3445C" w:rsidP="00025FB3">
      <w:pPr>
        <w:tabs>
          <w:tab w:val="left" w:pos="-1560"/>
          <w:tab w:val="num" w:pos="0"/>
          <w:tab w:val="left" w:pos="15840"/>
        </w:tabs>
        <w:autoSpaceDE/>
        <w:autoSpaceDN/>
        <w:adjustRightInd/>
        <w:spacing w:line="240" w:lineRule="auto"/>
        <w:ind w:firstLineChars="176" w:firstLine="422"/>
        <w:rPr>
          <w:snapToGrid w:val="0"/>
        </w:rPr>
      </w:pPr>
      <w:r w:rsidRPr="005F5CAA">
        <w:rPr>
          <w:snapToGrid w:val="0"/>
        </w:rPr>
        <w:t>- не менее двух и не более четырех месяцев со дня размещения решения о назначении публи</w:t>
      </w:r>
      <w:r w:rsidRPr="005F5CAA">
        <w:rPr>
          <w:snapToGrid w:val="0"/>
        </w:rPr>
        <w:t>ч</w:t>
      </w:r>
      <w:r w:rsidRPr="005F5CAA">
        <w:rPr>
          <w:snapToGrid w:val="0"/>
        </w:rPr>
        <w:t>ных слушаний на официальном сайте муниципального района Дюртюлинский район Республики Башкортостан в сети Интернет до дня размещения заключения о результатах публичных слуш</w:t>
      </w:r>
      <w:r w:rsidRPr="005F5CAA">
        <w:rPr>
          <w:snapToGrid w:val="0"/>
        </w:rPr>
        <w:t>а</w:t>
      </w:r>
      <w:r w:rsidRPr="005F5CAA">
        <w:rPr>
          <w:snapToGrid w:val="0"/>
        </w:rPr>
        <w:t>ний на указанном сайте (в случае обсуждения проекта изменений в настоящие Правила);</w:t>
      </w:r>
    </w:p>
    <w:p w:rsidR="00F3445C" w:rsidRPr="005F5CAA" w:rsidRDefault="00F3445C" w:rsidP="00025FB3">
      <w:pPr>
        <w:tabs>
          <w:tab w:val="left" w:pos="-1560"/>
          <w:tab w:val="num" w:pos="0"/>
          <w:tab w:val="left" w:pos="15840"/>
        </w:tabs>
        <w:autoSpaceDE/>
        <w:autoSpaceDN/>
        <w:adjustRightInd/>
        <w:spacing w:line="240" w:lineRule="auto"/>
        <w:ind w:firstLineChars="176" w:firstLine="422"/>
        <w:rPr>
          <w:snapToGrid w:val="0"/>
        </w:rPr>
      </w:pPr>
      <w:r w:rsidRPr="005F5CAA">
        <w:rPr>
          <w:snapToGrid w:val="0"/>
        </w:rPr>
        <w:t xml:space="preserve">- не менее одного и не более трех месяцев </w:t>
      </w:r>
      <w:proofErr w:type="gramStart"/>
      <w:r w:rsidRPr="005F5CAA">
        <w:rPr>
          <w:snapToGrid w:val="0"/>
        </w:rPr>
        <w:t>о</w:t>
      </w:r>
      <w:proofErr w:type="gramEnd"/>
      <w:r w:rsidRPr="005F5CAA">
        <w:rPr>
          <w:snapToGrid w:val="0"/>
        </w:rPr>
        <w:t xml:space="preserve"> </w:t>
      </w:r>
      <w:proofErr w:type="gramStart"/>
      <w:r w:rsidRPr="005F5CAA">
        <w:rPr>
          <w:snapToGrid w:val="0"/>
        </w:rPr>
        <w:t>дня</w:t>
      </w:r>
      <w:proofErr w:type="gramEnd"/>
      <w:r w:rsidRPr="005F5CAA">
        <w:rPr>
          <w:snapToGrid w:val="0"/>
        </w:rPr>
        <w:t xml:space="preserve"> размещения решения о назначении публи</w:t>
      </w:r>
      <w:r w:rsidRPr="005F5CAA">
        <w:rPr>
          <w:snapToGrid w:val="0"/>
        </w:rPr>
        <w:t>ч</w:t>
      </w:r>
      <w:r w:rsidRPr="005F5CAA">
        <w:rPr>
          <w:snapToGrid w:val="0"/>
        </w:rPr>
        <w:t>ных слушаний на официальном сайте муниципального района Дюртюлинский район Республики Башкортостан в сети Интернет до дня размещения заключения о результатах публичных слуш</w:t>
      </w:r>
      <w:r w:rsidRPr="005F5CAA">
        <w:rPr>
          <w:snapToGrid w:val="0"/>
        </w:rPr>
        <w:t>а</w:t>
      </w:r>
      <w:r w:rsidRPr="005F5CAA">
        <w:rPr>
          <w:snapToGrid w:val="0"/>
        </w:rPr>
        <w:t>ний на указанном сайте (в случае обсуждения проекта документации по планировке территории);</w:t>
      </w:r>
    </w:p>
    <w:p w:rsidR="00F3445C" w:rsidRPr="005F5CAA" w:rsidRDefault="00F3445C" w:rsidP="00025FB3">
      <w:pPr>
        <w:tabs>
          <w:tab w:val="left" w:pos="-1560"/>
          <w:tab w:val="num" w:pos="0"/>
          <w:tab w:val="left" w:pos="15840"/>
        </w:tabs>
        <w:autoSpaceDE/>
        <w:autoSpaceDN/>
        <w:adjustRightInd/>
        <w:spacing w:line="240" w:lineRule="auto"/>
        <w:ind w:firstLineChars="176" w:firstLine="422"/>
        <w:rPr>
          <w:snapToGrid w:val="0"/>
        </w:rPr>
      </w:pPr>
      <w:proofErr w:type="gramStart"/>
      <w:r w:rsidRPr="005F5CAA">
        <w:rPr>
          <w:snapToGrid w:val="0"/>
        </w:rPr>
        <w:t>- не более одного месяца со дня оповещения о времени и месте их проведения до дня разм</w:t>
      </w:r>
      <w:r w:rsidRPr="005F5CAA">
        <w:rPr>
          <w:snapToGrid w:val="0"/>
        </w:rPr>
        <w:t>е</w:t>
      </w:r>
      <w:r w:rsidRPr="005F5CAA">
        <w:rPr>
          <w:snapToGrid w:val="0"/>
        </w:rPr>
        <w:t>щения решения о назначении публичных слушаний на официальном сайте муниципального ра</w:t>
      </w:r>
      <w:r w:rsidRPr="005F5CAA">
        <w:rPr>
          <w:snapToGrid w:val="0"/>
        </w:rPr>
        <w:t>й</w:t>
      </w:r>
      <w:r w:rsidRPr="005F5CAA">
        <w:rPr>
          <w:snapToGrid w:val="0"/>
        </w:rPr>
        <w:lastRenderedPageBreak/>
        <w:t>она Дюртюлинский район Республики Башкортостан в сети Интернет (в случае обсуждения зая</w:t>
      </w:r>
      <w:r w:rsidRPr="005F5CAA">
        <w:rPr>
          <w:snapToGrid w:val="0"/>
        </w:rPr>
        <w:t>в</w:t>
      </w:r>
      <w:r w:rsidRPr="005F5CAA">
        <w:rPr>
          <w:snapToGrid w:val="0"/>
        </w:rPr>
        <w:t>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w:t>
      </w:r>
      <w:r w:rsidRPr="005F5CAA">
        <w:rPr>
          <w:snapToGrid w:val="0"/>
        </w:rPr>
        <w:t>з</w:t>
      </w:r>
      <w:r w:rsidRPr="005F5CAA">
        <w:rPr>
          <w:snapToGrid w:val="0"/>
        </w:rPr>
        <w:t>решенного строительства).</w:t>
      </w:r>
      <w:proofErr w:type="gramEnd"/>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20. Публичные слушания проводятся в рабочие дни с 10-00 до 18-00 часов.</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21. В месте проведения публичных слушаний размещаются документы, материалы.</w:t>
      </w:r>
    </w:p>
    <w:p w:rsidR="00F3445C" w:rsidRPr="005F5CAA" w:rsidRDefault="00F3445C" w:rsidP="00025FB3">
      <w:pPr>
        <w:tabs>
          <w:tab w:val="num" w:pos="0"/>
        </w:tabs>
        <w:spacing w:line="240" w:lineRule="auto"/>
        <w:ind w:firstLineChars="176" w:firstLine="422"/>
      </w:pPr>
      <w:r w:rsidRPr="005F5CAA">
        <w:t>22. Расходы, связанные с организацией и проведением публичных слушаний по вопросам гр</w:t>
      </w:r>
      <w:r w:rsidRPr="005F5CAA">
        <w:t>а</w:t>
      </w:r>
      <w:r w:rsidRPr="005F5CAA">
        <w:t xml:space="preserve">достроительной деятельности, несет Администрация сельского поселения </w:t>
      </w:r>
      <w:proofErr w:type="spellStart"/>
      <w:r w:rsidRPr="005F5CAA">
        <w:t>Старобаишевский</w:t>
      </w:r>
      <w:proofErr w:type="spellEnd"/>
      <w:r w:rsidRPr="005F5CAA">
        <w:t xml:space="preserve"> сел</w:t>
      </w:r>
      <w:r w:rsidRPr="005F5CAA">
        <w:t>ь</w:t>
      </w:r>
      <w:r w:rsidRPr="005F5CAA">
        <w:t>совет,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3445C" w:rsidRPr="005F5CAA" w:rsidRDefault="00F3445C" w:rsidP="00025FB3">
      <w:pPr>
        <w:tabs>
          <w:tab w:val="num" w:pos="0"/>
        </w:tabs>
        <w:spacing w:line="240" w:lineRule="auto"/>
        <w:ind w:firstLineChars="176" w:firstLine="422"/>
      </w:pPr>
    </w:p>
    <w:p w:rsidR="00F3445C" w:rsidRPr="005F5CAA" w:rsidRDefault="00F3445C" w:rsidP="00025FB3">
      <w:pPr>
        <w:tabs>
          <w:tab w:val="num" w:pos="0"/>
          <w:tab w:val="left" w:pos="15840"/>
        </w:tabs>
        <w:autoSpaceDE/>
        <w:autoSpaceDN/>
        <w:adjustRightInd/>
        <w:spacing w:line="240" w:lineRule="auto"/>
        <w:ind w:firstLineChars="176" w:firstLine="424"/>
        <w:rPr>
          <w:b/>
          <w:bCs/>
          <w:snapToGrid w:val="0"/>
        </w:rPr>
      </w:pPr>
      <w:r w:rsidRPr="005F5CAA">
        <w:rPr>
          <w:b/>
          <w:bCs/>
          <w:snapToGrid w:val="0"/>
        </w:rPr>
        <w:t>7.2. Порядок проведения публичных слушаний по вопросам градостроительной деятел</w:t>
      </w:r>
      <w:r w:rsidRPr="005F5CAA">
        <w:rPr>
          <w:b/>
          <w:bCs/>
          <w:snapToGrid w:val="0"/>
        </w:rPr>
        <w:t>ь</w:t>
      </w:r>
      <w:r w:rsidRPr="005F5CAA">
        <w:rPr>
          <w:b/>
          <w:bCs/>
          <w:snapToGrid w:val="0"/>
        </w:rPr>
        <w:t>ности</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1. Решение о назначении публичных слушаний принимает Совет муниципального района Дюртюлинский район Республики Башкортостан.</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2. Решение о назначении публичных слушаний должно содержать:</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а) тему публичных слушаний;</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б) срок проведения публичных слушаний;</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в) дату (даты), время и место (места) проведения публичных слушаний;</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г) место размещения документов, материалов, подлежащих рассмотрению на публичных сл</w:t>
      </w:r>
      <w:r w:rsidRPr="005F5CAA">
        <w:rPr>
          <w:snapToGrid w:val="0"/>
        </w:rPr>
        <w:t>у</w:t>
      </w:r>
      <w:r w:rsidRPr="005F5CAA">
        <w:rPr>
          <w:snapToGrid w:val="0"/>
        </w:rPr>
        <w:t>шаниях;</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proofErr w:type="spellStart"/>
      <w:r w:rsidRPr="005F5CAA">
        <w:rPr>
          <w:snapToGrid w:val="0"/>
        </w:rPr>
        <w:t>д</w:t>
      </w:r>
      <w:proofErr w:type="spellEnd"/>
      <w:r w:rsidRPr="005F5CAA">
        <w:rPr>
          <w:snapToGrid w:val="0"/>
        </w:rPr>
        <w:t>) наименование органа, уполномоченного в соответствии с настоящими Правилами на пров</w:t>
      </w:r>
      <w:r w:rsidRPr="005F5CAA">
        <w:rPr>
          <w:snapToGrid w:val="0"/>
        </w:rPr>
        <w:t>е</w:t>
      </w:r>
      <w:r w:rsidRPr="005F5CAA">
        <w:rPr>
          <w:snapToGrid w:val="0"/>
        </w:rPr>
        <w:t>дение публичных слушаний.</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3. Решение о назначении публичных слушаний подлежит опубликованию в порядке, устано</w:t>
      </w:r>
      <w:r w:rsidRPr="005F5CAA">
        <w:rPr>
          <w:snapToGrid w:val="0"/>
        </w:rPr>
        <w:t>в</w:t>
      </w:r>
      <w:r w:rsidRPr="005F5CAA">
        <w:rPr>
          <w:snapToGrid w:val="0"/>
        </w:rPr>
        <w:t>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Дю</w:t>
      </w:r>
      <w:r w:rsidRPr="005F5CAA">
        <w:rPr>
          <w:snapToGrid w:val="0"/>
        </w:rPr>
        <w:t>р</w:t>
      </w:r>
      <w:r w:rsidRPr="005F5CAA">
        <w:rPr>
          <w:snapToGrid w:val="0"/>
        </w:rPr>
        <w:t>тюлинский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w:t>
      </w:r>
      <w:r w:rsidRPr="005F5CAA">
        <w:rPr>
          <w:snapToGrid w:val="0"/>
        </w:rPr>
        <w:t>о</w:t>
      </w:r>
      <w:r w:rsidRPr="005F5CAA">
        <w:rPr>
          <w:snapToGrid w:val="0"/>
        </w:rPr>
        <w:t>ведения публичных слушаний подают в комиссию в письменной форме свои предложения и зая</w:t>
      </w:r>
      <w:r w:rsidRPr="005F5CAA">
        <w:rPr>
          <w:snapToGrid w:val="0"/>
        </w:rPr>
        <w:t>в</w:t>
      </w:r>
      <w:r w:rsidRPr="005F5CAA">
        <w:rPr>
          <w:snapToGrid w:val="0"/>
        </w:rPr>
        <w:t>ление об участии в проведении публичных слушаний.</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5. Прибывшие на публичные слушания граждане подлежат регистрации комиссией с указан</w:t>
      </w:r>
      <w:r w:rsidRPr="005F5CAA">
        <w:rPr>
          <w:snapToGrid w:val="0"/>
        </w:rPr>
        <w:t>и</w:t>
      </w:r>
      <w:r w:rsidRPr="005F5CAA">
        <w:rPr>
          <w:snapToGrid w:val="0"/>
        </w:rPr>
        <w:t>ем места их постоянного проживания на основании паспортных данных, общественные объедин</w:t>
      </w:r>
      <w:r w:rsidRPr="005F5CAA">
        <w:rPr>
          <w:snapToGrid w:val="0"/>
        </w:rPr>
        <w:t>е</w:t>
      </w:r>
      <w:r w:rsidRPr="005F5CAA">
        <w:rPr>
          <w:snapToGrid w:val="0"/>
        </w:rPr>
        <w:t>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6. При проведении публичных слушаний комиссия обязана:</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 организовать регистрацию участников публичных слушаний;</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 ознакомить участников до начала слушаний с регламентом проведения публичных слуш</w:t>
      </w:r>
      <w:r w:rsidRPr="005F5CAA">
        <w:rPr>
          <w:snapToGrid w:val="0"/>
        </w:rPr>
        <w:t>а</w:t>
      </w:r>
      <w:r w:rsidRPr="005F5CAA">
        <w:rPr>
          <w:snapToGrid w:val="0"/>
        </w:rPr>
        <w:t>ний, информировать о регламенте проведения публичных слушаний, о предмете публичных сл</w:t>
      </w:r>
      <w:r w:rsidRPr="005F5CAA">
        <w:rPr>
          <w:snapToGrid w:val="0"/>
        </w:rPr>
        <w:t>у</w:t>
      </w:r>
      <w:r w:rsidRPr="005F5CAA">
        <w:rPr>
          <w:snapToGrid w:val="0"/>
        </w:rPr>
        <w:t xml:space="preserve">шаний, </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 предоставить возможность изложить свою точку зрения, замечания и рекомендации по о</w:t>
      </w:r>
      <w:r w:rsidRPr="005F5CAA">
        <w:rPr>
          <w:snapToGrid w:val="0"/>
        </w:rPr>
        <w:t>б</w:t>
      </w:r>
      <w:r w:rsidRPr="005F5CAA">
        <w:rPr>
          <w:snapToGrid w:val="0"/>
        </w:rPr>
        <w:t>суждаемому вопросу всем заинтересованным сторонам в рамках регламента работы;</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7. В ходе проведения публичных слушаний ведется протокол. В протоколе фиксируются ус</w:t>
      </w:r>
      <w:r w:rsidRPr="005F5CAA">
        <w:rPr>
          <w:snapToGrid w:val="0"/>
        </w:rPr>
        <w:t>т</w:t>
      </w:r>
      <w:r w:rsidRPr="005F5CAA">
        <w:rPr>
          <w:snapToGrid w:val="0"/>
        </w:rPr>
        <w:t>ные и письменные замечания и предложения, относящиеся к предмету публичных слушаний, п</w:t>
      </w:r>
      <w:r w:rsidRPr="005F5CAA">
        <w:rPr>
          <w:snapToGrid w:val="0"/>
        </w:rPr>
        <w:t>о</w:t>
      </w:r>
      <w:r w:rsidRPr="005F5CAA">
        <w:rPr>
          <w:snapToGrid w:val="0"/>
        </w:rPr>
        <w:t>ступившие от участников публичных слушаний.</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8. Регламент проведения публичных слушаний определяется комиссией, предварительно и</w:t>
      </w:r>
      <w:r w:rsidRPr="005F5CAA">
        <w:rPr>
          <w:snapToGrid w:val="0"/>
        </w:rPr>
        <w:t>с</w:t>
      </w:r>
      <w:r w:rsidRPr="005F5CAA">
        <w:rPr>
          <w:snapToGrid w:val="0"/>
        </w:rPr>
        <w:t xml:space="preserve">ходя </w:t>
      </w:r>
      <w:proofErr w:type="gramStart"/>
      <w:r w:rsidRPr="005F5CAA">
        <w:rPr>
          <w:snapToGrid w:val="0"/>
        </w:rPr>
        <w:t>из</w:t>
      </w:r>
      <w:proofErr w:type="gramEnd"/>
      <w:r w:rsidRPr="005F5CAA">
        <w:rPr>
          <w:snapToGrid w:val="0"/>
        </w:rPr>
        <w:t>:</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 содержания поступивших официальных заключений уполномоченных органов и независ</w:t>
      </w:r>
      <w:r w:rsidRPr="005F5CAA">
        <w:rPr>
          <w:snapToGrid w:val="0"/>
        </w:rPr>
        <w:t>и</w:t>
      </w:r>
      <w:r w:rsidRPr="005F5CAA">
        <w:rPr>
          <w:snapToGrid w:val="0"/>
        </w:rPr>
        <w:t>мых экспертиз;</w:t>
      </w:r>
    </w:p>
    <w:p w:rsidR="00F3445C" w:rsidRPr="005F5CAA" w:rsidRDefault="00F3445C" w:rsidP="00025FB3">
      <w:pPr>
        <w:tabs>
          <w:tab w:val="num" w:pos="0"/>
        </w:tabs>
        <w:spacing w:line="240" w:lineRule="auto"/>
        <w:ind w:firstLineChars="176" w:firstLine="422"/>
      </w:pPr>
      <w:r w:rsidRPr="005F5CAA">
        <w:t>- количества лиц, желающих высказать свое мнение, а также продолжительности одного в</w:t>
      </w:r>
      <w:r w:rsidRPr="005F5CAA">
        <w:t>ы</w:t>
      </w:r>
      <w:r w:rsidRPr="005F5CAA">
        <w:t>сказывания (не более 10 минут).</w:t>
      </w:r>
    </w:p>
    <w:p w:rsidR="00F3445C" w:rsidRPr="005F5CAA" w:rsidRDefault="00F3445C" w:rsidP="00025FB3">
      <w:pPr>
        <w:tabs>
          <w:tab w:val="num" w:pos="-1701"/>
          <w:tab w:val="num" w:pos="0"/>
          <w:tab w:val="left" w:pos="15840"/>
        </w:tabs>
        <w:autoSpaceDE/>
        <w:autoSpaceDN/>
        <w:adjustRightInd/>
        <w:spacing w:line="240" w:lineRule="auto"/>
        <w:ind w:firstLineChars="176" w:firstLine="422"/>
        <w:rPr>
          <w:snapToGrid w:val="0"/>
        </w:rPr>
      </w:pPr>
      <w:r w:rsidRPr="005F5CAA">
        <w:rPr>
          <w:snapToGrid w:val="0"/>
        </w:rPr>
        <w:t>- в случае длительного рассмотрения вопросов допускается проведение публичных слушаний в течение нескольких дней.</w:t>
      </w:r>
    </w:p>
    <w:p w:rsidR="00F3445C" w:rsidRPr="005F5CAA" w:rsidRDefault="00F3445C" w:rsidP="00025FB3">
      <w:pPr>
        <w:tabs>
          <w:tab w:val="num" w:pos="-1701"/>
          <w:tab w:val="num" w:pos="0"/>
          <w:tab w:val="left" w:pos="15840"/>
        </w:tabs>
        <w:autoSpaceDE/>
        <w:autoSpaceDN/>
        <w:adjustRightInd/>
        <w:spacing w:line="240" w:lineRule="auto"/>
        <w:ind w:firstLineChars="176" w:firstLine="422"/>
        <w:rPr>
          <w:snapToGrid w:val="0"/>
        </w:rPr>
      </w:pPr>
      <w:r w:rsidRPr="005F5CAA">
        <w:rPr>
          <w:snapToGrid w:val="0"/>
        </w:rPr>
        <w:t>9. По итогам публичных слушаний составляется протокол, который подписывается председ</w:t>
      </w:r>
      <w:r w:rsidRPr="005F5CAA">
        <w:rPr>
          <w:snapToGrid w:val="0"/>
        </w:rPr>
        <w:t>а</w:t>
      </w:r>
      <w:r w:rsidRPr="005F5CAA">
        <w:rPr>
          <w:snapToGrid w:val="0"/>
        </w:rPr>
        <w:t xml:space="preserve">телем и секретарем публичных слушаний. В протоколе указываются: дата и место проведения </w:t>
      </w:r>
      <w:r w:rsidRPr="005F5CAA">
        <w:rPr>
          <w:snapToGrid w:val="0"/>
        </w:rPr>
        <w:lastRenderedPageBreak/>
        <w:t>публичных слушаний; количество присутствующих лиц; повестка дня; содержание выступлений.</w:t>
      </w:r>
    </w:p>
    <w:p w:rsidR="00F3445C" w:rsidRPr="005F5CAA" w:rsidRDefault="00F3445C" w:rsidP="00025FB3">
      <w:pPr>
        <w:tabs>
          <w:tab w:val="num" w:pos="-1701"/>
          <w:tab w:val="num" w:pos="0"/>
          <w:tab w:val="left" w:pos="15840"/>
        </w:tabs>
        <w:autoSpaceDE/>
        <w:autoSpaceDN/>
        <w:adjustRightInd/>
        <w:spacing w:line="240" w:lineRule="auto"/>
        <w:ind w:firstLineChars="176" w:firstLine="422"/>
        <w:rPr>
          <w:snapToGrid w:val="0"/>
        </w:rPr>
      </w:pPr>
      <w:r w:rsidRPr="005F5CAA">
        <w:rPr>
          <w:snapToGrid w:val="0"/>
        </w:rPr>
        <w:t xml:space="preserve">10 .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 xml:space="preserve">При подготовке заключения комиссия обязана провести анализ поступивших замечаний и предложений. </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3445C" w:rsidRPr="005F5CAA" w:rsidRDefault="00F3445C" w:rsidP="00025FB3">
      <w:pPr>
        <w:tabs>
          <w:tab w:val="num" w:pos="0"/>
          <w:tab w:val="left" w:pos="15840"/>
        </w:tabs>
        <w:autoSpaceDE/>
        <w:autoSpaceDN/>
        <w:adjustRightInd/>
        <w:spacing w:line="240" w:lineRule="auto"/>
        <w:ind w:firstLineChars="176" w:firstLine="422"/>
        <w:rPr>
          <w:snapToGrid w:val="0"/>
        </w:rPr>
      </w:pPr>
      <w:r w:rsidRPr="005F5CAA">
        <w:rPr>
          <w:snapToGrid w:val="0"/>
        </w:rPr>
        <w:t xml:space="preserve">12. </w:t>
      </w:r>
      <w:proofErr w:type="gramStart"/>
      <w:r w:rsidRPr="005F5CAA">
        <w:rPr>
          <w:snapToGrid w:val="0"/>
        </w:rPr>
        <w:t>После завершения публичных слушаний проект документа, по которому проводились пу</w:t>
      </w:r>
      <w:r w:rsidRPr="005F5CAA">
        <w:rPr>
          <w:snapToGrid w:val="0"/>
        </w:rPr>
        <w:t>б</w:t>
      </w:r>
      <w:r w:rsidRPr="005F5CAA">
        <w:rPr>
          <w:snapToGrid w:val="0"/>
        </w:rPr>
        <w:t>личные слушания вместе с заключением и протоколом публичных слушаний передается Главе Администрации муниципального района Дюртюлинский район Республики Башкортостан не позднее чем через 10 дней с даты проведения публичных слушаний для принятия решения о н</w:t>
      </w:r>
      <w:r w:rsidRPr="005F5CAA">
        <w:rPr>
          <w:snapToGrid w:val="0"/>
        </w:rPr>
        <w:t>а</w:t>
      </w:r>
      <w:r w:rsidRPr="005F5CAA">
        <w:rPr>
          <w:snapToGrid w:val="0"/>
        </w:rPr>
        <w:t>правлении указанного проекта в представительный орган местного самоуправления или об откл</w:t>
      </w:r>
      <w:r w:rsidRPr="005F5CAA">
        <w:rPr>
          <w:snapToGrid w:val="0"/>
        </w:rPr>
        <w:t>о</w:t>
      </w:r>
      <w:r w:rsidRPr="005F5CAA">
        <w:rPr>
          <w:snapToGrid w:val="0"/>
        </w:rPr>
        <w:t>нении проекта и направлении его на доработку с</w:t>
      </w:r>
      <w:proofErr w:type="gramEnd"/>
      <w:r w:rsidRPr="005F5CAA">
        <w:rPr>
          <w:snapToGrid w:val="0"/>
        </w:rPr>
        <w:t xml:space="preserve"> указанием даты повторного представления.</w:t>
      </w:r>
    </w:p>
    <w:p w:rsidR="00F3445C" w:rsidRPr="005F5CAA" w:rsidRDefault="00F3445C" w:rsidP="00025FB3">
      <w:pPr>
        <w:tabs>
          <w:tab w:val="num" w:pos="0"/>
        </w:tabs>
        <w:spacing w:line="240" w:lineRule="auto"/>
        <w:ind w:firstLineChars="176" w:firstLine="422"/>
      </w:pPr>
      <w:r w:rsidRPr="005F5CAA">
        <w:t>13. 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Администрации мун</w:t>
      </w:r>
      <w:r w:rsidRPr="005F5CAA">
        <w:t>и</w:t>
      </w:r>
      <w:r w:rsidRPr="005F5CAA">
        <w:t>ципального района Дюртюлинский район Республики Башкортостан в сети Интернет не позднее 10 дней с момента его составления.</w:t>
      </w:r>
    </w:p>
    <w:p w:rsidR="00F3445C" w:rsidRPr="005F5CAA" w:rsidRDefault="00F3445C" w:rsidP="00025FB3">
      <w:pPr>
        <w:tabs>
          <w:tab w:val="num" w:pos="0"/>
        </w:tabs>
        <w:spacing w:line="240" w:lineRule="auto"/>
        <w:ind w:firstLineChars="176" w:firstLine="422"/>
      </w:pPr>
    </w:p>
    <w:p w:rsidR="00F3445C" w:rsidRPr="005F5CAA" w:rsidRDefault="00F3445C" w:rsidP="00025FB3">
      <w:pPr>
        <w:tabs>
          <w:tab w:val="num" w:pos="0"/>
        </w:tabs>
        <w:spacing w:line="240" w:lineRule="auto"/>
        <w:ind w:firstLineChars="176" w:firstLine="424"/>
        <w:rPr>
          <w:b/>
          <w:bCs/>
        </w:rPr>
      </w:pPr>
      <w:r w:rsidRPr="005F5CAA">
        <w:rPr>
          <w:b/>
          <w:bCs/>
        </w:rPr>
        <w:t xml:space="preserve">7.3 Особенности проведения публичных слушаний по внесению изменений в настоящие Правила </w:t>
      </w:r>
    </w:p>
    <w:p w:rsidR="00F3445C" w:rsidRPr="005F5CAA" w:rsidRDefault="00F3445C" w:rsidP="00025FB3">
      <w:pPr>
        <w:tabs>
          <w:tab w:val="num" w:pos="0"/>
        </w:tabs>
        <w:spacing w:line="240" w:lineRule="auto"/>
        <w:ind w:firstLineChars="176" w:firstLine="422"/>
      </w:pPr>
      <w:r w:rsidRPr="005F5CAA">
        <w:t xml:space="preserve">1. </w:t>
      </w:r>
      <w:proofErr w:type="gramStart"/>
      <w:r w:rsidRPr="005F5CAA">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w:t>
      </w:r>
      <w:r w:rsidRPr="005F5CAA">
        <w:t>а</w:t>
      </w:r>
      <w:r w:rsidRPr="005F5CAA">
        <w:t>сти, орган исполнительной власти субъекта РФ, Администрация муниципального района Дюрт</w:t>
      </w:r>
      <w:r w:rsidRPr="005F5CAA">
        <w:t>ю</w:t>
      </w:r>
      <w:r w:rsidRPr="005F5CAA">
        <w:t xml:space="preserve">линский район Республики Башкортостан, Администрация сельского поселения </w:t>
      </w:r>
      <w:proofErr w:type="spellStart"/>
      <w:r w:rsidRPr="005F5CAA">
        <w:t>Старобаишевский</w:t>
      </w:r>
      <w:proofErr w:type="spellEnd"/>
      <w:r w:rsidRPr="005F5CAA">
        <w:t xml:space="preserve"> сельсовет,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w:t>
      </w:r>
      <w:r w:rsidRPr="005F5CAA">
        <w:t>т</w:t>
      </w:r>
      <w:r w:rsidRPr="005F5CAA">
        <w:t>вующие предложения по изменению настоящих Правил</w:t>
      </w:r>
      <w:proofErr w:type="gramEnd"/>
      <w:r w:rsidRPr="005F5CAA">
        <w:t xml:space="preserve">. </w:t>
      </w:r>
    </w:p>
    <w:p w:rsidR="00F3445C" w:rsidRPr="005F5CAA" w:rsidRDefault="00F3445C" w:rsidP="00025FB3">
      <w:pPr>
        <w:tabs>
          <w:tab w:val="num" w:pos="0"/>
        </w:tabs>
        <w:spacing w:line="240" w:lineRule="auto"/>
        <w:ind w:firstLineChars="176" w:firstLine="422"/>
      </w:pPr>
      <w:r w:rsidRPr="005F5CAA">
        <w:t xml:space="preserve">2. Комиссия по землепользованию и застройке осуществляет следующие полномочия: </w:t>
      </w:r>
    </w:p>
    <w:p w:rsidR="00F3445C" w:rsidRPr="005F5CAA" w:rsidRDefault="00F3445C" w:rsidP="00025FB3">
      <w:pPr>
        <w:tabs>
          <w:tab w:val="num" w:pos="0"/>
        </w:tabs>
        <w:spacing w:line="240" w:lineRule="auto"/>
        <w:ind w:firstLineChars="176" w:firstLine="422"/>
      </w:pPr>
      <w:r w:rsidRPr="005F5CAA">
        <w:t>1) до обращения главы Администрации муниципального района Дюртюлинский район Ре</w:t>
      </w:r>
      <w:r w:rsidRPr="005F5CAA">
        <w:t>с</w:t>
      </w:r>
      <w:r w:rsidRPr="005F5CAA">
        <w:t>публики Башкортостан в Совет муниципального района Дюртюлинский район Республики Ба</w:t>
      </w:r>
      <w:r w:rsidRPr="005F5CAA">
        <w:t>ш</w:t>
      </w:r>
      <w:r w:rsidRPr="005F5CAA">
        <w:t>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F3445C" w:rsidRPr="005F5CAA" w:rsidRDefault="00F3445C" w:rsidP="00025FB3">
      <w:pPr>
        <w:tabs>
          <w:tab w:val="num" w:pos="0"/>
        </w:tabs>
        <w:spacing w:line="240" w:lineRule="auto"/>
        <w:ind w:firstLineChars="176" w:firstLine="422"/>
      </w:pPr>
      <w:r w:rsidRPr="005F5CAA">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w:t>
      </w:r>
      <w:r w:rsidRPr="005F5CAA">
        <w:t>в</w:t>
      </w:r>
      <w:r w:rsidRPr="005F5CAA">
        <w:t>ляемого главе Администрации муниципального района Дюртюлинский район Республики Ба</w:t>
      </w:r>
      <w:r w:rsidRPr="005F5CAA">
        <w:t>ш</w:t>
      </w:r>
      <w:r w:rsidRPr="005F5CAA">
        <w:t>кортостан.</w:t>
      </w:r>
    </w:p>
    <w:p w:rsidR="00F3445C" w:rsidRPr="005F5CAA" w:rsidRDefault="00F3445C" w:rsidP="00025FB3">
      <w:pPr>
        <w:tabs>
          <w:tab w:val="num" w:pos="0"/>
        </w:tabs>
        <w:spacing w:line="240" w:lineRule="auto"/>
        <w:ind w:firstLineChars="176" w:firstLine="422"/>
      </w:pPr>
      <w:r w:rsidRPr="005F5CAA">
        <w:t xml:space="preserve">3. Подготовку обращения в Совет муниципального района Дюртюлинский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F3445C" w:rsidRPr="005F5CAA" w:rsidRDefault="00F3445C" w:rsidP="00025FB3">
      <w:pPr>
        <w:tabs>
          <w:tab w:val="num" w:pos="0"/>
        </w:tabs>
        <w:spacing w:line="240" w:lineRule="auto"/>
        <w:ind w:firstLineChars="176" w:firstLine="422"/>
      </w:pPr>
      <w:r w:rsidRPr="005F5CAA">
        <w:t xml:space="preserve">4. Участниками публичных слушаний по проекту о внесении изменений в настоящие Правила являются жители сельского поселения </w:t>
      </w:r>
      <w:proofErr w:type="spellStart"/>
      <w:r w:rsidRPr="005F5CAA">
        <w:t>Старобаишевский</w:t>
      </w:r>
      <w:proofErr w:type="spellEnd"/>
      <w:r w:rsidRPr="005F5CAA">
        <w:t xml:space="preserve"> сельсовет, правообладатели земельных участков и объектов капитального строительства, расположенных в сельском поселении </w:t>
      </w:r>
      <w:proofErr w:type="spellStart"/>
      <w:r w:rsidRPr="005F5CAA">
        <w:t>Стар</w:t>
      </w:r>
      <w:r w:rsidRPr="005F5CAA">
        <w:t>о</w:t>
      </w:r>
      <w:r w:rsidRPr="005F5CAA">
        <w:t>баишевский</w:t>
      </w:r>
      <w:proofErr w:type="spellEnd"/>
      <w:r w:rsidRPr="005F5CAA">
        <w:t xml:space="preserve"> сельсовет, иные заинтересованные лица. </w:t>
      </w:r>
    </w:p>
    <w:p w:rsidR="00F3445C" w:rsidRPr="005F5CAA" w:rsidRDefault="00F3445C" w:rsidP="00025FB3">
      <w:pPr>
        <w:tabs>
          <w:tab w:val="num" w:pos="0"/>
        </w:tabs>
        <w:spacing w:line="240" w:lineRule="auto"/>
        <w:ind w:firstLineChars="176" w:firstLine="422"/>
      </w:pPr>
      <w:r w:rsidRPr="005F5CAA">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F3445C" w:rsidRPr="005F5CAA" w:rsidRDefault="00F3445C" w:rsidP="00025FB3">
      <w:pPr>
        <w:tabs>
          <w:tab w:val="num" w:pos="0"/>
        </w:tabs>
        <w:spacing w:line="240" w:lineRule="auto"/>
        <w:ind w:firstLineChars="176" w:firstLine="422"/>
      </w:pPr>
      <w:r w:rsidRPr="005F5CAA">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F3445C" w:rsidRPr="005F5CAA" w:rsidRDefault="00F3445C" w:rsidP="00025FB3">
      <w:pPr>
        <w:tabs>
          <w:tab w:val="num" w:pos="0"/>
        </w:tabs>
        <w:spacing w:line="240" w:lineRule="auto"/>
        <w:ind w:firstLineChars="176" w:firstLine="422"/>
      </w:pPr>
      <w:r w:rsidRPr="005F5CAA">
        <w:t>В случае</w:t>
      </w:r>
      <w:proofErr w:type="gramStart"/>
      <w:r w:rsidRPr="005F5CAA">
        <w:t>,</w:t>
      </w:r>
      <w:proofErr w:type="gramEnd"/>
      <w:r w:rsidRPr="005F5CAA">
        <w:t xml:space="preserve"> если внесение изменений в настоящие Правила связано с размещением или реконс</w:t>
      </w:r>
      <w:r w:rsidRPr="005F5CAA">
        <w:t>т</w:t>
      </w:r>
      <w:r w:rsidRPr="005F5CAA">
        <w:t>рукцией отдельного объекта капитального строительства, публичные слушания по внесению соо</w:t>
      </w:r>
      <w:r w:rsidRPr="005F5CAA">
        <w:t>т</w:t>
      </w:r>
      <w:r w:rsidRPr="005F5CAA">
        <w:t>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w:t>
      </w:r>
      <w:r w:rsidRPr="005F5CAA">
        <w:t>а</w:t>
      </w:r>
      <w:r w:rsidRPr="005F5CAA">
        <w:t xml:space="preserve">навливаемой для такого объекта зоны с особыми условиями использования территории. </w:t>
      </w:r>
    </w:p>
    <w:p w:rsidR="00F3445C" w:rsidRPr="005F5CAA" w:rsidRDefault="00F3445C" w:rsidP="00025FB3">
      <w:pPr>
        <w:tabs>
          <w:tab w:val="num" w:pos="0"/>
        </w:tabs>
        <w:spacing w:line="240" w:lineRule="auto"/>
        <w:ind w:firstLineChars="176" w:firstLine="422"/>
      </w:pPr>
      <w:r w:rsidRPr="005F5CAA">
        <w:t>5.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F3445C" w:rsidRPr="005F5CAA" w:rsidRDefault="00F3445C" w:rsidP="00025FB3">
      <w:pPr>
        <w:tabs>
          <w:tab w:val="num" w:pos="0"/>
        </w:tabs>
        <w:spacing w:line="240" w:lineRule="auto"/>
        <w:ind w:firstLineChars="176" w:firstLine="422"/>
      </w:pPr>
      <w:r w:rsidRPr="005F5CAA">
        <w:lastRenderedPageBreak/>
        <w:t>1) опубликованный проект о внесении изменений в настоящие Правила;</w:t>
      </w:r>
    </w:p>
    <w:p w:rsidR="00F3445C" w:rsidRPr="005F5CAA" w:rsidRDefault="00F3445C" w:rsidP="00025FB3">
      <w:pPr>
        <w:tabs>
          <w:tab w:val="num" w:pos="0"/>
        </w:tabs>
        <w:spacing w:line="240" w:lineRule="auto"/>
        <w:ind w:firstLineChars="176" w:firstLine="422"/>
      </w:pPr>
      <w:r w:rsidRPr="005F5CAA">
        <w:t xml:space="preserve">2) комплект материалов: проект о внесении изменений в настоящие Правила и необходимые обоснования к такому проекту; </w:t>
      </w:r>
    </w:p>
    <w:p w:rsidR="00F3445C" w:rsidRPr="005F5CAA" w:rsidRDefault="00F3445C" w:rsidP="00025FB3">
      <w:pPr>
        <w:tabs>
          <w:tab w:val="num" w:pos="0"/>
        </w:tabs>
        <w:spacing w:line="240" w:lineRule="auto"/>
        <w:ind w:firstLineChars="176" w:firstLine="422"/>
      </w:pPr>
      <w:r w:rsidRPr="005F5CAA">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F3445C" w:rsidRPr="005F5CAA" w:rsidRDefault="00F3445C" w:rsidP="00025FB3">
      <w:pPr>
        <w:tabs>
          <w:tab w:val="num" w:pos="0"/>
        </w:tabs>
        <w:spacing w:line="240" w:lineRule="auto"/>
        <w:ind w:firstLineChars="176" w:firstLine="422"/>
      </w:pPr>
      <w:r w:rsidRPr="005F5CAA">
        <w:t>6. К заключению Комиссии, в котором отмечается факт готовности проекта о внесении изм</w:t>
      </w:r>
      <w:r w:rsidRPr="005F5CAA">
        <w:t>е</w:t>
      </w:r>
      <w:r w:rsidRPr="005F5CAA">
        <w:t xml:space="preserve">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F3445C" w:rsidRPr="005F5CAA" w:rsidRDefault="00F3445C" w:rsidP="00025FB3">
      <w:pPr>
        <w:tabs>
          <w:tab w:val="num" w:pos="0"/>
        </w:tabs>
        <w:spacing w:line="240" w:lineRule="auto"/>
        <w:ind w:firstLineChars="176" w:firstLine="422"/>
      </w:pPr>
      <w:r w:rsidRPr="005F5CAA">
        <w:t xml:space="preserve">7. Заключение органа, уполномоченного в области градостроительной деятельности должно включать: </w:t>
      </w:r>
    </w:p>
    <w:p w:rsidR="00F3445C" w:rsidRPr="005F5CAA" w:rsidRDefault="00F3445C" w:rsidP="00025FB3">
      <w:pPr>
        <w:tabs>
          <w:tab w:val="num" w:pos="0"/>
        </w:tabs>
        <w:spacing w:line="240" w:lineRule="auto"/>
        <w:ind w:firstLineChars="176" w:firstLine="422"/>
      </w:pPr>
      <w:r w:rsidRPr="005F5CAA">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F3445C" w:rsidRPr="005F5CAA" w:rsidRDefault="00F3445C" w:rsidP="00025FB3">
      <w:pPr>
        <w:tabs>
          <w:tab w:val="num" w:pos="0"/>
        </w:tabs>
        <w:spacing w:line="240" w:lineRule="auto"/>
        <w:ind w:firstLineChars="176" w:firstLine="422"/>
      </w:pPr>
      <w:r w:rsidRPr="005F5CAA">
        <w:t>а) подтверждение правильности отображения на карте (картах) градостроительного зониров</w:t>
      </w:r>
      <w:r w:rsidRPr="005F5CAA">
        <w:t>а</w:t>
      </w:r>
      <w:r w:rsidRPr="005F5CAA">
        <w:t xml:space="preserve">ния существующих: </w:t>
      </w:r>
    </w:p>
    <w:p w:rsidR="00F3445C" w:rsidRPr="005F5CAA" w:rsidRDefault="00F3445C" w:rsidP="00025FB3">
      <w:pPr>
        <w:tabs>
          <w:tab w:val="num" w:pos="0"/>
        </w:tabs>
        <w:spacing w:line="240" w:lineRule="auto"/>
        <w:ind w:firstLineChars="176" w:firstLine="422"/>
      </w:pPr>
      <w:r w:rsidRPr="005F5CAA">
        <w:t xml:space="preserve">- границ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tabs>
          <w:tab w:val="num" w:pos="0"/>
        </w:tabs>
        <w:spacing w:line="240" w:lineRule="auto"/>
        <w:ind w:firstLineChars="176" w:firstLine="422"/>
      </w:pPr>
      <w:r w:rsidRPr="005F5CAA">
        <w:t>- границ земель, применительно к которым не устанавливается градостроительные регламе</w:t>
      </w:r>
      <w:r w:rsidRPr="005F5CAA">
        <w:t>н</w:t>
      </w:r>
      <w:r w:rsidRPr="005F5CAA">
        <w:t xml:space="preserve">ты; </w:t>
      </w:r>
    </w:p>
    <w:p w:rsidR="00F3445C" w:rsidRPr="005F5CAA" w:rsidRDefault="00F3445C" w:rsidP="00025FB3">
      <w:pPr>
        <w:tabs>
          <w:tab w:val="num" w:pos="0"/>
        </w:tabs>
        <w:spacing w:line="240" w:lineRule="auto"/>
        <w:ind w:firstLineChars="176" w:firstLine="422"/>
      </w:pPr>
      <w:r w:rsidRPr="005F5CAA">
        <w:t>- границ земель, применительно к которым градостроительные регламенты устанавливаются, и земельных участков таких земель;</w:t>
      </w:r>
    </w:p>
    <w:p w:rsidR="00F3445C" w:rsidRPr="005F5CAA" w:rsidRDefault="00F3445C" w:rsidP="00025FB3">
      <w:pPr>
        <w:tabs>
          <w:tab w:val="num" w:pos="0"/>
        </w:tabs>
        <w:spacing w:line="240" w:lineRule="auto"/>
        <w:ind w:firstLineChars="176" w:firstLine="422"/>
      </w:pPr>
      <w:r w:rsidRPr="005F5CAA">
        <w:t>- красных линий, утвержденных ранее в составе проектов планировки территории;</w:t>
      </w:r>
    </w:p>
    <w:p w:rsidR="00F3445C" w:rsidRPr="005F5CAA" w:rsidRDefault="00F3445C" w:rsidP="00025FB3">
      <w:pPr>
        <w:tabs>
          <w:tab w:val="num" w:pos="0"/>
        </w:tabs>
        <w:spacing w:line="240" w:lineRule="auto"/>
        <w:ind w:firstLineChars="176" w:firstLine="422"/>
      </w:pPr>
      <w:proofErr w:type="gramStart"/>
      <w:r w:rsidRPr="005F5CAA">
        <w:t>б) подтверждение соответствия ранее о внесении изменений в настоящие Правила требован</w:t>
      </w:r>
      <w:r w:rsidRPr="005F5CAA">
        <w:t>и</w:t>
      </w:r>
      <w:r w:rsidRPr="005F5CAA">
        <w:t>ям технических регламентов (а вплоть до их вступления в установленном порядке в силу - норм</w:t>
      </w:r>
      <w:r w:rsidRPr="005F5CAA">
        <w:t>а</w:t>
      </w:r>
      <w:r w:rsidRPr="005F5CAA">
        <w:t>тивных актов технических документов в части, не противоречащей Федеральному закону «О те</w:t>
      </w:r>
      <w:r w:rsidRPr="005F5CAA">
        <w:t>х</w:t>
      </w:r>
      <w:r w:rsidRPr="005F5CAA">
        <w:t>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F5CAA">
        <w:t xml:space="preserve"> с особыми условиями территорий (с</w:t>
      </w:r>
      <w:r w:rsidRPr="005F5CAA">
        <w:t>а</w:t>
      </w:r>
      <w:r w:rsidRPr="005F5CAA">
        <w:t xml:space="preserve">нитарно-технических, </w:t>
      </w:r>
      <w:proofErr w:type="spellStart"/>
      <w:r w:rsidRPr="005F5CAA">
        <w:t>водоохранных</w:t>
      </w:r>
      <w:proofErr w:type="spellEnd"/>
      <w:r w:rsidRPr="005F5CAA">
        <w:t xml:space="preserve">, зон </w:t>
      </w:r>
      <w:proofErr w:type="spellStart"/>
      <w:r w:rsidRPr="005F5CAA">
        <w:t>микросейсморайонирования</w:t>
      </w:r>
      <w:proofErr w:type="spellEnd"/>
      <w:r w:rsidRPr="005F5CAA">
        <w:t>, иных зон, устанавлива</w:t>
      </w:r>
      <w:r w:rsidRPr="005F5CAA">
        <w:t>е</w:t>
      </w:r>
      <w:r w:rsidRPr="005F5CAA">
        <w:t>мых в соответствии с законодательством Российской Федерации);</w:t>
      </w:r>
    </w:p>
    <w:p w:rsidR="00F3445C" w:rsidRPr="005F5CAA" w:rsidRDefault="00F3445C" w:rsidP="00025FB3">
      <w:pPr>
        <w:tabs>
          <w:tab w:val="num" w:pos="0"/>
        </w:tabs>
        <w:spacing w:line="240" w:lineRule="auto"/>
        <w:ind w:firstLineChars="176" w:firstLine="422"/>
      </w:pPr>
      <w:r w:rsidRPr="005F5CAA">
        <w:t>в) подтверждение соответствия проекта о внесении изменений в настоящие правила дейс</w:t>
      </w:r>
      <w:r w:rsidRPr="005F5CAA">
        <w:t>т</w:t>
      </w:r>
      <w:r w:rsidRPr="005F5CAA">
        <w:t>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w:t>
      </w:r>
      <w:r w:rsidRPr="005F5CAA">
        <w:t>р</w:t>
      </w:r>
      <w:r w:rsidRPr="005F5CAA">
        <w:t>риториального планирования);</w:t>
      </w:r>
    </w:p>
    <w:p w:rsidR="00F3445C" w:rsidRPr="005F5CAA" w:rsidRDefault="00F3445C" w:rsidP="00025FB3">
      <w:pPr>
        <w:tabs>
          <w:tab w:val="num" w:pos="0"/>
        </w:tabs>
        <w:spacing w:line="240" w:lineRule="auto"/>
        <w:ind w:firstLineChars="176" w:firstLine="422"/>
      </w:pPr>
      <w:r w:rsidRPr="005F5CAA">
        <w:t>г) подтверждение того, что в проекте о внесении изменений в настоящие Правила учтены п</w:t>
      </w:r>
      <w:r w:rsidRPr="005F5CAA">
        <w:t>о</w:t>
      </w:r>
      <w:r w:rsidRPr="005F5CAA">
        <w:t xml:space="preserve">ложения о территориальном планировании Генерального плана сельского поселения </w:t>
      </w:r>
      <w:proofErr w:type="spellStart"/>
      <w:r w:rsidRPr="005F5CAA">
        <w:t>Староба</w:t>
      </w:r>
      <w:r w:rsidRPr="005F5CAA">
        <w:t>и</w:t>
      </w:r>
      <w:r w:rsidRPr="005F5CAA">
        <w:t>шевский</w:t>
      </w:r>
      <w:proofErr w:type="spellEnd"/>
      <w:r w:rsidRPr="005F5CAA">
        <w:t xml:space="preserve"> сельсовет с учетом его корректировки, в части корректировки, в части целей и задач те</w:t>
      </w:r>
      <w:r w:rsidRPr="005F5CAA">
        <w:t>р</w:t>
      </w:r>
      <w:r w:rsidRPr="005F5CAA">
        <w:t>риториального планирования, перечня мероприятий по территориальному планированию и указ</w:t>
      </w:r>
      <w:r w:rsidRPr="005F5CAA">
        <w:t>а</w:t>
      </w:r>
      <w:r w:rsidRPr="005F5CAA">
        <w:t xml:space="preserve">ний на последовательность их выполнения; </w:t>
      </w:r>
    </w:p>
    <w:p w:rsidR="00F3445C" w:rsidRPr="005F5CAA" w:rsidRDefault="00F3445C" w:rsidP="00025FB3">
      <w:pPr>
        <w:tabs>
          <w:tab w:val="num" w:pos="0"/>
        </w:tabs>
        <w:spacing w:line="240" w:lineRule="auto"/>
        <w:ind w:firstLineChars="176" w:firstLine="422"/>
      </w:pPr>
      <w:proofErr w:type="spellStart"/>
      <w:r w:rsidRPr="005F5CAA">
        <w:t>д</w:t>
      </w:r>
      <w:proofErr w:type="spellEnd"/>
      <w:r w:rsidRPr="005F5CAA">
        <w:t>) подтверждение соответствия проекта о внесении изменений в настоящие Правила утве</w:t>
      </w:r>
      <w:r w:rsidRPr="005F5CAA">
        <w:t>р</w:t>
      </w:r>
      <w:r w:rsidRPr="005F5CAA">
        <w:t>жденному в установленном порядке проекту зон охраны объектов культурного наследия реги</w:t>
      </w:r>
      <w:r w:rsidRPr="005F5CAA">
        <w:t>о</w:t>
      </w:r>
      <w:r w:rsidRPr="005F5CAA">
        <w:t>нального и (или) федерального значения (при их наличии);</w:t>
      </w:r>
    </w:p>
    <w:p w:rsidR="00F3445C" w:rsidRPr="005F5CAA" w:rsidRDefault="00F3445C" w:rsidP="00025FB3">
      <w:pPr>
        <w:tabs>
          <w:tab w:val="num" w:pos="0"/>
        </w:tabs>
        <w:spacing w:line="240" w:lineRule="auto"/>
        <w:ind w:firstLineChars="176" w:firstLine="422"/>
      </w:pPr>
      <w:r w:rsidRPr="005F5CAA">
        <w:t>е) подтверждение соответствия проекта о внесении изменений в настоящие Правила требов</w:t>
      </w:r>
      <w:r w:rsidRPr="005F5CAA">
        <w:t>а</w:t>
      </w:r>
      <w:r w:rsidRPr="005F5CAA">
        <w:t>ниям федерального законодательства, законодательства Республики Башкортостан, нормативным правовым актам муниципального района Дюртюлинский район Республики Башкортостан, сел</w:t>
      </w:r>
      <w:r w:rsidRPr="005F5CAA">
        <w:t>ь</w:t>
      </w:r>
      <w:r w:rsidRPr="005F5CAA">
        <w:t xml:space="preserve">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tabs>
          <w:tab w:val="num" w:pos="0"/>
        </w:tabs>
        <w:spacing w:line="240" w:lineRule="auto"/>
        <w:ind w:firstLineChars="176" w:firstLine="422"/>
      </w:pPr>
      <w:r w:rsidRPr="005F5CAA">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w:t>
      </w:r>
      <w:r w:rsidRPr="005F5CAA">
        <w:t>и</w:t>
      </w:r>
      <w:r w:rsidRPr="005F5CAA">
        <w:t>стиках территориальной зоны, о составе градостроительных регламентов применительно к ра</w:t>
      </w:r>
      <w:r w:rsidRPr="005F5CAA">
        <w:t>з</w:t>
      </w:r>
      <w:r w:rsidRPr="005F5CAA">
        <w:t xml:space="preserve">личным территориальным зонам. </w:t>
      </w:r>
    </w:p>
    <w:p w:rsidR="00F3445C" w:rsidRPr="005F5CAA" w:rsidRDefault="00F3445C" w:rsidP="00025FB3">
      <w:pPr>
        <w:tabs>
          <w:tab w:val="num" w:pos="0"/>
        </w:tabs>
        <w:spacing w:line="240" w:lineRule="auto"/>
        <w:ind w:firstLineChars="176" w:firstLine="422"/>
      </w:pPr>
      <w:r w:rsidRPr="005F5CAA">
        <w:t xml:space="preserve">8. Предметом публичных слушаний по проекту о внесении изменений в настоящие Правила являются вопросы, указанные в части 8 настоящего пункта. </w:t>
      </w:r>
    </w:p>
    <w:p w:rsidR="00F3445C" w:rsidRPr="005F5CAA" w:rsidRDefault="00F3445C" w:rsidP="00025FB3">
      <w:pPr>
        <w:tabs>
          <w:tab w:val="num" w:pos="0"/>
        </w:tabs>
        <w:spacing w:line="240" w:lineRule="auto"/>
        <w:ind w:firstLineChars="176" w:firstLine="422"/>
      </w:pPr>
      <w:r w:rsidRPr="005F5CAA">
        <w:t xml:space="preserve">9. </w:t>
      </w:r>
      <w:proofErr w:type="gramStart"/>
      <w:r w:rsidRPr="005F5CAA">
        <w:t>После проведения публичных слушаний по проекту о внесении изменений в настоящие Правила Совет муниципального района Дюртюлинский район Республики Башкортостан в лице Комиссии по городскому хозяйству, земельным и имущественным отношениям обеспечивает по</w:t>
      </w:r>
      <w:r w:rsidRPr="005F5CAA">
        <w:t>д</w:t>
      </w:r>
      <w:r w:rsidRPr="005F5CAA">
        <w:t>готовку заключения по результатам публичных слушаний, его опубликование и размещение на официальном сайте Совета муниципального района Дюртюлинский район Республики Башкорт</w:t>
      </w:r>
      <w:r w:rsidRPr="005F5CAA">
        <w:t>о</w:t>
      </w:r>
      <w:r w:rsidRPr="005F5CAA">
        <w:t>стан в сети Интернет.</w:t>
      </w:r>
      <w:proofErr w:type="gramEnd"/>
    </w:p>
    <w:p w:rsidR="00F3445C" w:rsidRPr="005F5CAA" w:rsidRDefault="00F3445C" w:rsidP="00025FB3">
      <w:pPr>
        <w:tabs>
          <w:tab w:val="num" w:pos="0"/>
        </w:tabs>
        <w:spacing w:line="240" w:lineRule="auto"/>
        <w:ind w:firstLineChars="176" w:firstLine="422"/>
      </w:pPr>
      <w:r w:rsidRPr="005F5CAA">
        <w:lastRenderedPageBreak/>
        <w:t>В случае, когда проект подготовлен по инициативе органов местного самоуправления, Коми</w:t>
      </w:r>
      <w:r w:rsidRPr="005F5CAA">
        <w:t>с</w:t>
      </w:r>
      <w:r w:rsidRPr="005F5CAA">
        <w:t>сия по землепользованию и застройке муниципального района Дюртюлинский район Республики Башкортостан:</w:t>
      </w:r>
    </w:p>
    <w:p w:rsidR="00F3445C" w:rsidRPr="005F5CAA" w:rsidRDefault="00F3445C" w:rsidP="00025FB3">
      <w:pPr>
        <w:tabs>
          <w:tab w:val="num" w:pos="0"/>
        </w:tabs>
        <w:spacing w:line="240" w:lineRule="auto"/>
        <w:ind w:firstLineChars="176" w:firstLine="422"/>
      </w:pPr>
      <w:r w:rsidRPr="005F5CAA">
        <w:t>1) обеспечивает доработку проекта о внесении изменений в настоящие Правила по результ</w:t>
      </w:r>
      <w:r w:rsidRPr="005F5CAA">
        <w:t>а</w:t>
      </w:r>
      <w:r w:rsidRPr="005F5CAA">
        <w:t>там публичных слушаний (при необходимости);</w:t>
      </w:r>
    </w:p>
    <w:p w:rsidR="00F3445C" w:rsidRPr="005F5CAA" w:rsidRDefault="00F3445C" w:rsidP="00025FB3">
      <w:pPr>
        <w:tabs>
          <w:tab w:val="num" w:pos="0"/>
        </w:tabs>
        <w:spacing w:line="240" w:lineRule="auto"/>
        <w:ind w:firstLineChars="176" w:firstLine="422"/>
      </w:pPr>
      <w:r w:rsidRPr="005F5CAA">
        <w:t>2) подготавливает комплект документов и направляет его Главе муниципального района Дю</w:t>
      </w:r>
      <w:r w:rsidRPr="005F5CAA">
        <w:t>р</w:t>
      </w:r>
      <w:r w:rsidRPr="005F5CAA">
        <w:t>тюлинский район Республики Башкортостан для принятия решения о подготовке проекта внес</w:t>
      </w:r>
      <w:r w:rsidRPr="005F5CAA">
        <w:t>е</w:t>
      </w:r>
      <w:r w:rsidRPr="005F5CAA">
        <w:t>ний изменений и дополнений в Правила либо об отклонении этих предложений с указанием пр</w:t>
      </w:r>
      <w:r w:rsidRPr="005F5CAA">
        <w:t>и</w:t>
      </w:r>
      <w:r w:rsidRPr="005F5CAA">
        <w:t xml:space="preserve">чин такого решения. </w:t>
      </w:r>
    </w:p>
    <w:p w:rsidR="00F3445C" w:rsidRPr="005F5CAA" w:rsidRDefault="00F3445C" w:rsidP="00025FB3">
      <w:pPr>
        <w:tabs>
          <w:tab w:val="num" w:pos="0"/>
        </w:tabs>
        <w:spacing w:line="240" w:lineRule="auto"/>
        <w:ind w:firstLineChars="176" w:firstLine="422"/>
      </w:pPr>
      <w:r w:rsidRPr="005F5CAA">
        <w:t>В случае, когда проект предложений подготовлен по инициативе заинтересованных физич</w:t>
      </w:r>
      <w:r w:rsidRPr="005F5CAA">
        <w:t>е</w:t>
      </w:r>
      <w:r w:rsidRPr="005F5CAA">
        <w:t>ских или юридических лиц, предпринимателей, Комиссия по городскому хозяйству, земельным и имущественным отношениям:</w:t>
      </w:r>
    </w:p>
    <w:p w:rsidR="00F3445C" w:rsidRPr="005F5CAA" w:rsidRDefault="00F3445C" w:rsidP="00025FB3">
      <w:pPr>
        <w:tabs>
          <w:tab w:val="num" w:pos="0"/>
        </w:tabs>
        <w:spacing w:line="240" w:lineRule="auto"/>
        <w:ind w:firstLineChars="176" w:firstLine="422"/>
      </w:pPr>
      <w:proofErr w:type="gramStart"/>
      <w:r w:rsidRPr="005F5CAA">
        <w:t>1) может предложить указанным лицам внести изменения в проекта положений (в случай, к</w:t>
      </w:r>
      <w:r w:rsidRPr="005F5CAA">
        <w:t>о</w:t>
      </w:r>
      <w:r w:rsidRPr="005F5CAA">
        <w:t>гда по результатам публичных слушаний выявилась такая необходимость);</w:t>
      </w:r>
      <w:proofErr w:type="gramEnd"/>
    </w:p>
    <w:p w:rsidR="00F3445C" w:rsidRPr="005F5CAA" w:rsidRDefault="00F3445C" w:rsidP="00025FB3">
      <w:pPr>
        <w:tabs>
          <w:tab w:val="num" w:pos="0"/>
        </w:tabs>
        <w:spacing w:line="240" w:lineRule="auto"/>
        <w:ind w:firstLineChars="176" w:firstLine="422"/>
      </w:pPr>
      <w:r w:rsidRPr="005F5CAA">
        <w:t>2) подготавливает комплект документов и направляет его Главе муниципального района Дю</w:t>
      </w:r>
      <w:r w:rsidRPr="005F5CAA">
        <w:t>р</w:t>
      </w:r>
      <w:r w:rsidRPr="005F5CAA">
        <w:t>тюлинский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w:t>
      </w:r>
      <w:r w:rsidRPr="005F5CAA">
        <w:t>н</w:t>
      </w:r>
      <w:r w:rsidRPr="005F5CAA">
        <w:t xml:space="preserve">ными лицами были внесены необходимые изменения в проект предложений). </w:t>
      </w:r>
    </w:p>
    <w:p w:rsidR="00F3445C" w:rsidRPr="005F5CAA" w:rsidRDefault="00F3445C" w:rsidP="00025FB3">
      <w:pPr>
        <w:tabs>
          <w:tab w:val="num" w:pos="0"/>
        </w:tabs>
        <w:spacing w:line="240" w:lineRule="auto"/>
        <w:ind w:firstLineChars="176" w:firstLine="422"/>
      </w:pPr>
      <w:r w:rsidRPr="005F5CAA">
        <w:t xml:space="preserve">Указанный комплект материалов содержит: </w:t>
      </w:r>
    </w:p>
    <w:p w:rsidR="00F3445C" w:rsidRPr="005F5CAA" w:rsidRDefault="00F3445C" w:rsidP="00025FB3">
      <w:pPr>
        <w:tabs>
          <w:tab w:val="num" w:pos="0"/>
        </w:tabs>
        <w:spacing w:line="240" w:lineRule="auto"/>
        <w:ind w:firstLineChars="176" w:firstLine="422"/>
      </w:pPr>
      <w:r w:rsidRPr="005F5CAA">
        <w:t>1) заключение Комиссии по землепользованию и застройке муниципального района Дюрт</w:t>
      </w:r>
      <w:r w:rsidRPr="005F5CAA">
        <w:t>ю</w:t>
      </w:r>
      <w:r w:rsidRPr="005F5CAA">
        <w:t>линский район Республики Башкортостан, в котором отмечается факт готовности проекта о внес</w:t>
      </w:r>
      <w:r w:rsidRPr="005F5CAA">
        <w:t>е</w:t>
      </w:r>
      <w:r w:rsidRPr="005F5CAA">
        <w:t>нии изменений в настоящие Правила к направлению его Главе муниципального района Дюрт</w:t>
      </w:r>
      <w:r w:rsidRPr="005F5CAA">
        <w:t>ю</w:t>
      </w:r>
      <w:r w:rsidRPr="005F5CAA">
        <w:t>линский район Республики Башкортостан с приложением:</w:t>
      </w:r>
    </w:p>
    <w:p w:rsidR="00F3445C" w:rsidRPr="005F5CAA" w:rsidRDefault="00F3445C" w:rsidP="00025FB3">
      <w:pPr>
        <w:tabs>
          <w:tab w:val="num" w:pos="0"/>
        </w:tabs>
        <w:spacing w:line="240" w:lineRule="auto"/>
        <w:ind w:firstLineChars="176" w:firstLine="422"/>
      </w:pPr>
      <w:r w:rsidRPr="005F5CAA">
        <w:t>а) протокола (протоколы) публичных слушаний;</w:t>
      </w:r>
    </w:p>
    <w:p w:rsidR="00F3445C" w:rsidRPr="005F5CAA" w:rsidRDefault="00F3445C" w:rsidP="00025FB3">
      <w:pPr>
        <w:tabs>
          <w:tab w:val="num" w:pos="0"/>
        </w:tabs>
        <w:spacing w:line="240" w:lineRule="auto"/>
        <w:ind w:firstLineChars="176" w:firstLine="422"/>
      </w:pPr>
      <w:r w:rsidRPr="005F5CAA">
        <w:t>б) заключения органа, уполномоченного в области градостроительной деятельности, указа</w:t>
      </w:r>
      <w:r w:rsidRPr="005F5CAA">
        <w:t>н</w:t>
      </w:r>
      <w:r w:rsidRPr="005F5CAA">
        <w:t>ного в части 7 пункта 8.3 настоящих Правил; проекта о внесении изменений в настоящие Правила с приложением к нему обосновывающих материалов;</w:t>
      </w:r>
    </w:p>
    <w:p w:rsidR="00F3445C" w:rsidRPr="005F5CAA" w:rsidRDefault="00F3445C" w:rsidP="00025FB3">
      <w:pPr>
        <w:tabs>
          <w:tab w:val="num" w:pos="0"/>
        </w:tabs>
        <w:spacing w:line="240" w:lineRule="auto"/>
        <w:ind w:firstLineChars="176" w:firstLine="422"/>
      </w:pPr>
      <w:r w:rsidRPr="005F5CAA">
        <w:t>10. Глава Администрации муниципального района Дюртюлинский район Республики Башко</w:t>
      </w:r>
      <w:r w:rsidRPr="005F5CAA">
        <w:t>р</w:t>
      </w:r>
      <w:r w:rsidRPr="005F5CAA">
        <w:t xml:space="preserve">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F3445C" w:rsidRPr="005F5CAA" w:rsidRDefault="00F3445C" w:rsidP="00025FB3">
      <w:pPr>
        <w:tabs>
          <w:tab w:val="num" w:pos="0"/>
        </w:tabs>
        <w:spacing w:line="240" w:lineRule="auto"/>
        <w:ind w:firstLineChars="176" w:firstLine="422"/>
      </w:pPr>
      <w:r w:rsidRPr="005F5CAA">
        <w:t>1) о направлении проекта о внесении изменений в настоящие Правила в Совет муниципальн</w:t>
      </w:r>
      <w:r w:rsidRPr="005F5CAA">
        <w:t>о</w:t>
      </w:r>
      <w:r w:rsidRPr="005F5CAA">
        <w:t>го района Дюртюлинский район Республики Башкортостан;</w:t>
      </w:r>
    </w:p>
    <w:p w:rsidR="00F3445C" w:rsidRPr="005F5CAA" w:rsidRDefault="00F3445C" w:rsidP="00025FB3">
      <w:pPr>
        <w:tabs>
          <w:tab w:val="num" w:pos="0"/>
        </w:tabs>
        <w:spacing w:line="240" w:lineRule="auto"/>
        <w:ind w:firstLineChars="176" w:firstLine="422"/>
      </w:pPr>
      <w:r w:rsidRPr="005F5CAA">
        <w:t xml:space="preserve">2) об отклонении проекта. </w:t>
      </w:r>
    </w:p>
    <w:p w:rsidR="00F3445C" w:rsidRPr="005F5CAA" w:rsidRDefault="00F3445C" w:rsidP="00025FB3">
      <w:pPr>
        <w:tabs>
          <w:tab w:val="num" w:pos="0"/>
        </w:tabs>
        <w:spacing w:line="240" w:lineRule="auto"/>
        <w:ind w:firstLineChars="176" w:firstLine="422"/>
      </w:pPr>
      <w:r w:rsidRPr="005F5CAA">
        <w:t>Глава Администрации  муниципального района Дюртюлинский район Республики Башкорт</w:t>
      </w:r>
      <w:r w:rsidRPr="005F5CAA">
        <w:t>о</w:t>
      </w:r>
      <w:r w:rsidRPr="005F5CAA">
        <w:t>стан направляет в Совет муниципального района Дюртюлинский район Республики Башкорт</w:t>
      </w:r>
      <w:r w:rsidRPr="005F5CAA">
        <w:t>о</w:t>
      </w:r>
      <w:r w:rsidRPr="005F5CAA">
        <w:t>стан:</w:t>
      </w:r>
    </w:p>
    <w:p w:rsidR="00F3445C" w:rsidRPr="005F5CAA" w:rsidRDefault="00F3445C" w:rsidP="00025FB3">
      <w:pPr>
        <w:tabs>
          <w:tab w:val="num" w:pos="0"/>
        </w:tabs>
        <w:spacing w:line="240" w:lineRule="auto"/>
        <w:ind w:firstLineChars="176" w:firstLine="422"/>
      </w:pPr>
      <w:proofErr w:type="gramStart"/>
      <w:r w:rsidRPr="005F5CAA">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w:t>
      </w:r>
      <w:r w:rsidRPr="005F5CAA">
        <w:t>д</w:t>
      </w:r>
      <w:r w:rsidRPr="005F5CAA">
        <w:t>ке в силу – нормативных технических документов в части, не противоречащей Федеральному з</w:t>
      </w:r>
      <w:r w:rsidRPr="005F5CAA">
        <w:t>а</w:t>
      </w:r>
      <w:r w:rsidRPr="005F5CAA">
        <w:t>кону «О техническом регулировании», Градостроительному кодексу Российской Федерации);</w:t>
      </w:r>
      <w:proofErr w:type="gramEnd"/>
    </w:p>
    <w:p w:rsidR="00F3445C" w:rsidRPr="005F5CAA" w:rsidRDefault="00F3445C" w:rsidP="00025FB3">
      <w:pPr>
        <w:tabs>
          <w:tab w:val="num" w:pos="0"/>
        </w:tabs>
        <w:spacing w:line="240" w:lineRule="auto"/>
        <w:ind w:firstLineChars="176" w:firstLine="422"/>
      </w:pPr>
      <w:r w:rsidRPr="005F5CAA">
        <w:t>2) заключение Комиссии по землепользованию и муниципального района Дюртюлинский район Республики Башкортостан, в котором отмечается факт готовности проекта о внесении изм</w:t>
      </w:r>
      <w:r w:rsidRPr="005F5CAA">
        <w:t>е</w:t>
      </w:r>
      <w:r w:rsidRPr="005F5CAA">
        <w:t>нений в настоящие Правила к утверждению с приложением:</w:t>
      </w:r>
    </w:p>
    <w:p w:rsidR="00F3445C" w:rsidRPr="005F5CAA" w:rsidRDefault="00F3445C" w:rsidP="00025FB3">
      <w:pPr>
        <w:tabs>
          <w:tab w:val="num" w:pos="0"/>
        </w:tabs>
        <w:spacing w:line="240" w:lineRule="auto"/>
        <w:ind w:firstLineChars="176" w:firstLine="422"/>
      </w:pPr>
      <w:r w:rsidRPr="005F5CAA">
        <w:t>- протокола (протоколов) публичных слушаний;</w:t>
      </w:r>
    </w:p>
    <w:p w:rsidR="00F3445C" w:rsidRPr="005F5CAA" w:rsidRDefault="00F3445C" w:rsidP="00025FB3">
      <w:pPr>
        <w:tabs>
          <w:tab w:val="num" w:pos="0"/>
        </w:tabs>
        <w:spacing w:line="240" w:lineRule="auto"/>
        <w:ind w:firstLineChars="176" w:firstLine="422"/>
      </w:pPr>
      <w:r w:rsidRPr="005F5CAA">
        <w:t>- заключение о результатах публичных слушаний;</w:t>
      </w:r>
    </w:p>
    <w:p w:rsidR="00F3445C" w:rsidRPr="005F5CAA" w:rsidRDefault="00F3445C" w:rsidP="00025FB3">
      <w:pPr>
        <w:tabs>
          <w:tab w:val="num" w:pos="0"/>
        </w:tabs>
        <w:spacing w:line="240" w:lineRule="auto"/>
        <w:ind w:firstLineChars="176" w:firstLine="422"/>
      </w:pPr>
      <w:r w:rsidRPr="005F5CAA">
        <w:t>- заключение органа, уполномоченного в области градостроительной деятельности, о соотве</w:t>
      </w:r>
      <w:r w:rsidRPr="005F5CAA">
        <w:t>т</w:t>
      </w:r>
      <w:r w:rsidRPr="005F5CAA">
        <w:t>ствии проекта предложений всем установленным требованиям;</w:t>
      </w:r>
    </w:p>
    <w:p w:rsidR="00F3445C" w:rsidRPr="005F5CAA" w:rsidRDefault="00F3445C" w:rsidP="00025FB3">
      <w:pPr>
        <w:tabs>
          <w:tab w:val="num" w:pos="0"/>
        </w:tabs>
        <w:spacing w:line="240" w:lineRule="auto"/>
        <w:ind w:firstLineChars="176" w:firstLine="422"/>
      </w:pPr>
      <w:r w:rsidRPr="005F5CAA">
        <w:t>3) проект решения Совета муниципального района Дюртюлинский район Республики Башко</w:t>
      </w:r>
      <w:r w:rsidRPr="005F5CAA">
        <w:t>р</w:t>
      </w:r>
      <w:r w:rsidRPr="005F5CAA">
        <w:t xml:space="preserve">тостан о внесении изменений в настоящие Правила и обосновывающие материалы к нему. </w:t>
      </w:r>
    </w:p>
    <w:p w:rsidR="00F3445C" w:rsidRPr="005F5CAA" w:rsidRDefault="00F3445C" w:rsidP="00025FB3">
      <w:pPr>
        <w:tabs>
          <w:tab w:val="num" w:pos="0"/>
        </w:tabs>
        <w:spacing w:line="240" w:lineRule="auto"/>
        <w:ind w:firstLineChars="176" w:firstLine="422"/>
      </w:pPr>
      <w:r w:rsidRPr="005F5CAA">
        <w:t>Совет муниципального района Дюртюлинский район Республики Башкортостан по результ</w:t>
      </w:r>
      <w:r w:rsidRPr="005F5CAA">
        <w:t>а</w:t>
      </w:r>
      <w:r w:rsidRPr="005F5CAA">
        <w:t xml:space="preserve">там рассмотрения документов, представленных главой Администрации муниципального района Дюртюлинский район Республики Башкортостан, может принять одно из следующих решений: </w:t>
      </w:r>
    </w:p>
    <w:p w:rsidR="00F3445C" w:rsidRPr="005F5CAA" w:rsidRDefault="00F3445C" w:rsidP="00025FB3">
      <w:pPr>
        <w:tabs>
          <w:tab w:val="num" w:pos="0"/>
        </w:tabs>
        <w:spacing w:line="240" w:lineRule="auto"/>
        <w:ind w:firstLineChars="176" w:firstLine="422"/>
      </w:pPr>
      <w:r w:rsidRPr="005F5CAA">
        <w:t>1) утвердить изменения в настоящие Правила;</w:t>
      </w:r>
    </w:p>
    <w:p w:rsidR="00F3445C" w:rsidRPr="005F5CAA" w:rsidRDefault="00F3445C" w:rsidP="00025FB3">
      <w:pPr>
        <w:tabs>
          <w:tab w:val="num" w:pos="0"/>
        </w:tabs>
        <w:spacing w:line="240" w:lineRule="auto"/>
        <w:ind w:firstLineChars="176" w:firstLine="422"/>
      </w:pPr>
      <w:r w:rsidRPr="005F5CAA">
        <w:t xml:space="preserve">2) отклонить изменения в настоящие Правила. </w:t>
      </w:r>
    </w:p>
    <w:p w:rsidR="00F3445C" w:rsidRPr="005F5CAA" w:rsidRDefault="00F3445C" w:rsidP="00025FB3">
      <w:pPr>
        <w:tabs>
          <w:tab w:val="num" w:pos="0"/>
        </w:tabs>
        <w:spacing w:line="240" w:lineRule="auto"/>
        <w:ind w:firstLineChars="176" w:firstLine="422"/>
      </w:pPr>
      <w:r w:rsidRPr="005F5CAA">
        <w:t xml:space="preserve">11.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w:t>
      </w:r>
      <w:r w:rsidRPr="005F5CAA">
        <w:lastRenderedPageBreak/>
        <w:t>сайте Администрации муниципального района Дюртюлинский район Республики Башкортостан в сети Интернет;</w:t>
      </w:r>
    </w:p>
    <w:p w:rsidR="00F3445C" w:rsidRPr="005F5CAA" w:rsidRDefault="00F3445C" w:rsidP="00025FB3">
      <w:pPr>
        <w:tabs>
          <w:tab w:val="num" w:pos="0"/>
        </w:tabs>
        <w:spacing w:line="240" w:lineRule="auto"/>
        <w:ind w:firstLineChars="176" w:firstLine="422"/>
      </w:pPr>
      <w:r w:rsidRPr="005F5CAA">
        <w:t>2) в соответствии с требованиями части 2 статьи 57 Градостроительного Кодекса Российской Федерации подлежат:</w:t>
      </w:r>
    </w:p>
    <w:p w:rsidR="00F3445C" w:rsidRPr="005F5CAA" w:rsidRDefault="00F3445C" w:rsidP="00025FB3">
      <w:pPr>
        <w:tabs>
          <w:tab w:val="num" w:pos="0"/>
        </w:tabs>
        <w:spacing w:line="240" w:lineRule="auto"/>
        <w:ind w:firstLineChars="176" w:firstLine="422"/>
      </w:pPr>
      <w:r w:rsidRPr="005F5CAA">
        <w:t>а) в течение семи дней со дня утверждения направлению в информационную систему обесп</w:t>
      </w:r>
      <w:r w:rsidRPr="005F5CAA">
        <w:t>е</w:t>
      </w:r>
      <w:r w:rsidRPr="005F5CAA">
        <w:t>чения градостроительной деятельности муниципального района Дюртюлинский район Республики Башкортостан.</w:t>
      </w:r>
    </w:p>
    <w:p w:rsidR="00F3445C" w:rsidRPr="005F5CAA" w:rsidRDefault="00F3445C" w:rsidP="00025FB3">
      <w:pPr>
        <w:tabs>
          <w:tab w:val="num" w:pos="0"/>
        </w:tabs>
        <w:spacing w:line="240" w:lineRule="auto"/>
        <w:ind w:firstLineChars="176" w:firstLine="422"/>
      </w:pPr>
      <w:r w:rsidRPr="005F5CAA">
        <w:t>б) в течение четырнадцати дней со дня получения копий размещению в информационной си</w:t>
      </w:r>
      <w:r w:rsidRPr="005F5CAA">
        <w:t>с</w:t>
      </w:r>
      <w:r w:rsidRPr="005F5CAA">
        <w:t>теме обеспечения градостроительной деятельности муниципального района Дюртюлинский район Республики Башкортостан.</w:t>
      </w:r>
    </w:p>
    <w:p w:rsidR="00F3445C" w:rsidRPr="005F5CAA" w:rsidRDefault="00F3445C" w:rsidP="00025FB3">
      <w:pPr>
        <w:tabs>
          <w:tab w:val="num" w:pos="0"/>
        </w:tabs>
        <w:spacing w:line="240" w:lineRule="auto"/>
        <w:ind w:firstLineChars="176" w:firstLine="422"/>
        <w:rPr>
          <w:rFonts w:ascii="Arial" w:hAnsi="Arial" w:cs="Arial"/>
        </w:rPr>
      </w:pPr>
    </w:p>
    <w:p w:rsidR="00F3445C" w:rsidRPr="005F5CAA" w:rsidRDefault="00F3445C" w:rsidP="00245CD7">
      <w:pPr>
        <w:widowControl/>
        <w:autoSpaceDE/>
        <w:autoSpaceDN/>
        <w:adjustRightInd/>
        <w:spacing w:line="240" w:lineRule="auto"/>
        <w:ind w:firstLine="426"/>
        <w:rPr>
          <w:b/>
          <w:bCs/>
        </w:rPr>
      </w:pPr>
      <w:r w:rsidRPr="005F5CAA">
        <w:rPr>
          <w:b/>
          <w:bCs/>
        </w:rPr>
        <w:t>7.4 Особенности проведения публичных слушаний по проекту документации по план</w:t>
      </w:r>
      <w:r w:rsidRPr="005F5CAA">
        <w:rPr>
          <w:b/>
          <w:bCs/>
        </w:rPr>
        <w:t>и</w:t>
      </w:r>
      <w:r w:rsidRPr="005F5CAA">
        <w:rPr>
          <w:b/>
          <w:bCs/>
        </w:rPr>
        <w:t xml:space="preserve">ровке территории </w:t>
      </w:r>
    </w:p>
    <w:p w:rsidR="00F3445C" w:rsidRPr="005F5CAA" w:rsidRDefault="00F3445C" w:rsidP="00B177A4">
      <w:pPr>
        <w:widowControl/>
        <w:autoSpaceDE/>
        <w:autoSpaceDN/>
        <w:adjustRightInd/>
        <w:spacing w:line="240" w:lineRule="auto"/>
        <w:ind w:firstLine="426"/>
      </w:pPr>
      <w:r w:rsidRPr="005F5CAA">
        <w:t xml:space="preserve">1. </w:t>
      </w:r>
      <w:proofErr w:type="gramStart"/>
      <w:r w:rsidRPr="005F5CAA">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Дюртюлинский район Республики Башкортостан, заинтересованные ф</w:t>
      </w:r>
      <w:r w:rsidRPr="005F5CAA">
        <w:t>и</w:t>
      </w:r>
      <w:r w:rsidRPr="005F5CAA">
        <w:t>зические и юридические лица, предприниматели, подготовившие проект документации по план</w:t>
      </w:r>
      <w:r w:rsidRPr="005F5CAA">
        <w:t>и</w:t>
      </w:r>
      <w:r w:rsidRPr="005F5CAA">
        <w:t>ровке изменений в утвержденную в установленном порядке документацию по планировке терр</w:t>
      </w:r>
      <w:r w:rsidRPr="005F5CAA">
        <w:t>и</w:t>
      </w:r>
      <w:r w:rsidRPr="005F5CAA">
        <w:t>тории либо проект о внесении изменений в утвержденную в установленном порядке документ</w:t>
      </w:r>
      <w:r w:rsidRPr="005F5CAA">
        <w:t>а</w:t>
      </w:r>
      <w:r w:rsidRPr="005F5CAA">
        <w:t>цию по планировке территории</w:t>
      </w:r>
      <w:proofErr w:type="gramEnd"/>
      <w:r w:rsidRPr="005F5CAA">
        <w:t xml:space="preserve"> (далее - Градостроительному кодексу Российской Федерации</w:t>
      </w:r>
    </w:p>
    <w:p w:rsidR="00F3445C" w:rsidRPr="005F5CAA" w:rsidRDefault="00F3445C" w:rsidP="00B177A4">
      <w:pPr>
        <w:widowControl/>
        <w:autoSpaceDE/>
        <w:autoSpaceDN/>
        <w:adjustRightInd/>
        <w:spacing w:line="240" w:lineRule="auto"/>
        <w:ind w:firstLine="426"/>
      </w:pPr>
      <w:r w:rsidRPr="005F5CAA">
        <w:t>2. Орган, уполномоченный в области градостроительной деятельности, обеспечивает:</w:t>
      </w:r>
    </w:p>
    <w:p w:rsidR="00F3445C" w:rsidRPr="005F5CAA" w:rsidRDefault="00F3445C" w:rsidP="00B177A4">
      <w:pPr>
        <w:widowControl/>
        <w:autoSpaceDE/>
        <w:autoSpaceDN/>
        <w:adjustRightInd/>
        <w:spacing w:line="240" w:lineRule="auto"/>
        <w:ind w:firstLine="426"/>
      </w:pPr>
      <w:r w:rsidRPr="005F5CAA">
        <w:t>1) подготовку материалов, предоставляемых на публичные слушания;</w:t>
      </w:r>
    </w:p>
    <w:p w:rsidR="00F3445C" w:rsidRPr="005F5CAA" w:rsidRDefault="00F3445C" w:rsidP="00B177A4">
      <w:pPr>
        <w:widowControl/>
        <w:autoSpaceDE/>
        <w:autoSpaceDN/>
        <w:adjustRightInd/>
        <w:spacing w:line="240" w:lineRule="auto"/>
        <w:ind w:firstLine="426"/>
      </w:pPr>
      <w:r w:rsidRPr="005F5CAA">
        <w:t>2) подготовку документации по планировке территории на соответствие требованиям техн</w:t>
      </w:r>
      <w:r w:rsidRPr="005F5CAA">
        <w:t>и</w:t>
      </w:r>
      <w:r w:rsidRPr="005F5CAA">
        <w:t>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w:t>
      </w:r>
      <w:r w:rsidRPr="005F5CAA">
        <w:t>е</w:t>
      </w:r>
      <w:r w:rsidRPr="005F5CAA">
        <w:t>доставлением такой документации на публичные слушания;</w:t>
      </w:r>
    </w:p>
    <w:p w:rsidR="00F3445C" w:rsidRPr="005F5CAA" w:rsidRDefault="00F3445C" w:rsidP="00B177A4">
      <w:pPr>
        <w:widowControl/>
        <w:autoSpaceDE/>
        <w:autoSpaceDN/>
        <w:adjustRightInd/>
        <w:spacing w:line="240" w:lineRule="auto"/>
        <w:ind w:firstLine="426"/>
      </w:pPr>
      <w:r w:rsidRPr="005F5CAA">
        <w:t>3) подготовку экспозиционных материалов, предоставляемых на публичные слушания (в сл</w:t>
      </w:r>
      <w:r w:rsidRPr="005F5CAA">
        <w:t>у</w:t>
      </w:r>
      <w:r w:rsidRPr="005F5CAA">
        <w:t>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F3445C" w:rsidRPr="005F5CAA" w:rsidRDefault="00F3445C" w:rsidP="00B177A4">
      <w:pPr>
        <w:widowControl/>
        <w:autoSpaceDE/>
        <w:autoSpaceDN/>
        <w:adjustRightInd/>
        <w:spacing w:line="240" w:lineRule="auto"/>
        <w:ind w:firstLine="426"/>
      </w:pPr>
      <w:r w:rsidRPr="005F5CAA">
        <w:t>4) подготовку проекта решения Совета муниципального района Дюртюлинский район Респу</w:t>
      </w:r>
      <w:r w:rsidRPr="005F5CAA">
        <w:t>б</w:t>
      </w:r>
      <w:r w:rsidRPr="005F5CAA">
        <w:t>лики Башкортостан о проведении публичных слушаний по проекту документации по планировке территории;</w:t>
      </w:r>
    </w:p>
    <w:p w:rsidR="00F3445C" w:rsidRPr="005F5CAA" w:rsidRDefault="00F3445C" w:rsidP="00B177A4">
      <w:pPr>
        <w:widowControl/>
        <w:autoSpaceDE/>
        <w:autoSpaceDN/>
        <w:adjustRightInd/>
        <w:spacing w:line="240" w:lineRule="auto"/>
        <w:ind w:firstLine="426"/>
      </w:pPr>
      <w:r w:rsidRPr="005F5CAA">
        <w:t xml:space="preserve">5) подготовку </w:t>
      </w:r>
      <w:proofErr w:type="gramStart"/>
      <w:r w:rsidRPr="005F5CAA">
        <w:t>проекта постановления главы Администрации муниципального района</w:t>
      </w:r>
      <w:proofErr w:type="gramEnd"/>
      <w:r w:rsidRPr="005F5CAA">
        <w:t xml:space="preserve"> Дюрт</w:t>
      </w:r>
      <w:r w:rsidRPr="005F5CAA">
        <w:t>ю</w:t>
      </w:r>
      <w:r w:rsidRPr="005F5CAA">
        <w:t>линский район Республики Башкортостан об утверждении либо отклонении проектной докуме</w:t>
      </w:r>
      <w:r w:rsidRPr="005F5CAA">
        <w:t>н</w:t>
      </w:r>
      <w:r w:rsidRPr="005F5CAA">
        <w:t xml:space="preserve">тации по планировке территории. </w:t>
      </w:r>
    </w:p>
    <w:p w:rsidR="00F3445C" w:rsidRPr="005F5CAA" w:rsidRDefault="00F3445C" w:rsidP="00B177A4">
      <w:pPr>
        <w:widowControl/>
        <w:autoSpaceDE/>
        <w:autoSpaceDN/>
        <w:adjustRightInd/>
        <w:spacing w:line="240" w:lineRule="auto"/>
        <w:ind w:firstLine="426"/>
      </w:pPr>
      <w:r w:rsidRPr="005F5CAA">
        <w:t>3. Участниками публичных слушаний по проекту документации по планировке территории являются:</w:t>
      </w:r>
    </w:p>
    <w:p w:rsidR="00F3445C" w:rsidRPr="005F5CAA" w:rsidRDefault="00F3445C" w:rsidP="00B177A4">
      <w:pPr>
        <w:widowControl/>
        <w:autoSpaceDE/>
        <w:autoSpaceDN/>
        <w:adjustRightInd/>
        <w:spacing w:line="240" w:lineRule="auto"/>
        <w:ind w:firstLine="426"/>
      </w:pPr>
      <w:r w:rsidRPr="005F5CAA">
        <w:t>1) граждане, проживающие на территории, применительно к которой осуществляется подг</w:t>
      </w:r>
      <w:r w:rsidRPr="005F5CAA">
        <w:t>о</w:t>
      </w:r>
      <w:r w:rsidRPr="005F5CAA">
        <w:t>товка проекта документации по планировке территории;</w:t>
      </w:r>
    </w:p>
    <w:p w:rsidR="00F3445C" w:rsidRPr="005F5CAA" w:rsidRDefault="00F3445C" w:rsidP="00B177A4">
      <w:pPr>
        <w:widowControl/>
        <w:autoSpaceDE/>
        <w:autoSpaceDN/>
        <w:adjustRightInd/>
        <w:spacing w:line="240" w:lineRule="auto"/>
        <w:ind w:firstLine="426"/>
      </w:pPr>
      <w:r w:rsidRPr="005F5CAA">
        <w:t>2) правообладатели земельных участков и объектов капитального строительства, расположе</w:t>
      </w:r>
      <w:r w:rsidRPr="005F5CAA">
        <w:t>н</w:t>
      </w:r>
      <w:r w:rsidRPr="005F5CAA">
        <w:t>ные на указанной территории;</w:t>
      </w:r>
    </w:p>
    <w:p w:rsidR="00F3445C" w:rsidRPr="005F5CAA" w:rsidRDefault="00F3445C" w:rsidP="00B177A4">
      <w:pPr>
        <w:widowControl/>
        <w:autoSpaceDE/>
        <w:autoSpaceDN/>
        <w:adjustRightInd/>
        <w:spacing w:line="240" w:lineRule="auto"/>
        <w:ind w:firstLine="426"/>
      </w:pPr>
      <w:r w:rsidRPr="005F5CAA">
        <w:t>3) лица, законные интересы которых могут быть нарушены в связи с реализацией документ</w:t>
      </w:r>
      <w:r w:rsidRPr="005F5CAA">
        <w:t>а</w:t>
      </w:r>
      <w:r w:rsidRPr="005F5CAA">
        <w:t xml:space="preserve">ции по планировке территории. </w:t>
      </w:r>
    </w:p>
    <w:p w:rsidR="00F3445C" w:rsidRPr="005F5CAA" w:rsidRDefault="00F3445C" w:rsidP="00B177A4">
      <w:pPr>
        <w:widowControl/>
        <w:autoSpaceDE/>
        <w:autoSpaceDN/>
        <w:adjustRightInd/>
        <w:spacing w:line="240" w:lineRule="auto"/>
        <w:ind w:firstLine="426"/>
      </w:pPr>
      <w:r w:rsidRPr="005F5CAA">
        <w:t>4. В состав документов, материалов, представляемых участникам публичных слушаний по о</w:t>
      </w:r>
      <w:r w:rsidRPr="005F5CAA">
        <w:t>б</w:t>
      </w:r>
      <w:r w:rsidRPr="005F5CAA">
        <w:t>суждению документации по планировке территории, включаются:</w:t>
      </w:r>
    </w:p>
    <w:p w:rsidR="00F3445C" w:rsidRPr="005F5CAA" w:rsidRDefault="00F3445C" w:rsidP="00B177A4">
      <w:pPr>
        <w:widowControl/>
        <w:autoSpaceDE/>
        <w:autoSpaceDN/>
        <w:adjustRightInd/>
        <w:spacing w:line="240" w:lineRule="auto"/>
        <w:ind w:firstLine="426"/>
      </w:pPr>
      <w:r w:rsidRPr="005F5CAA">
        <w:t>1) комплект материалов проекта документации по планировке территории:</w:t>
      </w:r>
    </w:p>
    <w:p w:rsidR="00F3445C" w:rsidRPr="005F5CAA" w:rsidRDefault="00F3445C" w:rsidP="00B177A4">
      <w:pPr>
        <w:spacing w:line="240" w:lineRule="auto"/>
        <w:ind w:firstLine="426"/>
      </w:pPr>
      <w:r w:rsidRPr="005F5CAA">
        <w:t>- краткая пояснительная записка;</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демонстрационные материалы (в соответствии с градостроительным заданием);</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макет (в соответствии с градостроительным заданием);</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электронная версия проекта для публичных слушаний.</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2) заключение органа, уполномоченного в области градостроительной деятельности, в кот</w:t>
      </w:r>
      <w:r w:rsidRPr="005F5CAA">
        <w:rPr>
          <w:snapToGrid w:val="0"/>
        </w:rPr>
        <w:t>о</w:t>
      </w:r>
      <w:r w:rsidRPr="005F5CAA">
        <w:rPr>
          <w:snapToGrid w:val="0"/>
        </w:rPr>
        <w:t>ром отмечается факт готовности проекта документации по планировке территории к обсуждению и утверждению.</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w:t>
      </w:r>
      <w:r w:rsidRPr="005F5CAA">
        <w:rPr>
          <w:snapToGrid w:val="0"/>
        </w:rPr>
        <w:t>а</w:t>
      </w:r>
      <w:r w:rsidRPr="005F5CAA">
        <w:rPr>
          <w:snapToGrid w:val="0"/>
        </w:rPr>
        <w:t>стоящего пункта.</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lastRenderedPageBreak/>
        <w:t>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w:t>
      </w:r>
      <w:r w:rsidRPr="005F5CAA">
        <w:rPr>
          <w:snapToGrid w:val="0"/>
        </w:rPr>
        <w:t>я</w:t>
      </w:r>
      <w:r w:rsidRPr="005F5CAA">
        <w:rPr>
          <w:snapToGrid w:val="0"/>
        </w:rPr>
        <w:t>тельности, должно включать:</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1) позиции, подлежащие обязательному удостоверению соответствия подготовленного прое</w:t>
      </w:r>
      <w:r w:rsidRPr="005F5CAA">
        <w:rPr>
          <w:snapToGrid w:val="0"/>
        </w:rPr>
        <w:t>к</w:t>
      </w:r>
      <w:r w:rsidRPr="005F5CAA">
        <w:rPr>
          <w:snapToGrid w:val="0"/>
        </w:rPr>
        <w:t>та всем требованиям и документам, принятым в установленном порядке, а именно:</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w:t>
      </w:r>
      <w:r w:rsidRPr="005F5CAA">
        <w:rPr>
          <w:snapToGrid w:val="0"/>
        </w:rPr>
        <w:t>р</w:t>
      </w:r>
      <w:r w:rsidRPr="005F5CAA">
        <w:rPr>
          <w:snapToGrid w:val="0"/>
        </w:rPr>
        <w:t>ственной власти и органами местного самоуправления (в случаях, когда действие таких докуме</w:t>
      </w:r>
      <w:r w:rsidRPr="005F5CAA">
        <w:rPr>
          <w:snapToGrid w:val="0"/>
        </w:rPr>
        <w:t>н</w:t>
      </w:r>
      <w:r w:rsidRPr="005F5CAA">
        <w:rPr>
          <w:snapToGrid w:val="0"/>
        </w:rPr>
        <w:t>тов распространяется на соответствующую территорию);</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настоящим Правилам в части того, что в проекте учитываются утвержденные такими док</w:t>
      </w:r>
      <w:r w:rsidRPr="005F5CAA">
        <w:rPr>
          <w:snapToGrid w:val="0"/>
        </w:rPr>
        <w:t>у</w:t>
      </w:r>
      <w:r w:rsidRPr="005F5CAA">
        <w:rPr>
          <w:snapToGrid w:val="0"/>
        </w:rPr>
        <w:t xml:space="preserve">ментами </w:t>
      </w:r>
      <w:proofErr w:type="gramStart"/>
      <w:r w:rsidRPr="005F5CAA">
        <w:rPr>
          <w:snapToGrid w:val="0"/>
        </w:rPr>
        <w:t>границы зон планируемого размещения объектов различного назначения</w:t>
      </w:r>
      <w:proofErr w:type="gramEnd"/>
      <w:r w:rsidRPr="005F5CAA">
        <w:rPr>
          <w:snapToGrid w:val="0"/>
        </w:rPr>
        <w:t>;</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проектам планировки, утвержденным в соответствии с документами территориального пл</w:t>
      </w:r>
      <w:r w:rsidRPr="005F5CAA">
        <w:rPr>
          <w:snapToGrid w:val="0"/>
        </w:rPr>
        <w:t>а</w:t>
      </w:r>
      <w:r w:rsidRPr="005F5CAA">
        <w:rPr>
          <w:snapToGrid w:val="0"/>
        </w:rPr>
        <w:t>нирования и определившим красные линии, границы земельных участков для размещения объе</w:t>
      </w:r>
      <w:r w:rsidRPr="005F5CAA">
        <w:rPr>
          <w:snapToGrid w:val="0"/>
        </w:rPr>
        <w:t>к</w:t>
      </w:r>
      <w:r w:rsidRPr="005F5CAA">
        <w:rPr>
          <w:snapToGrid w:val="0"/>
        </w:rPr>
        <w:t>тов различного назначения (в части того, что указанные границы земельных участков располож</w:t>
      </w:r>
      <w:r w:rsidRPr="005F5CAA">
        <w:rPr>
          <w:snapToGrid w:val="0"/>
        </w:rPr>
        <w:t>е</w:t>
      </w:r>
      <w:r w:rsidRPr="005F5CAA">
        <w:rPr>
          <w:snapToGrid w:val="0"/>
        </w:rPr>
        <w:t>ны вне пределов территории планировки или в части того, что такие границы учитываются);</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проектам зон охраны объектов культурного наследия регионального и (или) местного знач</w:t>
      </w:r>
      <w:r w:rsidRPr="005F5CAA">
        <w:rPr>
          <w:snapToGrid w:val="0"/>
        </w:rPr>
        <w:t>е</w:t>
      </w:r>
      <w:r w:rsidRPr="005F5CAA">
        <w:rPr>
          <w:snapToGrid w:val="0"/>
        </w:rPr>
        <w:t>ния в части учета границ таких зон и соответствующих ограничений - при их наличии;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б) подтверждение соответствия проекта:</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границам зон с особыми условиями использования территорий;</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xml:space="preserve">- минимальным противопожарным отступам строений друг от друга; </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иным требованиям безопасности.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xml:space="preserve">в) подтверждение соответствия отображаемых в проекте границ и линий </w:t>
      </w:r>
      <w:proofErr w:type="gramStart"/>
      <w:r w:rsidRPr="005F5CAA">
        <w:rPr>
          <w:snapToGrid w:val="0"/>
        </w:rPr>
        <w:t>существующим</w:t>
      </w:r>
      <w:proofErr w:type="gramEnd"/>
      <w:r w:rsidRPr="005F5CAA">
        <w:rPr>
          <w:snapToGrid w:val="0"/>
        </w:rPr>
        <w:t>:</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красным линиям;</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границам земельных участков;</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линиям, обозначающим места расположения зданий, строений, сооружений в пределах с</w:t>
      </w:r>
      <w:r w:rsidRPr="005F5CAA">
        <w:rPr>
          <w:snapToGrid w:val="0"/>
        </w:rPr>
        <w:t>у</w:t>
      </w:r>
      <w:r w:rsidRPr="005F5CAA">
        <w:rPr>
          <w:snapToGrid w:val="0"/>
        </w:rPr>
        <w:t>ществующих земельных участков;</w:t>
      </w:r>
    </w:p>
    <w:p w:rsidR="00F3445C" w:rsidRPr="005F5CAA" w:rsidRDefault="00F3445C" w:rsidP="00B177A4">
      <w:pPr>
        <w:spacing w:line="240" w:lineRule="auto"/>
        <w:ind w:firstLine="426"/>
      </w:pPr>
      <w:r w:rsidRPr="005F5CAA">
        <w:t>- линиям, обозначающим расположение линейных объектов инженерно-технического обесп</w:t>
      </w:r>
      <w:r w:rsidRPr="005F5CAA">
        <w:t>е</w:t>
      </w:r>
      <w:r w:rsidRPr="005F5CAA">
        <w:t>чения, а также установленных границ зон обслуживания таких линейных объектов;</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w:t>
      </w:r>
      <w:r w:rsidRPr="005F5CAA">
        <w:rPr>
          <w:snapToGrid w:val="0"/>
        </w:rPr>
        <w:t>и</w:t>
      </w:r>
      <w:r w:rsidRPr="005F5CAA">
        <w:rPr>
          <w:snapToGrid w:val="0"/>
        </w:rPr>
        <w:t>торий;</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г) подтверждение соответствия предлагаемых проектом решений правовому режиму объектов капитального строительства:</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xml:space="preserve">- </w:t>
      </w:r>
      <w:proofErr w:type="gramStart"/>
      <w:r w:rsidRPr="005F5CAA">
        <w:rPr>
          <w:snapToGrid w:val="0"/>
        </w:rPr>
        <w:t>признанных</w:t>
      </w:r>
      <w:proofErr w:type="gramEnd"/>
      <w:r w:rsidRPr="005F5CAA">
        <w:rPr>
          <w:snapToGrid w:val="0"/>
        </w:rPr>
        <w:t xml:space="preserve"> в установленном порядке аварийными и подлежащими сносу;</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proofErr w:type="gramStart"/>
      <w:r w:rsidRPr="005F5CAA">
        <w:rPr>
          <w:snapToGrid w:val="0"/>
        </w:rPr>
        <w:t>- включенных в муниципальную адресную программу «Развитие застроенных территорий м</w:t>
      </w:r>
      <w:r w:rsidRPr="005F5CAA">
        <w:rPr>
          <w:snapToGrid w:val="0"/>
        </w:rPr>
        <w:t>у</w:t>
      </w:r>
      <w:r w:rsidRPr="005F5CAA">
        <w:rPr>
          <w:snapToGrid w:val="0"/>
        </w:rPr>
        <w:t>ниципального района Дюртюлинский район Республики Башкортостан на 200… - 20… … год», утвержденную Советом муниципального района Дюртюлинский район Республики Башкортостан;</w:t>
      </w:r>
      <w:proofErr w:type="gramEnd"/>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не соответствующих градостроительным регламентам, установленным в составе настоящих Правил;</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proofErr w:type="spellStart"/>
      <w:r w:rsidRPr="005F5CAA">
        <w:rPr>
          <w:snapToGrid w:val="0"/>
        </w:rPr>
        <w:t>д</w:t>
      </w:r>
      <w:proofErr w:type="spellEnd"/>
      <w:r w:rsidRPr="005F5CAA">
        <w:rPr>
          <w:snapToGrid w:val="0"/>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2) позиции, подлежащие утверждению в соответствии с полномочиями органов местного с</w:t>
      </w:r>
      <w:r w:rsidRPr="005F5CAA">
        <w:rPr>
          <w:snapToGrid w:val="0"/>
        </w:rPr>
        <w:t>а</w:t>
      </w:r>
      <w:r w:rsidRPr="005F5CAA">
        <w:rPr>
          <w:snapToGrid w:val="0"/>
        </w:rPr>
        <w:t>моуправления муниципального района Дюртюлинский район Республики Башкортостан в области планировки территории, а именно:</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w:t>
      </w:r>
      <w:r w:rsidRPr="005F5CAA">
        <w:rPr>
          <w:snapToGrid w:val="0"/>
        </w:rPr>
        <w:t>а</w:t>
      </w:r>
      <w:r w:rsidRPr="005F5CAA">
        <w:rPr>
          <w:snapToGrid w:val="0"/>
        </w:rPr>
        <w:t>ции по планировке территории. Данная позиция может фиксироваться путем подтверждения соо</w:t>
      </w:r>
      <w:r w:rsidRPr="005F5CAA">
        <w:rPr>
          <w:snapToGrid w:val="0"/>
        </w:rPr>
        <w:t>т</w:t>
      </w:r>
      <w:r w:rsidRPr="005F5CAA">
        <w:rPr>
          <w:snapToGrid w:val="0"/>
        </w:rPr>
        <w:t>ветствия предлагаемых проектом характеристик планируемого развития территории: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xml:space="preserve">- Генеральному плану сельского поселения </w:t>
      </w:r>
      <w:proofErr w:type="spellStart"/>
      <w:r w:rsidRPr="005F5CAA">
        <w:rPr>
          <w:snapToGrid w:val="0"/>
        </w:rPr>
        <w:t>Старобаишевский</w:t>
      </w:r>
      <w:proofErr w:type="spellEnd"/>
      <w:r w:rsidRPr="005F5CAA">
        <w:rPr>
          <w:snapToGrid w:val="0"/>
        </w:rPr>
        <w:t xml:space="preserve"> сельсовет;</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xml:space="preserve">- плану реализации Генерального плана сельского поселения </w:t>
      </w:r>
      <w:proofErr w:type="spellStart"/>
      <w:r w:rsidRPr="005F5CAA">
        <w:rPr>
          <w:snapToGrid w:val="0"/>
        </w:rPr>
        <w:t>Старобаишевский</w:t>
      </w:r>
      <w:proofErr w:type="spellEnd"/>
      <w:r w:rsidRPr="005F5CAA">
        <w:rPr>
          <w:snapToGrid w:val="0"/>
        </w:rPr>
        <w:t xml:space="preserve"> сельсовет;</w:t>
      </w:r>
    </w:p>
    <w:p w:rsidR="00F3445C" w:rsidRPr="005F5CAA" w:rsidRDefault="00F3445C" w:rsidP="00025FB3">
      <w:pPr>
        <w:tabs>
          <w:tab w:val="left" w:pos="-1701"/>
          <w:tab w:val="left" w:pos="15840"/>
        </w:tabs>
        <w:autoSpaceDE/>
        <w:autoSpaceDN/>
        <w:adjustRightInd/>
        <w:spacing w:line="240" w:lineRule="auto"/>
        <w:ind w:firstLineChars="177" w:firstLine="425"/>
        <w:rPr>
          <w:snapToGrid w:val="0"/>
        </w:rPr>
      </w:pPr>
      <w:r w:rsidRPr="005F5CAA">
        <w:rPr>
          <w:snapToGrid w:val="0"/>
        </w:rPr>
        <w:t>- настоящим Правилам;</w:t>
      </w:r>
    </w:p>
    <w:p w:rsidR="00F3445C" w:rsidRPr="005F5CAA" w:rsidRDefault="00F3445C" w:rsidP="00025FB3">
      <w:pPr>
        <w:tabs>
          <w:tab w:val="left" w:pos="-1701"/>
          <w:tab w:val="left" w:pos="15840"/>
        </w:tabs>
        <w:autoSpaceDE/>
        <w:autoSpaceDN/>
        <w:adjustRightInd/>
        <w:spacing w:line="240" w:lineRule="auto"/>
        <w:ind w:firstLineChars="177" w:firstLine="425"/>
        <w:rPr>
          <w:snapToGrid w:val="0"/>
        </w:rPr>
      </w:pPr>
      <w:r w:rsidRPr="005F5CAA">
        <w:rPr>
          <w:snapToGrid w:val="0"/>
        </w:rPr>
        <w:lastRenderedPageBreak/>
        <w:t>- нормативам градостроительного проектирования;</w:t>
      </w:r>
    </w:p>
    <w:p w:rsidR="00F3445C" w:rsidRPr="005F5CAA" w:rsidRDefault="00F3445C" w:rsidP="00025FB3">
      <w:pPr>
        <w:tabs>
          <w:tab w:val="left" w:pos="-1701"/>
          <w:tab w:val="left" w:pos="15840"/>
        </w:tabs>
        <w:autoSpaceDE/>
        <w:autoSpaceDN/>
        <w:adjustRightInd/>
        <w:spacing w:line="240" w:lineRule="auto"/>
        <w:ind w:firstLineChars="177" w:firstLine="425"/>
        <w:rPr>
          <w:snapToGrid w:val="0"/>
        </w:rPr>
      </w:pPr>
      <w:r w:rsidRPr="005F5CAA">
        <w:rPr>
          <w:snapToGrid w:val="0"/>
        </w:rPr>
        <w:t>б) подтверждение отображения красных линий, посредством которых определяются и изм</w:t>
      </w:r>
      <w:r w:rsidRPr="005F5CAA">
        <w:rPr>
          <w:snapToGrid w:val="0"/>
        </w:rPr>
        <w:t>е</w:t>
      </w:r>
      <w:r w:rsidRPr="005F5CAA">
        <w:rPr>
          <w:snapToGrid w:val="0"/>
        </w:rPr>
        <w:t>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w:t>
      </w:r>
      <w:r w:rsidRPr="005F5CAA">
        <w:rPr>
          <w:snapToGrid w:val="0"/>
        </w:rPr>
        <w:t>е</w:t>
      </w:r>
      <w:r w:rsidRPr="005F5CAA">
        <w:rPr>
          <w:snapToGrid w:val="0"/>
        </w:rPr>
        <w:t>шений, а также отсутствия иных вариантов размещения соответствующих объектов;</w:t>
      </w:r>
    </w:p>
    <w:p w:rsidR="00F3445C" w:rsidRPr="005F5CAA" w:rsidRDefault="00F3445C" w:rsidP="00025FB3">
      <w:pPr>
        <w:tabs>
          <w:tab w:val="left" w:pos="-1701"/>
          <w:tab w:val="left" w:pos="15840"/>
        </w:tabs>
        <w:autoSpaceDE/>
        <w:autoSpaceDN/>
        <w:adjustRightInd/>
        <w:spacing w:line="240" w:lineRule="auto"/>
        <w:ind w:firstLineChars="177" w:firstLine="425"/>
        <w:rPr>
          <w:snapToGrid w:val="0"/>
        </w:rPr>
      </w:pPr>
      <w:r w:rsidRPr="005F5CAA">
        <w:rPr>
          <w:snapToGrid w:val="0"/>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w:t>
      </w:r>
      <w:r w:rsidRPr="005F5CAA">
        <w:rPr>
          <w:snapToGrid w:val="0"/>
        </w:rPr>
        <w:t>в</w:t>
      </w:r>
      <w:r w:rsidRPr="005F5CAA">
        <w:rPr>
          <w:snapToGrid w:val="0"/>
        </w:rPr>
        <w:t>ленном земельным законодательством;</w:t>
      </w:r>
    </w:p>
    <w:p w:rsidR="00F3445C" w:rsidRPr="005F5CAA" w:rsidRDefault="00F3445C" w:rsidP="00025FB3">
      <w:pPr>
        <w:spacing w:line="240" w:lineRule="auto"/>
        <w:ind w:firstLineChars="177" w:firstLine="425"/>
      </w:pPr>
      <w:r w:rsidRPr="005F5CAA">
        <w:t>- подтверждение выполнения требования части 4 статьи 43 Градостроительного Кодекса Ро</w:t>
      </w:r>
      <w:r w:rsidRPr="005F5CAA">
        <w:t>с</w:t>
      </w:r>
      <w:r w:rsidRPr="005F5CAA">
        <w:t>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3445C" w:rsidRPr="005F5CAA" w:rsidRDefault="00F3445C" w:rsidP="00025FB3">
      <w:pPr>
        <w:tabs>
          <w:tab w:val="left" w:pos="-1701"/>
          <w:tab w:val="left" w:pos="15840"/>
        </w:tabs>
        <w:autoSpaceDE/>
        <w:autoSpaceDN/>
        <w:adjustRightInd/>
        <w:spacing w:line="240" w:lineRule="auto"/>
        <w:ind w:firstLineChars="177" w:firstLine="425"/>
        <w:rPr>
          <w:snapToGrid w:val="0"/>
        </w:rPr>
      </w:pPr>
      <w:r w:rsidRPr="005F5CAA">
        <w:rPr>
          <w:snapToGrid w:val="0"/>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w:t>
      </w:r>
      <w:r w:rsidRPr="005F5CAA">
        <w:rPr>
          <w:snapToGrid w:val="0"/>
        </w:rPr>
        <w:t>ь</w:t>
      </w:r>
      <w:r w:rsidRPr="005F5CAA">
        <w:rPr>
          <w:snapToGrid w:val="0"/>
        </w:rPr>
        <w:t>ном участке, иных требований безопасности;</w:t>
      </w:r>
    </w:p>
    <w:p w:rsidR="00F3445C" w:rsidRPr="005F5CAA" w:rsidRDefault="00F3445C" w:rsidP="00025FB3">
      <w:pPr>
        <w:tabs>
          <w:tab w:val="left" w:pos="-1701"/>
          <w:tab w:val="left" w:pos="15840"/>
        </w:tabs>
        <w:autoSpaceDE/>
        <w:autoSpaceDN/>
        <w:adjustRightInd/>
        <w:spacing w:line="240" w:lineRule="auto"/>
        <w:ind w:firstLineChars="177" w:firstLine="425"/>
        <w:rPr>
          <w:snapToGrid w:val="0"/>
        </w:rPr>
      </w:pPr>
      <w:r w:rsidRPr="005F5CAA">
        <w:rPr>
          <w:snapToGrid w:val="0"/>
        </w:rPr>
        <w:t>- подтверждение возможности соблюдения баланса между объемами дополнительного стро</w:t>
      </w:r>
      <w:r w:rsidRPr="005F5CAA">
        <w:rPr>
          <w:snapToGrid w:val="0"/>
        </w:rPr>
        <w:t>и</w:t>
      </w:r>
      <w:r w:rsidRPr="005F5CAA">
        <w:rPr>
          <w:snapToGrid w:val="0"/>
        </w:rPr>
        <w:t xml:space="preserve">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F3445C" w:rsidRPr="005F5CAA" w:rsidRDefault="00F3445C" w:rsidP="00025FB3">
      <w:pPr>
        <w:tabs>
          <w:tab w:val="left" w:pos="-1701"/>
          <w:tab w:val="left" w:pos="15840"/>
        </w:tabs>
        <w:autoSpaceDE/>
        <w:autoSpaceDN/>
        <w:adjustRightInd/>
        <w:spacing w:line="240" w:lineRule="auto"/>
        <w:ind w:firstLineChars="177" w:firstLine="425"/>
        <w:rPr>
          <w:snapToGrid w:val="0"/>
        </w:rPr>
      </w:pPr>
      <w:r w:rsidRPr="005F5CAA">
        <w:rPr>
          <w:snapToGrid w:val="0"/>
        </w:rPr>
        <w:t>- подтверждение того, что градостроительные планы земельных участков, выделенных в кач</w:t>
      </w:r>
      <w:r w:rsidRPr="005F5CAA">
        <w:rPr>
          <w:snapToGrid w:val="0"/>
        </w:rPr>
        <w:t>е</w:t>
      </w:r>
      <w:r w:rsidRPr="005F5CAA">
        <w:rPr>
          <w:snapToGrid w:val="0"/>
        </w:rPr>
        <w:t>стве свободных от прав третьих лиц и предлагаемых для дополнительной застройки, соответств</w:t>
      </w:r>
      <w:r w:rsidRPr="005F5CAA">
        <w:rPr>
          <w:snapToGrid w:val="0"/>
        </w:rPr>
        <w:t>у</w:t>
      </w:r>
      <w:r w:rsidRPr="005F5CAA">
        <w:rPr>
          <w:snapToGrid w:val="0"/>
        </w:rPr>
        <w:t xml:space="preserve">ют установленным требованиям. </w:t>
      </w:r>
      <w:proofErr w:type="gramStart"/>
      <w:r w:rsidRPr="005F5CAA">
        <w:rPr>
          <w:snapToGrid w:val="0"/>
        </w:rPr>
        <w:t>Применительно к данной позиции могут представляться предл</w:t>
      </w:r>
      <w:r w:rsidRPr="005F5CAA">
        <w:rPr>
          <w:snapToGrid w:val="0"/>
        </w:rPr>
        <w:t>о</w:t>
      </w:r>
      <w:r w:rsidRPr="005F5CAA">
        <w:rPr>
          <w:snapToGrid w:val="0"/>
        </w:rPr>
        <w:t>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roofErr w:type="gramEnd"/>
    </w:p>
    <w:p w:rsidR="00F3445C" w:rsidRPr="005F5CAA" w:rsidRDefault="00F3445C" w:rsidP="00025FB3">
      <w:pPr>
        <w:tabs>
          <w:tab w:val="left" w:pos="-1701"/>
          <w:tab w:val="left" w:pos="15840"/>
        </w:tabs>
        <w:autoSpaceDE/>
        <w:autoSpaceDN/>
        <w:adjustRightInd/>
        <w:spacing w:line="240" w:lineRule="auto"/>
        <w:ind w:firstLineChars="177" w:firstLine="425"/>
        <w:rPr>
          <w:snapToGrid w:val="0"/>
        </w:rPr>
      </w:pPr>
      <w:r w:rsidRPr="005F5CAA">
        <w:rPr>
          <w:snapToGrid w:val="0"/>
        </w:rPr>
        <w:t xml:space="preserve">г) подтверждение необходимости и рациональности </w:t>
      </w:r>
      <w:proofErr w:type="gramStart"/>
      <w:r w:rsidRPr="005F5CAA">
        <w:rPr>
          <w:snapToGrid w:val="0"/>
        </w:rPr>
        <w:t>установления предлагаемых границ зон действия публичных сервитутов</w:t>
      </w:r>
      <w:proofErr w:type="gramEnd"/>
      <w:r w:rsidRPr="005F5CAA">
        <w:rPr>
          <w:snapToGrid w:val="0"/>
        </w:rPr>
        <w:t xml:space="preserve"> для обеспечения прохода, проезда неограниченному кругу лиц через соответствующую территорию;</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proofErr w:type="spellStart"/>
      <w:r w:rsidRPr="005F5CAA">
        <w:rPr>
          <w:snapToGrid w:val="0"/>
        </w:rPr>
        <w:t>д</w:t>
      </w:r>
      <w:proofErr w:type="spellEnd"/>
      <w:r w:rsidRPr="005F5CAA">
        <w:rPr>
          <w:snapToGrid w:val="0"/>
        </w:rPr>
        <w:t>) подтверждение того, что градостроительные планы земельных участков, на которых расп</w:t>
      </w:r>
      <w:r w:rsidRPr="005F5CAA">
        <w:rPr>
          <w:snapToGrid w:val="0"/>
        </w:rPr>
        <w:t>о</w:t>
      </w:r>
      <w:r w:rsidRPr="005F5CAA">
        <w:rPr>
          <w:snapToGrid w:val="0"/>
        </w:rPr>
        <w:t>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xml:space="preserve">7. </w:t>
      </w:r>
      <w:proofErr w:type="gramStart"/>
      <w:r w:rsidRPr="005F5CAA">
        <w:rPr>
          <w:snapToGrid w:val="0"/>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w:t>
      </w:r>
      <w:r w:rsidRPr="005F5CAA">
        <w:rPr>
          <w:snapToGrid w:val="0"/>
        </w:rPr>
        <w:t>я</w:t>
      </w:r>
      <w:r w:rsidRPr="005F5CAA">
        <w:rPr>
          <w:snapToGrid w:val="0"/>
        </w:rPr>
        <w:t>тельности, должно включать положения, определенные подпунктами «а», «б», «в» пункта 1; по</w:t>
      </w:r>
      <w:r w:rsidRPr="005F5CAA">
        <w:rPr>
          <w:snapToGrid w:val="0"/>
        </w:rPr>
        <w:t>д</w:t>
      </w:r>
      <w:r w:rsidRPr="005F5CAA">
        <w:rPr>
          <w:snapToGrid w:val="0"/>
        </w:rPr>
        <w:t>пунктами «а», «б», «в» пункта 2 части 6 пункта 8.4 настоящих Правил.</w:t>
      </w:r>
      <w:proofErr w:type="gramEnd"/>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w:t>
      </w:r>
      <w:r w:rsidRPr="005F5CAA">
        <w:rPr>
          <w:snapToGrid w:val="0"/>
        </w:rPr>
        <w:t>я</w:t>
      </w:r>
      <w:r w:rsidRPr="005F5CAA">
        <w:rPr>
          <w:snapToGrid w:val="0"/>
        </w:rPr>
        <w:t>тельности, должно включать положения, определенные подпунктами «а» - «</w:t>
      </w:r>
      <w:proofErr w:type="spellStart"/>
      <w:r w:rsidRPr="005F5CAA">
        <w:rPr>
          <w:snapToGrid w:val="0"/>
        </w:rPr>
        <w:t>д</w:t>
      </w:r>
      <w:proofErr w:type="spellEnd"/>
      <w:r w:rsidRPr="005F5CAA">
        <w:rPr>
          <w:snapToGrid w:val="0"/>
        </w:rPr>
        <w:t>» пункта 1 и по</w:t>
      </w:r>
      <w:r w:rsidRPr="005F5CAA">
        <w:rPr>
          <w:snapToGrid w:val="0"/>
        </w:rPr>
        <w:t>д</w:t>
      </w:r>
      <w:r w:rsidRPr="005F5CAA">
        <w:rPr>
          <w:snapToGrid w:val="0"/>
        </w:rPr>
        <w:t>пунктами «г», «</w:t>
      </w:r>
      <w:proofErr w:type="spellStart"/>
      <w:r w:rsidRPr="005F5CAA">
        <w:rPr>
          <w:snapToGrid w:val="0"/>
        </w:rPr>
        <w:t>д</w:t>
      </w:r>
      <w:proofErr w:type="spellEnd"/>
      <w:r w:rsidRPr="005F5CAA">
        <w:rPr>
          <w:snapToGrid w:val="0"/>
        </w:rPr>
        <w:t>», «е» пункта 2 части 6 пункта 8.4 настоящих Правил;</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1) подтверждение соответствия проекта планировки территории Генеральному плану сельск</w:t>
      </w:r>
      <w:r w:rsidRPr="005F5CAA">
        <w:rPr>
          <w:snapToGrid w:val="0"/>
        </w:rPr>
        <w:t>о</w:t>
      </w:r>
      <w:r w:rsidRPr="005F5CAA">
        <w:rPr>
          <w:snapToGrid w:val="0"/>
        </w:rPr>
        <w:t xml:space="preserve">го поселения </w:t>
      </w:r>
      <w:proofErr w:type="spellStart"/>
      <w:r w:rsidRPr="005F5CAA">
        <w:rPr>
          <w:snapToGrid w:val="0"/>
        </w:rPr>
        <w:t>Старобаишевский</w:t>
      </w:r>
      <w:proofErr w:type="spellEnd"/>
      <w:r w:rsidRPr="005F5CAA">
        <w:rPr>
          <w:snapToGrid w:val="0"/>
        </w:rPr>
        <w:t xml:space="preserve"> сельсовет;</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w:t>
      </w:r>
      <w:r w:rsidRPr="005F5CAA">
        <w:rPr>
          <w:snapToGrid w:val="0"/>
        </w:rPr>
        <w:t>е</w:t>
      </w:r>
      <w:r w:rsidRPr="005F5CAA">
        <w:rPr>
          <w:snapToGrid w:val="0"/>
        </w:rPr>
        <w:t>ских документов в части, не противоречащей Федеральному закону «О техническом регулиров</w:t>
      </w:r>
      <w:r w:rsidRPr="005F5CAA">
        <w:rPr>
          <w:snapToGrid w:val="0"/>
        </w:rPr>
        <w:t>а</w:t>
      </w:r>
      <w:r w:rsidRPr="005F5CAA">
        <w:rPr>
          <w:snapToGrid w:val="0"/>
        </w:rPr>
        <w:t>нии» и Градостроительному кодексу Российской Федерации);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3) подтверждение учета в проекте планировки существующих правовых фактов;</w:t>
      </w:r>
    </w:p>
    <w:p w:rsidR="00F3445C" w:rsidRPr="005F5CAA" w:rsidRDefault="00F3445C" w:rsidP="00025FB3">
      <w:pPr>
        <w:spacing w:line="240" w:lineRule="auto"/>
        <w:ind w:firstLineChars="177" w:firstLine="425"/>
      </w:pPr>
      <w:r w:rsidRPr="005F5CAA">
        <w:t>4) подтверждение соответствия проекта планировки территории требованию, согласно кот</w:t>
      </w:r>
      <w:r w:rsidRPr="005F5CAA">
        <w:t>о</w:t>
      </w:r>
      <w:r w:rsidRPr="005F5CAA">
        <w:t>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w:t>
      </w:r>
      <w:r w:rsidRPr="005F5CAA">
        <w:t>в</w:t>
      </w:r>
      <w:r w:rsidRPr="005F5CAA">
        <w:t>ших в период застройки территории;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w:t>
      </w:r>
      <w:r w:rsidRPr="005F5CAA">
        <w:rPr>
          <w:snapToGrid w:val="0"/>
        </w:rPr>
        <w:t>у</w:t>
      </w:r>
      <w:r w:rsidRPr="005F5CAA">
        <w:rPr>
          <w:snapToGrid w:val="0"/>
        </w:rPr>
        <w:lastRenderedPageBreak/>
        <w:t>тов) с учетом необходимости, целесообразности и возможности изъятия земельных участков для государственных или муниципальных нужд;</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7) наличие в пределах застроенной территории свободных от прав третьих земельных учас</w:t>
      </w:r>
      <w:r w:rsidRPr="005F5CAA">
        <w:rPr>
          <w:snapToGrid w:val="0"/>
        </w:rPr>
        <w:t>т</w:t>
      </w:r>
      <w:r w:rsidRPr="005F5CAA">
        <w:rPr>
          <w:snapToGrid w:val="0"/>
        </w:rPr>
        <w:t>ков, которые могут быть предоставлены для строительства в порядке, определенном в соответс</w:t>
      </w:r>
      <w:r w:rsidRPr="005F5CAA">
        <w:rPr>
          <w:snapToGrid w:val="0"/>
        </w:rPr>
        <w:t>т</w:t>
      </w:r>
      <w:r w:rsidRPr="005F5CAA">
        <w:rPr>
          <w:snapToGrid w:val="0"/>
        </w:rPr>
        <w:t>вии с земельным законодательством;</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9) наличие градостроительных планов земельных участков, на которых располагаются объе</w:t>
      </w:r>
      <w:r w:rsidRPr="005F5CAA">
        <w:rPr>
          <w:snapToGrid w:val="0"/>
        </w:rPr>
        <w:t>к</w:t>
      </w:r>
      <w:r w:rsidRPr="005F5CAA">
        <w:rPr>
          <w:snapToGrid w:val="0"/>
        </w:rPr>
        <w:t>ты капитального строительства, в том числе многоквартирные дома.</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В случае принятии решения о проведении публичных слушаний по проектам межевания те</w:t>
      </w:r>
      <w:r w:rsidRPr="005F5CAA">
        <w:rPr>
          <w:snapToGrid w:val="0"/>
        </w:rPr>
        <w:t>р</w:t>
      </w:r>
      <w:r w:rsidRPr="005F5CAA">
        <w:rPr>
          <w:snapToGrid w:val="0"/>
        </w:rPr>
        <w:t>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proofErr w:type="gramStart"/>
      <w:r w:rsidRPr="005F5CAA">
        <w:rPr>
          <w:snapToGrid w:val="0"/>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Совета муниц</w:t>
      </w:r>
      <w:r w:rsidRPr="005F5CAA">
        <w:rPr>
          <w:snapToGrid w:val="0"/>
        </w:rPr>
        <w:t>и</w:t>
      </w:r>
      <w:r w:rsidRPr="005F5CAA">
        <w:rPr>
          <w:snapToGrid w:val="0"/>
        </w:rPr>
        <w:t>пального района Дюртюлинский район Республики Башкортостан обеспечивает подготовку пр</w:t>
      </w:r>
      <w:r w:rsidRPr="005F5CAA">
        <w:rPr>
          <w:snapToGrid w:val="0"/>
        </w:rPr>
        <w:t>о</w:t>
      </w:r>
      <w:r w:rsidRPr="005F5CAA">
        <w:rPr>
          <w:snapToGrid w:val="0"/>
        </w:rPr>
        <w:t>токола, согласованного со всеми членами Комиссии, и заключения о результатах публичных сл</w:t>
      </w:r>
      <w:r w:rsidRPr="005F5CAA">
        <w:rPr>
          <w:snapToGrid w:val="0"/>
        </w:rPr>
        <w:t>у</w:t>
      </w:r>
      <w:r w:rsidRPr="005F5CAA">
        <w:rPr>
          <w:snapToGrid w:val="0"/>
        </w:rPr>
        <w:t>шаний, его опубликование и размещение на официальном сайте Совета муниципального района Дюртюлинский район Республики Башкортостан в сети Интернет.</w:t>
      </w:r>
      <w:proofErr w:type="gramEnd"/>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В случае, когда документация по планировке подготовлена по инициативе Администрации муниципального района Дюртюлинский район Республики Башкортостан, Администрации сел</w:t>
      </w:r>
      <w:r w:rsidRPr="005F5CAA">
        <w:rPr>
          <w:snapToGrid w:val="0"/>
        </w:rPr>
        <w:t>ь</w:t>
      </w:r>
      <w:r w:rsidRPr="005F5CAA">
        <w:rPr>
          <w:snapToGrid w:val="0"/>
        </w:rPr>
        <w:t xml:space="preserve">ского поселения </w:t>
      </w:r>
      <w:proofErr w:type="spellStart"/>
      <w:r w:rsidRPr="005F5CAA">
        <w:rPr>
          <w:snapToGrid w:val="0"/>
        </w:rPr>
        <w:t>Старобаишевский</w:t>
      </w:r>
      <w:proofErr w:type="spellEnd"/>
      <w:r w:rsidRPr="005F5CAA">
        <w:rPr>
          <w:snapToGrid w:val="0"/>
        </w:rPr>
        <w:t xml:space="preserve"> сельсовет, орган, уполномоченный в области градостроител</w:t>
      </w:r>
      <w:r w:rsidRPr="005F5CAA">
        <w:rPr>
          <w:snapToGrid w:val="0"/>
        </w:rPr>
        <w:t>ь</w:t>
      </w:r>
      <w:r w:rsidRPr="005F5CAA">
        <w:rPr>
          <w:snapToGrid w:val="0"/>
        </w:rPr>
        <w:t>ной деятельности: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1) обеспечивает внесение изменений и дополнений в документацию по планировке террит</w:t>
      </w:r>
      <w:r w:rsidRPr="005F5CAA">
        <w:rPr>
          <w:snapToGrid w:val="0"/>
        </w:rPr>
        <w:t>о</w:t>
      </w:r>
      <w:r w:rsidRPr="005F5CAA">
        <w:rPr>
          <w:snapToGrid w:val="0"/>
        </w:rPr>
        <w:t>рии (в случае, когда такая необходимость выявилась по результатам публичных слушаний);</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2) подготавливает комплект документов и направляет его Главе Администрации муниципал</w:t>
      </w:r>
      <w:r w:rsidRPr="005F5CAA">
        <w:rPr>
          <w:snapToGrid w:val="0"/>
        </w:rPr>
        <w:t>ь</w:t>
      </w:r>
      <w:r w:rsidRPr="005F5CAA">
        <w:rPr>
          <w:snapToGrid w:val="0"/>
        </w:rPr>
        <w:t>ного района Дюртюлинский район Республики Башкортостан на утверждение.</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В случае, когда документация по планировке подготовлена по инициативе физических и юр</w:t>
      </w:r>
      <w:r w:rsidRPr="005F5CAA">
        <w:rPr>
          <w:snapToGrid w:val="0"/>
        </w:rPr>
        <w:t>и</w:t>
      </w:r>
      <w:r w:rsidRPr="005F5CAA">
        <w:rPr>
          <w:snapToGrid w:val="0"/>
        </w:rPr>
        <w:t>дических лиц, предпринимателей, орган, уполномоченный в области градостроительной деятел</w:t>
      </w:r>
      <w:r w:rsidRPr="005F5CAA">
        <w:rPr>
          <w:snapToGrid w:val="0"/>
        </w:rPr>
        <w:t>ь</w:t>
      </w:r>
      <w:r w:rsidRPr="005F5CAA">
        <w:rPr>
          <w:snapToGrid w:val="0"/>
        </w:rPr>
        <w:t>ности:</w:t>
      </w:r>
    </w:p>
    <w:p w:rsidR="00F3445C" w:rsidRPr="005F5CAA" w:rsidRDefault="00F3445C" w:rsidP="00025FB3">
      <w:pPr>
        <w:spacing w:line="240" w:lineRule="auto"/>
        <w:ind w:firstLineChars="177" w:firstLine="425"/>
      </w:pPr>
      <w:r w:rsidRPr="005F5CAA">
        <w:t>1) может предложить указанным лицам внести изменения в документацию по планировке те</w:t>
      </w:r>
      <w:r w:rsidRPr="005F5CAA">
        <w:t>р</w:t>
      </w:r>
      <w:r w:rsidRPr="005F5CAA">
        <w:t>ритории (в случае, когда такая необходимость выявилась по результатам публичных слушаний)</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proofErr w:type="gramStart"/>
      <w:r w:rsidRPr="005F5CAA">
        <w:rPr>
          <w:snapToGrid w:val="0"/>
        </w:rPr>
        <w:t>2) подготавливает комплект документов и направляет его Главе Администрации муниципал</w:t>
      </w:r>
      <w:r w:rsidRPr="005F5CAA">
        <w:rPr>
          <w:snapToGrid w:val="0"/>
        </w:rPr>
        <w:t>ь</w:t>
      </w:r>
      <w:r w:rsidRPr="005F5CAA">
        <w:rPr>
          <w:snapToGrid w:val="0"/>
        </w:rPr>
        <w:t>ного района Дюртюлинский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11. Указанный комплект документов содержит:</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1) заключение органа, уполномоченного в области градостроительной деятельности, в кот</w:t>
      </w:r>
      <w:r w:rsidRPr="005F5CAA">
        <w:rPr>
          <w:snapToGrid w:val="0"/>
        </w:rPr>
        <w:t>о</w:t>
      </w:r>
      <w:r w:rsidRPr="005F5CAA">
        <w:rPr>
          <w:snapToGrid w:val="0"/>
        </w:rPr>
        <w:t>ром отмечается факт готовности документации по планировке территории к утверждению;</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2) протокол (протоколы) публичных слушаний;</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xml:space="preserve">3) заключение о результатах публичных слушаний; </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4) комплект документации по планировке территории с обосновывающими материалами к ней.</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12. Глава Администрации муниципального района Дюртюлинский район Республики Башко</w:t>
      </w:r>
      <w:r w:rsidRPr="005F5CAA">
        <w:rPr>
          <w:snapToGrid w:val="0"/>
        </w:rPr>
        <w:t>р</w:t>
      </w:r>
      <w:r w:rsidRPr="005F5CAA">
        <w:rPr>
          <w:snapToGrid w:val="0"/>
        </w:rPr>
        <w:t>тостан с учетом представленных ему документов, определенных частью 12 пункта 8.4 настоящих Правил, принимает одно из двух решений:</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1) об утверждении документации по планировке территории;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2) об отклонении документации по планировке территории.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13. Утвержденная документация по планировке территории:</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1) подлежит опубликованию в порядке, установленном для официального опубликования м</w:t>
      </w:r>
      <w:r w:rsidRPr="005F5CAA">
        <w:rPr>
          <w:snapToGrid w:val="0"/>
        </w:rPr>
        <w:t>у</w:t>
      </w:r>
      <w:r w:rsidRPr="005F5CAA">
        <w:rPr>
          <w:snapToGrid w:val="0"/>
        </w:rPr>
        <w:t>ниципальных правовых актов, иной официальной информации, и размещается на официальном сайте Администрации муниципального района Дюртюлинский район Республики Башкортостан в сети Интернет;</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 xml:space="preserve">2) в соответствии с требованиями части 2 статьи 57 Градостроительного Кодекса Российской </w:t>
      </w:r>
      <w:r w:rsidRPr="005F5CAA">
        <w:rPr>
          <w:snapToGrid w:val="0"/>
        </w:rPr>
        <w:lastRenderedPageBreak/>
        <w:t>Федерации подлежит:</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а) в течение семи дней со дня принятия направлению в информационную систему обеспечения градостроительной деятельности муниципального района Дюртюлинский район Республики Ба</w:t>
      </w:r>
      <w:r w:rsidRPr="005F5CAA">
        <w:rPr>
          <w:snapToGrid w:val="0"/>
        </w:rPr>
        <w:t>ш</w:t>
      </w:r>
      <w:r w:rsidRPr="005F5CAA">
        <w:rPr>
          <w:snapToGrid w:val="0"/>
        </w:rPr>
        <w:t>кортостан;</w:t>
      </w:r>
    </w:p>
    <w:p w:rsidR="00F3445C" w:rsidRPr="005F5CAA" w:rsidRDefault="00F3445C" w:rsidP="00025FB3">
      <w:pPr>
        <w:tabs>
          <w:tab w:val="left" w:pos="0"/>
          <w:tab w:val="left" w:pos="15840"/>
        </w:tabs>
        <w:autoSpaceDE/>
        <w:autoSpaceDN/>
        <w:adjustRightInd/>
        <w:spacing w:line="240" w:lineRule="auto"/>
        <w:ind w:firstLineChars="177" w:firstLine="425"/>
        <w:rPr>
          <w:snapToGrid w:val="0"/>
        </w:rPr>
      </w:pPr>
      <w:r w:rsidRPr="005F5CAA">
        <w:rPr>
          <w:snapToGrid w:val="0"/>
        </w:rPr>
        <w:t>б) в течение четырнадцати дней со дня получения копии документа размещению в информ</w:t>
      </w:r>
      <w:r w:rsidRPr="005F5CAA">
        <w:rPr>
          <w:snapToGrid w:val="0"/>
        </w:rPr>
        <w:t>а</w:t>
      </w:r>
      <w:r w:rsidRPr="005F5CAA">
        <w:rPr>
          <w:snapToGrid w:val="0"/>
        </w:rPr>
        <w:t>ционной системе обеспечения градостроительной деятельности муниципального района Дюрт</w:t>
      </w:r>
      <w:r w:rsidRPr="005F5CAA">
        <w:rPr>
          <w:snapToGrid w:val="0"/>
        </w:rPr>
        <w:t>ю</w:t>
      </w:r>
      <w:r w:rsidRPr="005F5CAA">
        <w:rPr>
          <w:snapToGrid w:val="0"/>
        </w:rPr>
        <w:t>линский район Республики Башкортостан.</w:t>
      </w:r>
    </w:p>
    <w:p w:rsidR="00F3445C" w:rsidRPr="005F5CAA" w:rsidRDefault="00F3445C" w:rsidP="00025FB3">
      <w:pPr>
        <w:spacing w:line="240" w:lineRule="auto"/>
        <w:ind w:firstLineChars="177" w:firstLine="425"/>
      </w:pPr>
      <w:r w:rsidRPr="005F5CAA">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3445C" w:rsidRPr="005F5CAA" w:rsidRDefault="00F3445C" w:rsidP="00025FB3">
      <w:pPr>
        <w:spacing w:line="240" w:lineRule="auto"/>
        <w:ind w:firstLineChars="177" w:firstLine="425"/>
        <w:rPr>
          <w:rFonts w:ascii="Arial" w:hAnsi="Arial" w:cs="Arial"/>
        </w:rPr>
      </w:pPr>
    </w:p>
    <w:p w:rsidR="00F3445C" w:rsidRPr="005F5CAA" w:rsidRDefault="00F3445C" w:rsidP="00025FB3">
      <w:pPr>
        <w:tabs>
          <w:tab w:val="left" w:pos="0"/>
          <w:tab w:val="left" w:pos="15840"/>
        </w:tabs>
        <w:autoSpaceDE/>
        <w:autoSpaceDN/>
        <w:adjustRightInd/>
        <w:spacing w:line="240" w:lineRule="auto"/>
        <w:ind w:firstLineChars="176" w:firstLine="424"/>
        <w:rPr>
          <w:b/>
          <w:bCs/>
          <w:snapToGrid w:val="0"/>
        </w:rPr>
      </w:pPr>
      <w:r w:rsidRPr="005F5CAA">
        <w:rPr>
          <w:b/>
          <w:bCs/>
          <w:snapToGrid w:val="0"/>
        </w:rPr>
        <w:t xml:space="preserve">7.5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w:t>
      </w:r>
      <w:r w:rsidRPr="005F5CAA">
        <w:rPr>
          <w:snapToGrid w:val="0"/>
        </w:rPr>
        <w:t>н</w:t>
      </w:r>
      <w:r w:rsidRPr="005F5CAA">
        <w:rPr>
          <w:snapToGrid w:val="0"/>
        </w:rPr>
        <w:t>ные виды использования земельных участков и объектов капитального строительства.</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2. Право, определенное частью 1 пункта 8.5 настоящих Правил, может быть реализовано тол</w:t>
      </w:r>
      <w:r w:rsidRPr="005F5CAA">
        <w:rPr>
          <w:snapToGrid w:val="0"/>
        </w:rPr>
        <w:t>ь</w:t>
      </w:r>
      <w:r w:rsidRPr="005F5CAA">
        <w:rPr>
          <w:snapToGrid w:val="0"/>
        </w:rPr>
        <w:t>ко в случаях, когда выполняются следующие условия:</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 на соответствующую территорию распространяются настоящие Правила;</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w:t>
      </w:r>
      <w:r w:rsidRPr="005F5CAA">
        <w:rPr>
          <w:snapToGrid w:val="0"/>
        </w:rPr>
        <w:t>а</w:t>
      </w:r>
      <w:r w:rsidRPr="005F5CAA">
        <w:rPr>
          <w:snapToGrid w:val="0"/>
        </w:rPr>
        <w:t xml:space="preserve">питального строительства, который запрашивается заявителем. </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3. Орган, уполномоченный в области градостроительной деятельности, подготавливает закл</w:t>
      </w:r>
      <w:r w:rsidRPr="005F5CAA">
        <w:rPr>
          <w:snapToGrid w:val="0"/>
        </w:rPr>
        <w:t>ю</w:t>
      </w:r>
      <w:r w:rsidRPr="005F5CAA">
        <w:rPr>
          <w:snapToGrid w:val="0"/>
        </w:rPr>
        <w:t>чение, состав и содержание которых определяются частью 14 пункта 8.5 настоящих Правил.</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4. Комиссия по землепользованию и застройке муниципального района Дюртюлинский район Республики Башкортостан с учетом градостроительных заключений:</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 рассматривает заявления о предоставлении разрешений на условно разрешенные виды и</w:t>
      </w:r>
      <w:r w:rsidRPr="005F5CAA">
        <w:rPr>
          <w:snapToGrid w:val="0"/>
        </w:rPr>
        <w:t>с</w:t>
      </w:r>
      <w:r w:rsidRPr="005F5CAA">
        <w:rPr>
          <w:snapToGrid w:val="0"/>
        </w:rPr>
        <w:t>пользования земельных участков и объектов капитального строительства;</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2) сообщает о проведении публичных слушаний лицам, определенным частью 4 статьи 39 Градостроительного Кодекса Российской Федерации;</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3) готовит сводное заключение, содержащее рекомендации Главе Администрации муниц</w:t>
      </w:r>
      <w:r w:rsidRPr="005F5CAA">
        <w:rPr>
          <w:snapToGrid w:val="0"/>
        </w:rPr>
        <w:t>и</w:t>
      </w:r>
      <w:r w:rsidRPr="005F5CAA">
        <w:rPr>
          <w:snapToGrid w:val="0"/>
        </w:rPr>
        <w:t>пального района Дюртюлинский район Республики Башкортостан о возможности предоставления разрешения.</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5. Орган, уполномоченный в области градостроительной деятельности, обеспечивает подг</w:t>
      </w:r>
      <w:r w:rsidRPr="005F5CAA">
        <w:rPr>
          <w:snapToGrid w:val="0"/>
        </w:rPr>
        <w:t>о</w:t>
      </w:r>
      <w:r w:rsidRPr="005F5CAA">
        <w:rPr>
          <w:snapToGrid w:val="0"/>
        </w:rPr>
        <w:t>товку документов и материалов к публичным слушаниям.</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6. Участниками публичных слушаний по предоставлению разрешений на условно разреше</w:t>
      </w:r>
      <w:r w:rsidRPr="005F5CAA">
        <w:rPr>
          <w:snapToGrid w:val="0"/>
        </w:rPr>
        <w:t>н</w:t>
      </w:r>
      <w:r w:rsidRPr="005F5CAA">
        <w:rPr>
          <w:snapToGrid w:val="0"/>
        </w:rPr>
        <w:t>ные виды использования земельных участков и объектов капитального строительства являются:</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2) правообладатели объектов капитального строительства, расположенных на земельных уч</w:t>
      </w:r>
      <w:r w:rsidRPr="005F5CAA">
        <w:rPr>
          <w:snapToGrid w:val="0"/>
        </w:rPr>
        <w:t>а</w:t>
      </w:r>
      <w:r w:rsidRPr="005F5CAA">
        <w:rPr>
          <w:snapToGrid w:val="0"/>
        </w:rPr>
        <w:t>стках, имеющих общие границы с земельным участком, применительно к которому запрашивается разрешение;</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3) правообладатели помещений, являющихся частью объектов капитального строительства, применительно к которому запрашивается разрешение.</w:t>
      </w:r>
    </w:p>
    <w:p w:rsidR="00F3445C" w:rsidRPr="005F5CAA" w:rsidRDefault="00F3445C" w:rsidP="00025FB3">
      <w:pPr>
        <w:spacing w:line="240" w:lineRule="auto"/>
        <w:ind w:firstLineChars="176" w:firstLine="422"/>
      </w:pPr>
      <w:r w:rsidRPr="005F5CAA">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w:t>
      </w:r>
      <w:r w:rsidRPr="005F5CAA">
        <w:t>и</w:t>
      </w:r>
      <w:r w:rsidRPr="005F5CAA">
        <w:t xml:space="preserve">тельства обеспечивается возможность ознакомления </w:t>
      </w:r>
      <w:proofErr w:type="gramStart"/>
      <w:r w:rsidRPr="005F5CAA">
        <w:t>с</w:t>
      </w:r>
      <w:proofErr w:type="gramEnd"/>
      <w:r w:rsidRPr="005F5CAA">
        <w:t>:</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2) заключением органа, уполномоченного в области градостроительной деятельности, на пр</w:t>
      </w:r>
      <w:r w:rsidRPr="005F5CAA">
        <w:rPr>
          <w:snapToGrid w:val="0"/>
        </w:rPr>
        <w:t>е</w:t>
      </w:r>
      <w:r w:rsidRPr="005F5CAA">
        <w:rPr>
          <w:snapToGrid w:val="0"/>
        </w:rPr>
        <w:t>доставленное заявление и обосновывающими материалами к нему, составленными в соответствии с требованиями части 14 пункта 8.5 настоящих Правил.</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xml:space="preserve">8. </w:t>
      </w:r>
      <w:proofErr w:type="gramStart"/>
      <w:r w:rsidRPr="005F5CAA">
        <w:rPr>
          <w:snapToGrid w:val="0"/>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w:t>
      </w:r>
      <w:r w:rsidRPr="005F5CAA">
        <w:rPr>
          <w:snapToGrid w:val="0"/>
        </w:rPr>
        <w:t>о</w:t>
      </w:r>
      <w:r w:rsidRPr="005F5CAA">
        <w:rPr>
          <w:snapToGrid w:val="0"/>
        </w:rPr>
        <w:lastRenderedPageBreak/>
        <w:t>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w:t>
      </w:r>
      <w:r w:rsidRPr="005F5CAA">
        <w:rPr>
          <w:snapToGrid w:val="0"/>
        </w:rPr>
        <w:t>о</w:t>
      </w:r>
      <w:r w:rsidRPr="005F5CAA">
        <w:rPr>
          <w:snapToGrid w:val="0"/>
        </w:rPr>
        <w:t>речащей Федеральному закону «О</w:t>
      </w:r>
      <w:proofErr w:type="gramEnd"/>
      <w:r w:rsidRPr="005F5CAA">
        <w:rPr>
          <w:snapToGrid w:val="0"/>
        </w:rPr>
        <w:t xml:space="preserve"> техническом </w:t>
      </w:r>
      <w:proofErr w:type="gramStart"/>
      <w:r w:rsidRPr="005F5CAA">
        <w:rPr>
          <w:snapToGrid w:val="0"/>
        </w:rPr>
        <w:t>регулировании</w:t>
      </w:r>
      <w:proofErr w:type="gramEnd"/>
      <w:r w:rsidRPr="005F5CAA">
        <w:rPr>
          <w:snapToGrid w:val="0"/>
        </w:rPr>
        <w:t>» и Градостроительному кодексу Российской Федерации) и градостроительными регламентами, определенными настоящими Пр</w:t>
      </w:r>
      <w:r w:rsidRPr="005F5CAA">
        <w:rPr>
          <w:snapToGrid w:val="0"/>
        </w:rPr>
        <w:t>а</w:t>
      </w:r>
      <w:r w:rsidRPr="005F5CAA">
        <w:rPr>
          <w:snapToGrid w:val="0"/>
        </w:rPr>
        <w:t>вилами применительно к соответствующей территориальной зоне.</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xml:space="preserve">9. В заявлении отражается содержание </w:t>
      </w:r>
      <w:proofErr w:type="gramStart"/>
      <w:r w:rsidRPr="005F5CAA">
        <w:rPr>
          <w:snapToGrid w:val="0"/>
        </w:rPr>
        <w:t>запроса</w:t>
      </w:r>
      <w:proofErr w:type="gramEnd"/>
      <w:r w:rsidRPr="005F5CAA">
        <w:rPr>
          <w:snapToGrid w:val="0"/>
        </w:rPr>
        <w:t xml:space="preserve"> и даются идентификационные сведения о за</w:t>
      </w:r>
      <w:r w:rsidRPr="005F5CAA">
        <w:rPr>
          <w:snapToGrid w:val="0"/>
        </w:rPr>
        <w:t>я</w:t>
      </w:r>
      <w:r w:rsidRPr="005F5CAA">
        <w:rPr>
          <w:snapToGrid w:val="0"/>
        </w:rPr>
        <w:t xml:space="preserve">вителе. </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10. Приложения к заявлению должны содержать идентификационные сведения о земельном участке и обосновывающие материалы.</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11. Идентификационные сведения о земельном участке, в отношении которого подается зая</w:t>
      </w:r>
      <w:r w:rsidRPr="005F5CAA">
        <w:rPr>
          <w:snapToGrid w:val="0"/>
        </w:rPr>
        <w:t>в</w:t>
      </w:r>
      <w:r w:rsidRPr="005F5CAA">
        <w:rPr>
          <w:snapToGrid w:val="0"/>
        </w:rPr>
        <w:t>ление, включают:</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 адрес расположения земельного участка, объектов капитального строительства;</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2) кадастровый номер земельного участка и его кадастровый план;</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3) свидетельство о государственной регистрации права на земельный участок, объекты кап</w:t>
      </w:r>
      <w:r w:rsidRPr="005F5CAA">
        <w:rPr>
          <w:snapToGrid w:val="0"/>
        </w:rPr>
        <w:t>и</w:t>
      </w:r>
      <w:r w:rsidRPr="005F5CAA">
        <w:rPr>
          <w:snapToGrid w:val="0"/>
        </w:rPr>
        <w:t>тального строительства;</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4) ситуационный план-распоряжение соседних земельных участков с указанием их кадастр</w:t>
      </w:r>
      <w:r w:rsidRPr="005F5CAA">
        <w:rPr>
          <w:snapToGrid w:val="0"/>
        </w:rPr>
        <w:t>о</w:t>
      </w:r>
      <w:r w:rsidRPr="005F5CAA">
        <w:rPr>
          <w:snapToGrid w:val="0"/>
        </w:rPr>
        <w:t>вых номеров, а также объектов капитального строительства, на них расположенных.</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12 Обосновывающие материалы предъявляются в виде архитектурной концепции объекта к</w:t>
      </w:r>
      <w:r w:rsidRPr="005F5CAA">
        <w:rPr>
          <w:snapToGrid w:val="0"/>
        </w:rPr>
        <w:t>а</w:t>
      </w:r>
      <w:r w:rsidRPr="005F5CAA">
        <w:rPr>
          <w:snapToGrid w:val="0"/>
        </w:rPr>
        <w:t>питального строительства (реконструкции), которую предлагается реализовать в случае предо</w:t>
      </w:r>
      <w:r w:rsidRPr="005F5CAA">
        <w:rPr>
          <w:snapToGrid w:val="0"/>
        </w:rPr>
        <w:t>с</w:t>
      </w:r>
      <w:r w:rsidRPr="005F5CAA">
        <w:rPr>
          <w:snapToGrid w:val="0"/>
        </w:rPr>
        <w:t>тавления разрешения на условно разрешенный вид использования.</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Обосновывающие материалы включают:</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информацию о планируемых вместимости, мощности объекта, объемах ресурсов, необход</w:t>
      </w:r>
      <w:r w:rsidRPr="005F5CAA">
        <w:rPr>
          <w:snapToGrid w:val="0"/>
        </w:rPr>
        <w:t>и</w:t>
      </w:r>
      <w:r w:rsidRPr="005F5CAA">
        <w:rPr>
          <w:snapToGrid w:val="0"/>
        </w:rPr>
        <w:t>мых для функционирования объекта (количество работающих и посетителей);</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грузооборот (частота подъезда к объекту грузового автотранспорта);</w:t>
      </w:r>
      <w:r w:rsidRPr="005F5CAA">
        <w:rPr>
          <w:snapToGrid w:val="0"/>
        </w:rPr>
        <w:tab/>
      </w:r>
      <w:r w:rsidRPr="005F5CAA">
        <w:rPr>
          <w:snapToGrid w:val="0"/>
        </w:rPr>
        <w:tab/>
      </w:r>
      <w:r w:rsidRPr="005F5CAA">
        <w:rPr>
          <w:snapToGrid w:val="0"/>
        </w:rPr>
        <w:tab/>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объемы инженерных ресурсов (энергообеспечение, водоснабжение и т.д.);</w:t>
      </w:r>
    </w:p>
    <w:p w:rsidR="00F3445C" w:rsidRPr="005F5CAA" w:rsidRDefault="00F3445C" w:rsidP="00025FB3">
      <w:pPr>
        <w:spacing w:line="240" w:lineRule="auto"/>
        <w:ind w:firstLineChars="176" w:firstLine="422"/>
      </w:pPr>
      <w:r w:rsidRPr="005F5CAA">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2) информацию о предполагаемом уровне воздействия на окружающую среду (объем и хара</w:t>
      </w:r>
      <w:r w:rsidRPr="005F5CAA">
        <w:rPr>
          <w:snapToGrid w:val="0"/>
        </w:rPr>
        <w:t>к</w:t>
      </w:r>
      <w:r w:rsidRPr="005F5CAA">
        <w:rPr>
          <w:snapToGrid w:val="0"/>
        </w:rPr>
        <w:t>тер выбросов в атмосферу, количество отходов производства и степень их вредности) – обоснов</w:t>
      </w:r>
      <w:r w:rsidRPr="005F5CAA">
        <w:rPr>
          <w:snapToGrid w:val="0"/>
        </w:rPr>
        <w:t>а</w:t>
      </w:r>
      <w:r w:rsidRPr="005F5CAA">
        <w:rPr>
          <w:snapToGrid w:val="0"/>
        </w:rPr>
        <w:t>ние того, что реализацией данных предложений не будет оказано негативное воздействие на о</w:t>
      </w:r>
      <w:r w:rsidRPr="005F5CAA">
        <w:rPr>
          <w:snapToGrid w:val="0"/>
        </w:rPr>
        <w:t>к</w:t>
      </w:r>
      <w:r w:rsidRPr="005F5CAA">
        <w:rPr>
          <w:snapToGrid w:val="0"/>
        </w:rPr>
        <w:t>ружающую среду в объемах, превышающих допустимые пределы.</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Могут представляться и другие материалы, обосновывающие целесообразность, возможность и допустимость реализации предложений.</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w:t>
      </w:r>
      <w:r w:rsidRPr="005F5CAA">
        <w:rPr>
          <w:snapToGrid w:val="0"/>
        </w:rPr>
        <w:t>з</w:t>
      </w:r>
      <w:r w:rsidRPr="005F5CAA">
        <w:rPr>
          <w:snapToGrid w:val="0"/>
        </w:rPr>
        <w:t>решения на условно разрешенный вид использования.</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14. Заключение органа, уполномоченного в области градостроительной деятельности, на пре</w:t>
      </w:r>
      <w:r w:rsidRPr="005F5CAA">
        <w:rPr>
          <w:snapToGrid w:val="0"/>
        </w:rPr>
        <w:t>д</w:t>
      </w:r>
      <w:r w:rsidRPr="005F5CAA">
        <w:rPr>
          <w:snapToGrid w:val="0"/>
        </w:rPr>
        <w:t>ставленное заявление и обосновывающие материалы к нему составляется в соответствии с пре</w:t>
      </w:r>
      <w:r w:rsidRPr="005F5CAA">
        <w:rPr>
          <w:snapToGrid w:val="0"/>
        </w:rPr>
        <w:t>д</w:t>
      </w:r>
      <w:r w:rsidRPr="005F5CAA">
        <w:rPr>
          <w:snapToGrid w:val="0"/>
        </w:rPr>
        <w:t xml:space="preserve">метом рассмотрения заявления на публичных слушаниях и должно содержать: </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а) подтверждение информации, отраженной в заявлении о предоставлении разрешения на у</w:t>
      </w:r>
      <w:r w:rsidRPr="005F5CAA">
        <w:rPr>
          <w:snapToGrid w:val="0"/>
        </w:rPr>
        <w:t>с</w:t>
      </w:r>
      <w:r w:rsidRPr="005F5CAA">
        <w:rPr>
          <w:snapToGrid w:val="0"/>
        </w:rPr>
        <w:t>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proofErr w:type="gramStart"/>
      <w:r w:rsidRPr="005F5CAA">
        <w:rPr>
          <w:snapToGrid w:val="0"/>
        </w:rPr>
        <w:t>б) подтверждение соответствия требованиям технических регламентов (а вплоть до их всту</w:t>
      </w:r>
      <w:r w:rsidRPr="005F5CAA">
        <w:rPr>
          <w:snapToGrid w:val="0"/>
        </w:rPr>
        <w:t>п</w:t>
      </w:r>
      <w:r w:rsidRPr="005F5CAA">
        <w:rPr>
          <w:snapToGrid w:val="0"/>
        </w:rPr>
        <w:t>ления в установленном порядке в силу – нормативных технических документов в части, не прот</w:t>
      </w:r>
      <w:r w:rsidRPr="005F5CAA">
        <w:rPr>
          <w:snapToGrid w:val="0"/>
        </w:rPr>
        <w:t>и</w:t>
      </w:r>
      <w:r w:rsidRPr="005F5CAA">
        <w:rPr>
          <w:snapToGrid w:val="0"/>
        </w:rPr>
        <w:t>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w:t>
      </w:r>
      <w:r w:rsidRPr="005F5CAA">
        <w:rPr>
          <w:snapToGrid w:val="0"/>
        </w:rPr>
        <w:t>з</w:t>
      </w:r>
      <w:r w:rsidRPr="005F5CAA">
        <w:rPr>
          <w:snapToGrid w:val="0"/>
        </w:rPr>
        <w:t>решенный вид использования земельного участка, объекта капитального строительства и прил</w:t>
      </w:r>
      <w:r w:rsidRPr="005F5CAA">
        <w:rPr>
          <w:snapToGrid w:val="0"/>
        </w:rPr>
        <w:t>а</w:t>
      </w:r>
      <w:r w:rsidRPr="005F5CAA">
        <w:rPr>
          <w:snapToGrid w:val="0"/>
        </w:rPr>
        <w:t xml:space="preserve">гаемых к заявлению обосновывающих материалов; </w:t>
      </w:r>
      <w:proofErr w:type="gramEnd"/>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в) подтверждение выполнения процедурных требований;</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lastRenderedPageBreak/>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proofErr w:type="gramStart"/>
      <w:r w:rsidRPr="005F5CAA">
        <w:rPr>
          <w:snapToGrid w:val="0"/>
        </w:rPr>
        <w:t>а) не окажут негативного воздействия на окружающую среду и будут способствовать ее улу</w:t>
      </w:r>
      <w:r w:rsidRPr="005F5CAA">
        <w:rPr>
          <w:snapToGrid w:val="0"/>
        </w:rPr>
        <w:t>ч</w:t>
      </w:r>
      <w:r w:rsidRPr="005F5CAA">
        <w:rPr>
          <w:snapToGrid w:val="0"/>
        </w:rPr>
        <w:t>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w:t>
      </w:r>
      <w:r w:rsidRPr="005F5CAA">
        <w:rPr>
          <w:snapToGrid w:val="0"/>
        </w:rPr>
        <w:t>и</w:t>
      </w:r>
      <w:r w:rsidRPr="005F5CAA">
        <w:rPr>
          <w:snapToGrid w:val="0"/>
        </w:rPr>
        <w:t>тельного плана земельного участка, выполненного уполномоченной на то организацией, для п</w:t>
      </w:r>
      <w:r w:rsidRPr="005F5CAA">
        <w:rPr>
          <w:snapToGrid w:val="0"/>
        </w:rPr>
        <w:t>о</w:t>
      </w:r>
      <w:r w:rsidRPr="005F5CAA">
        <w:rPr>
          <w:snapToGrid w:val="0"/>
        </w:rPr>
        <w:t>следующей подготовки проектной документации и осуществления строительства;</w:t>
      </w:r>
      <w:r w:rsidRPr="005F5CAA">
        <w:rPr>
          <w:snapToGrid w:val="0"/>
        </w:rPr>
        <w:tab/>
        <w:t xml:space="preserve"> документации и </w:t>
      </w:r>
      <w:proofErr w:type="spellStart"/>
      <w:r w:rsidRPr="005F5CAA">
        <w:rPr>
          <w:snapToGrid w:val="0"/>
        </w:rPr>
        <w:t>осущесьвления</w:t>
      </w:r>
      <w:proofErr w:type="spellEnd"/>
      <w:r w:rsidRPr="005F5CAA">
        <w:rPr>
          <w:snapToGrid w:val="0"/>
        </w:rPr>
        <w:t xml:space="preserve"> </w:t>
      </w:r>
      <w:proofErr w:type="spellStart"/>
      <w:r w:rsidRPr="005F5CAA">
        <w:rPr>
          <w:snapToGrid w:val="0"/>
        </w:rPr>
        <w:t>строительстваУ</w:t>
      </w:r>
      <w:proofErr w:type="spellEnd"/>
      <w:proofErr w:type="gramEnd"/>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proofErr w:type="gramStart"/>
      <w:r w:rsidRPr="005F5CAA">
        <w:rPr>
          <w:snapToGrid w:val="0"/>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w:t>
      </w:r>
      <w:r w:rsidRPr="005F5CAA">
        <w:rPr>
          <w:snapToGrid w:val="0"/>
        </w:rPr>
        <w:t>е</w:t>
      </w:r>
      <w:r w:rsidRPr="005F5CAA">
        <w:rPr>
          <w:snapToGrid w:val="0"/>
        </w:rPr>
        <w:t>мого разрешения, а также решение об утверждении предложенного заявителем проекта град</w:t>
      </w:r>
      <w:r w:rsidRPr="005F5CAA">
        <w:rPr>
          <w:snapToGrid w:val="0"/>
        </w:rPr>
        <w:t>о</w:t>
      </w:r>
      <w:r w:rsidRPr="005F5CAA">
        <w:rPr>
          <w:snapToGrid w:val="0"/>
        </w:rPr>
        <w:t xml:space="preserve">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F3445C" w:rsidRPr="005F5CAA" w:rsidRDefault="00F3445C" w:rsidP="00025FB3">
      <w:pPr>
        <w:spacing w:line="240" w:lineRule="auto"/>
        <w:ind w:firstLineChars="176" w:firstLine="422"/>
      </w:pPr>
      <w:r w:rsidRPr="005F5CAA">
        <w:t>В этом случае в заключении должны быть представлены конкретные предложения по внес</w:t>
      </w:r>
      <w:r w:rsidRPr="005F5CAA">
        <w:t>е</w:t>
      </w:r>
      <w:r w:rsidRPr="005F5CAA">
        <w:t>нию изменений в проект градостроительного плана земельного участка, например, такие как:</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изменение (уточнение) границ зон действия публичных сервитутов для обеспечения прохода, проезда;</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изменение (уточнение) отступов планируемых к размещению строений, частей строений от границ земельного участка;</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показателей о планируемых вместимости, мощности объекта, объемах ресурсов, необход</w:t>
      </w:r>
      <w:r w:rsidRPr="005F5CAA">
        <w:rPr>
          <w:snapToGrid w:val="0"/>
        </w:rPr>
        <w:t>и</w:t>
      </w:r>
      <w:r w:rsidRPr="005F5CAA">
        <w:rPr>
          <w:snapToGrid w:val="0"/>
        </w:rPr>
        <w:t>мых для функционирования объект, грузооборота (частота подъезда к объекту грузового авт</w:t>
      </w:r>
      <w:r w:rsidRPr="005F5CAA">
        <w:rPr>
          <w:snapToGrid w:val="0"/>
        </w:rPr>
        <w:t>о</w:t>
      </w:r>
      <w:r w:rsidRPr="005F5CAA">
        <w:rPr>
          <w:snapToGrid w:val="0"/>
        </w:rPr>
        <w:t>транспорта);</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объемов инженерных ресурсов (энергообеспечение, водоснабжение) и т.д.</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xml:space="preserve">г) </w:t>
      </w:r>
      <w:proofErr w:type="gramStart"/>
      <w:r w:rsidRPr="005F5CAA">
        <w:rPr>
          <w:snapToGrid w:val="0"/>
        </w:rPr>
        <w:t>неправомерна</w:t>
      </w:r>
      <w:proofErr w:type="gramEnd"/>
      <w:r w:rsidRPr="005F5CAA">
        <w:rPr>
          <w:snapToGrid w:val="0"/>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 xml:space="preserve">16. Местом проведения публичных слушаний является Администрация сельского поселения </w:t>
      </w:r>
      <w:proofErr w:type="spellStart"/>
      <w:r w:rsidRPr="005F5CAA">
        <w:rPr>
          <w:snapToGrid w:val="0"/>
        </w:rPr>
        <w:t>Старобаишевский</w:t>
      </w:r>
      <w:proofErr w:type="spellEnd"/>
      <w:r w:rsidRPr="005F5CAA">
        <w:rPr>
          <w:snapToGrid w:val="0"/>
        </w:rPr>
        <w:t xml:space="preserve"> сельсовет. </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17. После проведения публичных слушаний о предоставлении разрешения на условно разр</w:t>
      </w:r>
      <w:r w:rsidRPr="005F5CAA">
        <w:rPr>
          <w:snapToGrid w:val="0"/>
        </w:rPr>
        <w:t>е</w:t>
      </w:r>
      <w:r w:rsidRPr="005F5CAA">
        <w:rPr>
          <w:snapToGrid w:val="0"/>
        </w:rPr>
        <w:t>шенный вид использования земельного участка, объектов капитального строительства Комиссия по землепользованию и застройке муниципального района Дюртюлинский район Республики Башкортостан направляет Главе Администрации муниципального района Дюртюлинский район Республики Башкортостан следующие документы и материалы:</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 сводное заключение с рекомендациями Комиссии;</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2) заключение о результатах публичных слушаний, подготовленное Комиссией по городскому хозяйству, земельным и имущественным отношениям Совета муниципального района Дюртюли</w:t>
      </w:r>
      <w:r w:rsidRPr="005F5CAA">
        <w:rPr>
          <w:snapToGrid w:val="0"/>
        </w:rPr>
        <w:t>н</w:t>
      </w:r>
      <w:r w:rsidRPr="005F5CAA">
        <w:rPr>
          <w:snapToGrid w:val="0"/>
        </w:rPr>
        <w:t>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w:t>
      </w:r>
      <w:r w:rsidRPr="005F5CAA">
        <w:rPr>
          <w:snapToGrid w:val="0"/>
        </w:rPr>
        <w:t>о</w:t>
      </w:r>
      <w:r w:rsidRPr="005F5CAA">
        <w:rPr>
          <w:snapToGrid w:val="0"/>
        </w:rPr>
        <w:t>го Кодекса Российской Федерации;</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3) протокол (протоколы) публичных слушаний;</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4) заявление с обосновывающими материалами, которое обсуждалось на публичных слушан</w:t>
      </w:r>
      <w:r w:rsidRPr="005F5CAA">
        <w:rPr>
          <w:snapToGrid w:val="0"/>
        </w:rPr>
        <w:t>и</w:t>
      </w:r>
      <w:r w:rsidRPr="005F5CAA">
        <w:rPr>
          <w:snapToGrid w:val="0"/>
        </w:rPr>
        <w:t>ях.</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18. Глава Администрации муниципального района Дюртюлинский район Республики Башко</w:t>
      </w:r>
      <w:r w:rsidRPr="005F5CAA">
        <w:rPr>
          <w:snapToGrid w:val="0"/>
        </w:rPr>
        <w:t>р</w:t>
      </w:r>
      <w:r w:rsidRPr="005F5CAA">
        <w:rPr>
          <w:snapToGrid w:val="0"/>
        </w:rPr>
        <w:t>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F3445C" w:rsidRPr="005F5CAA" w:rsidRDefault="00F3445C" w:rsidP="00025FB3">
      <w:pPr>
        <w:spacing w:line="240" w:lineRule="auto"/>
        <w:ind w:firstLineChars="176" w:firstLine="422"/>
      </w:pPr>
      <w:r w:rsidRPr="005F5CAA">
        <w:t>19. Решение о предоставлении разрешения на условно разрешенный вид использования з</w:t>
      </w:r>
      <w:r w:rsidRPr="005F5CAA">
        <w:t>е</w:t>
      </w:r>
      <w:r w:rsidRPr="005F5CAA">
        <w:t>мельного участка, объектов капитального строительства:</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1) подлежит опубликованию в порядке, установленном для официального опубликования м</w:t>
      </w:r>
      <w:r w:rsidRPr="005F5CAA">
        <w:rPr>
          <w:snapToGrid w:val="0"/>
        </w:rPr>
        <w:t>у</w:t>
      </w:r>
      <w:r w:rsidRPr="005F5CAA">
        <w:rPr>
          <w:snapToGrid w:val="0"/>
        </w:rPr>
        <w:lastRenderedPageBreak/>
        <w:t>ниципальных правовых актов, иной официальной информации, и размещается на официальном сайте Администрации муниципального района Дюртюлинский район Республики Башкортостан в сети Интернет;</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2) в соответствии с требованиями части 2 статьи 57 Градостроительного Кодекса Российской Федерации подлежит:</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а) в течение семи дней со дня принятия направлению в информационную систему обеспечения градостроительной деятельности муниципального района Дюртюлинский район Республики Ба</w:t>
      </w:r>
      <w:r w:rsidRPr="005F5CAA">
        <w:rPr>
          <w:snapToGrid w:val="0"/>
        </w:rPr>
        <w:t>ш</w:t>
      </w:r>
      <w:r w:rsidRPr="005F5CAA">
        <w:rPr>
          <w:snapToGrid w:val="0"/>
        </w:rPr>
        <w:t>кортостан;</w:t>
      </w:r>
    </w:p>
    <w:p w:rsidR="00F3445C" w:rsidRPr="005F5CAA" w:rsidRDefault="00F3445C" w:rsidP="00025FB3">
      <w:pPr>
        <w:tabs>
          <w:tab w:val="left" w:pos="0"/>
          <w:tab w:val="left" w:pos="15840"/>
        </w:tabs>
        <w:autoSpaceDE/>
        <w:autoSpaceDN/>
        <w:adjustRightInd/>
        <w:spacing w:line="240" w:lineRule="auto"/>
        <w:ind w:firstLineChars="176" w:firstLine="422"/>
        <w:rPr>
          <w:snapToGrid w:val="0"/>
        </w:rPr>
      </w:pPr>
      <w:r w:rsidRPr="005F5CAA">
        <w:rPr>
          <w:snapToGrid w:val="0"/>
        </w:rPr>
        <w:t>б) в течение четырнадцати дне со дня получения копии документа размещению в информац</w:t>
      </w:r>
      <w:r w:rsidRPr="005F5CAA">
        <w:rPr>
          <w:snapToGrid w:val="0"/>
        </w:rPr>
        <w:t>и</w:t>
      </w:r>
      <w:r w:rsidRPr="005F5CAA">
        <w:rPr>
          <w:snapToGrid w:val="0"/>
        </w:rPr>
        <w:t>онной системе обеспечения градостроительной деятельности муниципального района Дюртюли</w:t>
      </w:r>
      <w:r w:rsidRPr="005F5CAA">
        <w:rPr>
          <w:snapToGrid w:val="0"/>
        </w:rPr>
        <w:t>н</w:t>
      </w:r>
      <w:r w:rsidRPr="005F5CAA">
        <w:rPr>
          <w:snapToGrid w:val="0"/>
        </w:rPr>
        <w:t>ский район Республики Башкортостан.</w:t>
      </w:r>
    </w:p>
    <w:p w:rsidR="00F3445C" w:rsidRPr="005F5CAA" w:rsidRDefault="00F3445C" w:rsidP="00025FB3">
      <w:pPr>
        <w:spacing w:line="240" w:lineRule="auto"/>
        <w:ind w:firstLineChars="176" w:firstLine="422"/>
      </w:pPr>
      <w:r w:rsidRPr="005F5CAA">
        <w:t>Решение об отказе в предоставлении такого разрешения с указанием причин его принятия н</w:t>
      </w:r>
      <w:r w:rsidRPr="005F5CAA">
        <w:t>а</w:t>
      </w:r>
      <w:r w:rsidRPr="005F5CAA">
        <w:t>правляется инициатору разработки проектной документации.</w:t>
      </w:r>
    </w:p>
    <w:p w:rsidR="00F3445C" w:rsidRPr="005F5CAA" w:rsidRDefault="00F3445C" w:rsidP="00025FB3">
      <w:pPr>
        <w:spacing w:line="240" w:lineRule="auto"/>
        <w:ind w:firstLineChars="176" w:firstLine="422"/>
      </w:pPr>
    </w:p>
    <w:p w:rsidR="00F3445C" w:rsidRPr="005F5CAA" w:rsidRDefault="00F3445C" w:rsidP="00025FB3">
      <w:pPr>
        <w:tabs>
          <w:tab w:val="left" w:pos="0"/>
          <w:tab w:val="left" w:pos="15840"/>
        </w:tabs>
        <w:autoSpaceDE/>
        <w:autoSpaceDN/>
        <w:adjustRightInd/>
        <w:spacing w:line="240" w:lineRule="auto"/>
        <w:ind w:firstLineChars="176" w:firstLine="424"/>
        <w:rPr>
          <w:b/>
          <w:bCs/>
          <w:snapToGrid w:val="0"/>
        </w:rPr>
      </w:pPr>
      <w:r w:rsidRPr="005F5CAA">
        <w:rPr>
          <w:b/>
          <w:bCs/>
          <w:snapToGrid w:val="0"/>
        </w:rPr>
        <w:t>7.6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3445C" w:rsidRPr="005F5CAA" w:rsidRDefault="00F3445C" w:rsidP="00025FB3">
      <w:pPr>
        <w:widowControl/>
        <w:autoSpaceDN/>
        <w:adjustRightInd/>
        <w:spacing w:line="240" w:lineRule="auto"/>
        <w:ind w:firstLineChars="176" w:firstLine="422"/>
      </w:pPr>
      <w:r w:rsidRPr="005F5CAA">
        <w:t xml:space="preserve">1. Инициаторами подготовки </w:t>
      </w:r>
      <w:proofErr w:type="gramStart"/>
      <w:r w:rsidRPr="005F5CAA">
        <w:t>проектов документов, обсуждаемых на публичных слушаниях по предоставлению разрешений на отклонение от предельных параметров разрешенного строител</w:t>
      </w:r>
      <w:r w:rsidRPr="005F5CAA">
        <w:t>ь</w:t>
      </w:r>
      <w:r w:rsidRPr="005F5CAA">
        <w:t>ства могут</w:t>
      </w:r>
      <w:proofErr w:type="gramEnd"/>
      <w:r w:rsidRPr="005F5CAA">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w:t>
      </w:r>
      <w:r w:rsidRPr="005F5CAA">
        <w:t>о</w:t>
      </w:r>
      <w:r w:rsidRPr="005F5CAA">
        <w:t>го строительства.</w:t>
      </w:r>
    </w:p>
    <w:p w:rsidR="00F3445C" w:rsidRPr="005F5CAA" w:rsidRDefault="00F3445C" w:rsidP="00025FB3">
      <w:pPr>
        <w:widowControl/>
        <w:autoSpaceDN/>
        <w:adjustRightInd/>
        <w:spacing w:line="240" w:lineRule="auto"/>
        <w:ind w:firstLineChars="176" w:firstLine="422"/>
      </w:pPr>
      <w:r w:rsidRPr="005F5CAA">
        <w:t>2. Право, определенное частью 1 пункта 8.6 настоящих Правил, может быть реализовано тол</w:t>
      </w:r>
      <w:r w:rsidRPr="005F5CAA">
        <w:t>ь</w:t>
      </w:r>
      <w:r w:rsidRPr="005F5CAA">
        <w:t>ко в случаях, когда:</w:t>
      </w:r>
    </w:p>
    <w:p w:rsidR="00F3445C" w:rsidRPr="005F5CAA" w:rsidRDefault="00F3445C" w:rsidP="00025FB3">
      <w:pPr>
        <w:widowControl/>
        <w:autoSpaceDN/>
        <w:adjustRightInd/>
        <w:spacing w:line="240" w:lineRule="auto"/>
        <w:ind w:firstLineChars="176" w:firstLine="422"/>
      </w:pPr>
      <w:r w:rsidRPr="005F5CAA">
        <w:t>1) применительно к соответствующей территории действуют настоящие Правила;</w:t>
      </w:r>
    </w:p>
    <w:p w:rsidR="00F3445C" w:rsidRPr="005F5CAA" w:rsidRDefault="00F3445C" w:rsidP="00025FB3">
      <w:pPr>
        <w:widowControl/>
        <w:autoSpaceDN/>
        <w:adjustRightInd/>
        <w:spacing w:line="240" w:lineRule="auto"/>
        <w:ind w:firstLineChars="176" w:firstLine="422"/>
      </w:pPr>
      <w:r w:rsidRPr="005F5CAA">
        <w:t>2) размеры земельных участков меньше установленных градостроительным регламентом м</w:t>
      </w:r>
      <w:r w:rsidRPr="005F5CAA">
        <w:t>и</w:t>
      </w:r>
      <w:r w:rsidRPr="005F5CAA">
        <w:t>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3445C" w:rsidRPr="005F5CAA" w:rsidRDefault="00F3445C" w:rsidP="00025FB3">
      <w:pPr>
        <w:widowControl/>
        <w:autoSpaceDN/>
        <w:adjustRightInd/>
        <w:spacing w:line="240" w:lineRule="auto"/>
        <w:ind w:firstLineChars="176" w:firstLine="422"/>
      </w:pPr>
      <w:r w:rsidRPr="005F5CAA">
        <w:t>3. Орган, уполномоченный в области градостроительной деятельности, подготавливает закл</w:t>
      </w:r>
      <w:r w:rsidRPr="005F5CAA">
        <w:t>ю</w:t>
      </w:r>
      <w:r w:rsidRPr="005F5CAA">
        <w:t>чение, состав и содержание которых определяется частью 14 пункта 8.6 настоящих Правил.</w:t>
      </w:r>
    </w:p>
    <w:p w:rsidR="00F3445C" w:rsidRPr="005F5CAA" w:rsidRDefault="00F3445C" w:rsidP="00025FB3">
      <w:pPr>
        <w:widowControl/>
        <w:autoSpaceDN/>
        <w:adjustRightInd/>
        <w:spacing w:line="240" w:lineRule="auto"/>
        <w:ind w:firstLineChars="176" w:firstLine="422"/>
      </w:pPr>
      <w:r w:rsidRPr="005F5CAA">
        <w:t>4. Комиссия по землепользованию и застройке муниципального района Дюртюлинский район Республики Башкортостан с учетом градостроительных заключений:</w:t>
      </w:r>
    </w:p>
    <w:p w:rsidR="00F3445C" w:rsidRPr="005F5CAA" w:rsidRDefault="00F3445C" w:rsidP="00025FB3">
      <w:pPr>
        <w:widowControl/>
        <w:autoSpaceDN/>
        <w:adjustRightInd/>
        <w:spacing w:line="240" w:lineRule="auto"/>
        <w:ind w:firstLineChars="176" w:firstLine="422"/>
      </w:pPr>
      <w:r w:rsidRPr="005F5CAA">
        <w:t>1) рассматривает заявление о предоставлении разрешений на отклонение от предельных пар</w:t>
      </w:r>
      <w:r w:rsidRPr="005F5CAA">
        <w:t>а</w:t>
      </w:r>
      <w:r w:rsidRPr="005F5CAA">
        <w:t>метров разрешенного строительства;</w:t>
      </w:r>
    </w:p>
    <w:p w:rsidR="00F3445C" w:rsidRPr="005F5CAA" w:rsidRDefault="00F3445C" w:rsidP="00025FB3">
      <w:pPr>
        <w:widowControl/>
        <w:autoSpaceDN/>
        <w:adjustRightInd/>
        <w:spacing w:line="240" w:lineRule="auto"/>
        <w:ind w:firstLineChars="176" w:firstLine="422"/>
      </w:pPr>
      <w:r w:rsidRPr="005F5CAA">
        <w:t>2) сообщает о проведении публичных слушаний лицам, определенным частью 1 статьи 40 Градостроительного Кодекса Российской Федерации.</w:t>
      </w:r>
    </w:p>
    <w:p w:rsidR="00F3445C" w:rsidRPr="005F5CAA" w:rsidRDefault="00F3445C" w:rsidP="00025FB3">
      <w:pPr>
        <w:widowControl/>
        <w:autoSpaceDN/>
        <w:adjustRightInd/>
        <w:spacing w:line="240" w:lineRule="auto"/>
        <w:ind w:firstLineChars="176" w:firstLine="422"/>
      </w:pPr>
      <w:r w:rsidRPr="005F5CAA">
        <w:t>5. Орган, уполномоченный в области градостроительной деятельности, обеспечивает подг</w:t>
      </w:r>
      <w:r w:rsidRPr="005F5CAA">
        <w:t>о</w:t>
      </w:r>
      <w:r w:rsidRPr="005F5CAA">
        <w:t>товку документов и материалов к публичным слушаниям.</w:t>
      </w:r>
    </w:p>
    <w:p w:rsidR="00F3445C" w:rsidRPr="005F5CAA" w:rsidRDefault="00F3445C" w:rsidP="00025FB3">
      <w:pPr>
        <w:widowControl/>
        <w:autoSpaceDN/>
        <w:adjustRightInd/>
        <w:spacing w:line="240" w:lineRule="auto"/>
        <w:ind w:firstLineChars="176" w:firstLine="422"/>
      </w:pPr>
      <w:r w:rsidRPr="005F5CAA">
        <w:t>6. Участниками публичных слушаний по предоставлению разрешений на условно разреше</w:t>
      </w:r>
      <w:r w:rsidRPr="005F5CAA">
        <w:t>н</w:t>
      </w:r>
      <w:r w:rsidRPr="005F5CAA">
        <w:t>ные виды использования земельных участков и объектов капитального строительства являются:</w:t>
      </w:r>
    </w:p>
    <w:p w:rsidR="00F3445C" w:rsidRPr="005F5CAA" w:rsidRDefault="00F3445C" w:rsidP="00025FB3">
      <w:pPr>
        <w:widowControl/>
        <w:autoSpaceDN/>
        <w:adjustRightInd/>
        <w:spacing w:line="240" w:lineRule="auto"/>
        <w:ind w:firstLineChars="176" w:firstLine="422"/>
      </w:pPr>
      <w:r w:rsidRPr="005F5CAA">
        <w:t>1) правообладатели земельных участков, имеющих общие границы с земельным участком, применительно к которому запрашивается разрешение;</w:t>
      </w:r>
    </w:p>
    <w:p w:rsidR="00F3445C" w:rsidRPr="005F5CAA" w:rsidRDefault="00F3445C" w:rsidP="00025FB3">
      <w:pPr>
        <w:widowControl/>
        <w:autoSpaceDN/>
        <w:adjustRightInd/>
        <w:spacing w:line="240" w:lineRule="auto"/>
        <w:ind w:firstLineChars="176" w:firstLine="422"/>
      </w:pPr>
      <w:r w:rsidRPr="005F5CAA">
        <w:t>2) правообладатели объектов капитального строительства, расположенных на земельных уч</w:t>
      </w:r>
      <w:r w:rsidRPr="005F5CAA">
        <w:t>а</w:t>
      </w:r>
      <w:r w:rsidRPr="005F5CAA">
        <w:t>стках, имеющих общие границы с земельным участком, применительно к которому запрашивается разрешение;</w:t>
      </w:r>
    </w:p>
    <w:p w:rsidR="00F3445C" w:rsidRPr="005F5CAA" w:rsidRDefault="00F3445C" w:rsidP="00025FB3">
      <w:pPr>
        <w:widowControl/>
        <w:autoSpaceDN/>
        <w:adjustRightInd/>
        <w:spacing w:line="240" w:lineRule="auto"/>
        <w:ind w:firstLineChars="176" w:firstLine="422"/>
      </w:pPr>
      <w:r w:rsidRPr="005F5CAA">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F3445C" w:rsidRPr="005F5CAA" w:rsidRDefault="00F3445C" w:rsidP="00025FB3">
      <w:pPr>
        <w:widowControl/>
        <w:autoSpaceDN/>
        <w:adjustRightInd/>
        <w:spacing w:line="240" w:lineRule="auto"/>
        <w:ind w:firstLineChars="176" w:firstLine="422"/>
      </w:pPr>
      <w:r w:rsidRPr="005F5CAA">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w:t>
      </w:r>
      <w:r w:rsidRPr="005F5CAA">
        <w:t>и</w:t>
      </w:r>
      <w:r w:rsidRPr="005F5CAA">
        <w:t xml:space="preserve">тельства обеспечивается возможность ознакомления </w:t>
      </w:r>
      <w:proofErr w:type="gramStart"/>
      <w:r w:rsidRPr="005F5CAA">
        <w:t>с</w:t>
      </w:r>
      <w:proofErr w:type="gramEnd"/>
      <w:r w:rsidRPr="005F5CAA">
        <w:t>:</w:t>
      </w:r>
    </w:p>
    <w:p w:rsidR="00F3445C" w:rsidRPr="005F5CAA" w:rsidRDefault="00F3445C" w:rsidP="00025FB3">
      <w:pPr>
        <w:widowControl/>
        <w:autoSpaceDN/>
        <w:adjustRightInd/>
        <w:spacing w:line="240" w:lineRule="auto"/>
        <w:ind w:firstLineChars="176" w:firstLine="422"/>
      </w:pPr>
      <w:r w:rsidRPr="005F5CAA">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F3445C" w:rsidRPr="005F5CAA" w:rsidRDefault="00F3445C" w:rsidP="00025FB3">
      <w:pPr>
        <w:spacing w:line="240" w:lineRule="auto"/>
        <w:ind w:firstLineChars="176" w:firstLine="422"/>
      </w:pPr>
      <w:r w:rsidRPr="005F5CAA">
        <w:t>2) заключением органа, уполномоченного в области градостроительной деятельности, на пр</w:t>
      </w:r>
      <w:r w:rsidRPr="005F5CAA">
        <w:t>е</w:t>
      </w:r>
      <w:r w:rsidRPr="005F5CAA">
        <w:t>доставленное заявление и обосновывающими материалами к нему, составленными в соответствии с требованиями части 14 пункта 8.6 настоящих Правил;</w:t>
      </w:r>
    </w:p>
    <w:p w:rsidR="00F3445C" w:rsidRPr="005F5CAA" w:rsidRDefault="00F3445C" w:rsidP="00025FB3">
      <w:pPr>
        <w:widowControl/>
        <w:autoSpaceDN/>
        <w:adjustRightInd/>
        <w:spacing w:line="240" w:lineRule="auto"/>
        <w:ind w:firstLineChars="176" w:firstLine="422"/>
      </w:pPr>
      <w:r w:rsidRPr="005F5CAA">
        <w:t>8. В заявлении и прилагаемых к нему материалах должна быть обоснована правомерность н</w:t>
      </w:r>
      <w:r w:rsidRPr="005F5CAA">
        <w:t>а</w:t>
      </w:r>
      <w:r w:rsidRPr="005F5CAA">
        <w:t>мерений и доказано, что;</w:t>
      </w:r>
    </w:p>
    <w:p w:rsidR="00F3445C" w:rsidRPr="005F5CAA" w:rsidRDefault="00F3445C" w:rsidP="00025FB3">
      <w:pPr>
        <w:widowControl/>
        <w:autoSpaceDN/>
        <w:adjustRightInd/>
        <w:spacing w:line="240" w:lineRule="auto"/>
        <w:ind w:firstLineChars="176" w:firstLine="422"/>
      </w:pPr>
      <w:r w:rsidRPr="005F5CAA">
        <w:lastRenderedPageBreak/>
        <w:t>1) в отношении соответствующего земельного участка его правообладатель вправе подать з</w:t>
      </w:r>
      <w:r w:rsidRPr="005F5CAA">
        <w:t>а</w:t>
      </w:r>
      <w:r w:rsidRPr="005F5CAA">
        <w:t>явление – выполняются обязательные условия, определенные частью 1 статьи 40 Градостроител</w:t>
      </w:r>
      <w:r w:rsidRPr="005F5CAA">
        <w:t>ь</w:t>
      </w:r>
      <w:r w:rsidRPr="005F5CAA">
        <w:t>ного Кодекса Российской Федерации;</w:t>
      </w:r>
    </w:p>
    <w:p w:rsidR="00F3445C" w:rsidRPr="005F5CAA" w:rsidRDefault="00F3445C" w:rsidP="00025FB3">
      <w:pPr>
        <w:widowControl/>
        <w:autoSpaceDN/>
        <w:adjustRightInd/>
        <w:spacing w:line="240" w:lineRule="auto"/>
        <w:ind w:firstLineChars="176" w:firstLine="422"/>
      </w:pPr>
      <w:r w:rsidRPr="005F5CAA">
        <w:t>2) в случае предоставления разрешения на отклонение от предельных параметров разрешенн</w:t>
      </w:r>
      <w:r w:rsidRPr="005F5CAA">
        <w:t>о</w:t>
      </w:r>
      <w:r w:rsidRPr="005F5CAA">
        <w:t xml:space="preserve">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3445C" w:rsidRPr="005F5CAA" w:rsidRDefault="00F3445C" w:rsidP="00025FB3">
      <w:pPr>
        <w:widowControl/>
        <w:autoSpaceDN/>
        <w:adjustRightInd/>
        <w:spacing w:line="240" w:lineRule="auto"/>
        <w:ind w:firstLineChars="176" w:firstLine="422"/>
      </w:pPr>
      <w:r w:rsidRPr="005F5CAA">
        <w:t xml:space="preserve">9. В заявлении отражается содержание </w:t>
      </w:r>
      <w:proofErr w:type="gramStart"/>
      <w:r w:rsidRPr="005F5CAA">
        <w:t>запроса</w:t>
      </w:r>
      <w:proofErr w:type="gramEnd"/>
      <w:r w:rsidRPr="005F5CAA">
        <w:t xml:space="preserve"> и даются идентификационные сведения о за</w:t>
      </w:r>
      <w:r w:rsidRPr="005F5CAA">
        <w:t>я</w:t>
      </w:r>
      <w:r w:rsidRPr="005F5CAA">
        <w:t>вителе-правообладателе земельного участка.</w:t>
      </w:r>
    </w:p>
    <w:p w:rsidR="00F3445C" w:rsidRPr="005F5CAA" w:rsidRDefault="00F3445C" w:rsidP="00025FB3">
      <w:pPr>
        <w:widowControl/>
        <w:autoSpaceDN/>
        <w:adjustRightInd/>
        <w:spacing w:line="240" w:lineRule="auto"/>
        <w:ind w:firstLineChars="176" w:firstLine="422"/>
      </w:pPr>
      <w:r w:rsidRPr="005F5CAA">
        <w:t>10. Приложения к заявлению должны содержать идентификационные сведения о земельном участке и обосновывающие материалы.</w:t>
      </w:r>
    </w:p>
    <w:p w:rsidR="00F3445C" w:rsidRPr="005F5CAA" w:rsidRDefault="00F3445C" w:rsidP="00025FB3">
      <w:pPr>
        <w:widowControl/>
        <w:autoSpaceDN/>
        <w:adjustRightInd/>
        <w:spacing w:line="240" w:lineRule="auto"/>
        <w:ind w:firstLineChars="176" w:firstLine="422"/>
      </w:pPr>
      <w:r w:rsidRPr="005F5CAA">
        <w:t>11. Идентификационные сведения о земельном участке, в отношении которого подается зая</w:t>
      </w:r>
      <w:r w:rsidRPr="005F5CAA">
        <w:t>в</w:t>
      </w:r>
      <w:r w:rsidRPr="005F5CAA">
        <w:t>ление, включают сведения, указанные в части 10 пункта настоящих Правил.</w:t>
      </w:r>
    </w:p>
    <w:p w:rsidR="00F3445C" w:rsidRPr="005F5CAA" w:rsidRDefault="00F3445C" w:rsidP="00025FB3">
      <w:pPr>
        <w:widowControl/>
        <w:autoSpaceDN/>
        <w:adjustRightInd/>
        <w:spacing w:line="240" w:lineRule="auto"/>
        <w:ind w:firstLineChars="176" w:firstLine="422"/>
      </w:pPr>
      <w:r w:rsidRPr="005F5CAA">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w:t>
      </w:r>
      <w:r w:rsidRPr="005F5CAA">
        <w:t>с</w:t>
      </w:r>
      <w:r w:rsidRPr="005F5CAA">
        <w:t>тавления разрешения на отклонение от предельных параметров разрешенного строительства, р</w:t>
      </w:r>
      <w:r w:rsidRPr="005F5CAA">
        <w:t>е</w:t>
      </w:r>
      <w:r w:rsidRPr="005F5CAA">
        <w:t>конструкции, включающего в себя:</w:t>
      </w:r>
    </w:p>
    <w:p w:rsidR="00F3445C" w:rsidRPr="005F5CAA" w:rsidRDefault="00F3445C" w:rsidP="00025FB3">
      <w:pPr>
        <w:widowControl/>
        <w:autoSpaceDN/>
        <w:adjustRightInd/>
        <w:spacing w:line="240" w:lineRule="auto"/>
        <w:ind w:firstLineChars="176" w:firstLine="422"/>
      </w:pPr>
      <w:r w:rsidRPr="005F5CAA">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3445C" w:rsidRPr="005F5CAA" w:rsidRDefault="00F3445C" w:rsidP="00025FB3">
      <w:pPr>
        <w:widowControl/>
        <w:autoSpaceDN/>
        <w:adjustRightInd/>
        <w:spacing w:line="240" w:lineRule="auto"/>
        <w:ind w:firstLineChars="176" w:firstLine="422"/>
      </w:pPr>
      <w:r w:rsidRPr="005F5CAA">
        <w:t>2) проект предложений по градостроительному плану земельного участка с указанием ко</w:t>
      </w:r>
      <w:r w:rsidRPr="005F5CAA">
        <w:t>н</w:t>
      </w:r>
      <w:r w:rsidRPr="005F5CAA">
        <w:t>кретных параметров, являющихся отклонением от предельных параметров разрешенного стро</w:t>
      </w:r>
      <w:r w:rsidRPr="005F5CAA">
        <w:t>и</w:t>
      </w:r>
      <w:r w:rsidRPr="005F5CAA">
        <w:t>тельства, реконструкции;</w:t>
      </w:r>
    </w:p>
    <w:p w:rsidR="00F3445C" w:rsidRPr="005F5CAA" w:rsidRDefault="00F3445C" w:rsidP="00025FB3">
      <w:pPr>
        <w:widowControl/>
        <w:autoSpaceDN/>
        <w:adjustRightInd/>
        <w:spacing w:line="240" w:lineRule="auto"/>
        <w:ind w:firstLineChars="176" w:firstLine="422"/>
      </w:pPr>
      <w:r w:rsidRPr="005F5CAA">
        <w:t>3) расчеты и обоснование того, что предполагаемая постройка не превысит по объему (площ</w:t>
      </w:r>
      <w:r w:rsidRPr="005F5CAA">
        <w:t>а</w:t>
      </w:r>
      <w:r w:rsidRPr="005F5CAA">
        <w:t>ди) аналогичную постройку, выполненную без отклонений.</w:t>
      </w:r>
    </w:p>
    <w:p w:rsidR="00F3445C" w:rsidRPr="005F5CAA" w:rsidRDefault="00F3445C" w:rsidP="00025FB3">
      <w:pPr>
        <w:widowControl/>
        <w:autoSpaceDN/>
        <w:adjustRightInd/>
        <w:spacing w:line="240" w:lineRule="auto"/>
        <w:ind w:firstLineChars="176" w:firstLine="422"/>
      </w:pPr>
      <w:r w:rsidRPr="005F5CAA">
        <w:t>13. Заявление должно содержать обязательство заинтересованного лица нести расходы, св</w:t>
      </w:r>
      <w:r w:rsidRPr="005F5CAA">
        <w:t>я</w:t>
      </w:r>
      <w:r w:rsidRPr="005F5CAA">
        <w:t>занные с организацией и проведением публичных слушаний по вопросу предоставления разреш</w:t>
      </w:r>
      <w:r w:rsidRPr="005F5CAA">
        <w:t>е</w:t>
      </w:r>
      <w:r w:rsidRPr="005F5CAA">
        <w:t>ния на отклонение от предельных параметров разрешенного строительства, реконструкции.</w:t>
      </w:r>
    </w:p>
    <w:p w:rsidR="00F3445C" w:rsidRPr="005F5CAA" w:rsidRDefault="00F3445C" w:rsidP="00025FB3">
      <w:pPr>
        <w:widowControl/>
        <w:autoSpaceDN/>
        <w:adjustRightInd/>
        <w:spacing w:line="240" w:lineRule="auto"/>
        <w:ind w:firstLineChars="176" w:firstLine="422"/>
      </w:pPr>
      <w:r w:rsidRPr="005F5CAA">
        <w:t>14. Заключение органа, уполномоченного в области градостроительной деятельности, на пр</w:t>
      </w:r>
      <w:r w:rsidRPr="005F5CAA">
        <w:t>е</w:t>
      </w:r>
      <w:r w:rsidRPr="005F5CAA">
        <w:t>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3445C" w:rsidRPr="005F5CAA" w:rsidRDefault="00F3445C" w:rsidP="00025FB3">
      <w:pPr>
        <w:widowControl/>
        <w:autoSpaceDN/>
        <w:adjustRightInd/>
        <w:spacing w:line="240" w:lineRule="auto"/>
        <w:ind w:firstLineChars="176" w:firstLine="422"/>
      </w:pPr>
      <w:r w:rsidRPr="005F5CAA">
        <w:t>1) позиции о том, что в заявлении и прилагаемых к нему обосновывающих материалах выпо</w:t>
      </w:r>
      <w:r w:rsidRPr="005F5CAA">
        <w:t>л</w:t>
      </w:r>
      <w:r w:rsidRPr="005F5CAA">
        <w:t>нены или не выполнены все установленные обязательные требования;</w:t>
      </w:r>
    </w:p>
    <w:p w:rsidR="00F3445C" w:rsidRPr="005F5CAA" w:rsidRDefault="00F3445C" w:rsidP="00025FB3">
      <w:pPr>
        <w:spacing w:line="240" w:lineRule="auto"/>
        <w:ind w:firstLineChars="176" w:firstLine="422"/>
      </w:pPr>
      <w:r w:rsidRPr="005F5CAA">
        <w:t xml:space="preserve">а) подтверждение информации, отраженной в заявлении </w:t>
      </w:r>
      <w:proofErr w:type="gramStart"/>
      <w:r w:rsidRPr="005F5CAA">
        <w:t>по</w:t>
      </w:r>
      <w:proofErr w:type="gramEnd"/>
      <w:r w:rsidRPr="005F5CAA">
        <w:t xml:space="preserve"> </w:t>
      </w:r>
      <w:proofErr w:type="gramStart"/>
      <w:r w:rsidRPr="005F5CAA">
        <w:t>предоставлении</w:t>
      </w:r>
      <w:proofErr w:type="gramEnd"/>
      <w:r w:rsidRPr="005F5CAA">
        <w:t xml:space="preserve"> разрешения на о</w:t>
      </w:r>
      <w:r w:rsidRPr="005F5CAA">
        <w:t>т</w:t>
      </w:r>
      <w:r w:rsidRPr="005F5CAA">
        <w:t>клонение от предельных параметров разрешенного строительства, реконструкции и в прилагаемых к заявлению обосновывающих материалах;</w:t>
      </w:r>
    </w:p>
    <w:p w:rsidR="00F3445C" w:rsidRPr="005F5CAA" w:rsidRDefault="00F3445C" w:rsidP="00025FB3">
      <w:pPr>
        <w:widowControl/>
        <w:autoSpaceDN/>
        <w:adjustRightInd/>
        <w:spacing w:line="240" w:lineRule="auto"/>
        <w:ind w:firstLineChars="176" w:firstLine="422"/>
      </w:pPr>
      <w:proofErr w:type="gramStart"/>
      <w:r w:rsidRPr="005F5CAA">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w:t>
      </w:r>
      <w:r w:rsidRPr="005F5CAA">
        <w:t>с</w:t>
      </w:r>
      <w:r w:rsidRPr="005F5CAA">
        <w:t>ти, не противоречащей Федеральному закону «О техническом регулировании» и Градостроител</w:t>
      </w:r>
      <w:r w:rsidRPr="005F5CAA">
        <w:t>ь</w:t>
      </w:r>
      <w:r w:rsidRPr="005F5CAA">
        <w:t>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w:t>
      </w:r>
      <w:r w:rsidRPr="005F5CAA">
        <w:t>е</w:t>
      </w:r>
      <w:r w:rsidRPr="005F5CAA">
        <w:t>мых к заявлению обосновывающих материалах;</w:t>
      </w:r>
      <w:proofErr w:type="gramEnd"/>
    </w:p>
    <w:p w:rsidR="00F3445C" w:rsidRPr="005F5CAA" w:rsidRDefault="00F3445C" w:rsidP="00025FB3">
      <w:pPr>
        <w:widowControl/>
        <w:autoSpaceDN/>
        <w:adjustRightInd/>
        <w:spacing w:line="240" w:lineRule="auto"/>
        <w:ind w:firstLineChars="176" w:firstLine="422"/>
      </w:pPr>
      <w:r w:rsidRPr="005F5CAA">
        <w:t>в) подтверждение выполнения процедурных требований;</w:t>
      </w:r>
    </w:p>
    <w:p w:rsidR="00F3445C" w:rsidRPr="005F5CAA" w:rsidRDefault="00F3445C" w:rsidP="00025FB3">
      <w:pPr>
        <w:widowControl/>
        <w:autoSpaceDN/>
        <w:adjustRightInd/>
        <w:spacing w:line="240" w:lineRule="auto"/>
        <w:ind w:firstLineChars="176" w:firstLine="422"/>
      </w:pPr>
      <w:r w:rsidRPr="005F5CAA">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w:t>
      </w:r>
      <w:r w:rsidRPr="005F5CAA">
        <w:t>е</w:t>
      </w:r>
      <w:r w:rsidRPr="005F5CAA">
        <w:t>ния результатах публичных слушаний указывается одна из следующих позиций о том, что реал</w:t>
      </w:r>
      <w:r w:rsidRPr="005F5CAA">
        <w:t>и</w:t>
      </w:r>
      <w:r w:rsidRPr="005F5CAA">
        <w:t>зация намерений заявителя:</w:t>
      </w:r>
    </w:p>
    <w:p w:rsidR="00F3445C" w:rsidRPr="005F5CAA" w:rsidRDefault="00F3445C" w:rsidP="00025FB3">
      <w:pPr>
        <w:widowControl/>
        <w:autoSpaceDN/>
        <w:adjustRightInd/>
        <w:spacing w:line="240" w:lineRule="auto"/>
        <w:ind w:firstLineChars="176" w:firstLine="422"/>
      </w:pPr>
      <w:proofErr w:type="gramStart"/>
      <w:r w:rsidRPr="005F5CAA">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w:t>
      </w:r>
      <w:r w:rsidRPr="005F5CAA">
        <w:t>т</w:t>
      </w:r>
      <w:r w:rsidRPr="005F5CAA">
        <w:t>вия на окружающую среду и будет способствовать ее улучшению, а потому рекомендуется пр</w:t>
      </w:r>
      <w:r w:rsidRPr="005F5CAA">
        <w:t>и</w:t>
      </w:r>
      <w:r w:rsidRPr="005F5CAA">
        <w:t>нять решение о предоставлении заявителю запрашиваемого разрешения, а также решение об у</w:t>
      </w:r>
      <w:r w:rsidRPr="005F5CAA">
        <w:t>т</w:t>
      </w:r>
      <w:r w:rsidRPr="005F5CAA">
        <w:t>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F3445C" w:rsidRPr="005F5CAA" w:rsidRDefault="00F3445C" w:rsidP="00025FB3">
      <w:pPr>
        <w:widowControl/>
        <w:autoSpaceDN/>
        <w:adjustRightInd/>
        <w:spacing w:line="240" w:lineRule="auto"/>
        <w:ind w:firstLineChars="176" w:firstLine="422"/>
      </w:pPr>
      <w:proofErr w:type="gramStart"/>
      <w:r w:rsidRPr="005F5CAA">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w:t>
      </w:r>
      <w:r w:rsidRPr="005F5CAA">
        <w:t>т</w:t>
      </w:r>
      <w:r w:rsidRPr="005F5CAA">
        <w:t>вия на окружающую среду и будет способствовать ее улучшению, а потому рекомендуется пр</w:t>
      </w:r>
      <w:r w:rsidRPr="005F5CAA">
        <w:t>и</w:t>
      </w:r>
      <w:r w:rsidRPr="005F5CAA">
        <w:lastRenderedPageBreak/>
        <w:t>нять решение о предоставлении заявителю запрашиваемого разрешения, а также решение об у</w:t>
      </w:r>
      <w:r w:rsidRPr="005F5CAA">
        <w:t>т</w:t>
      </w:r>
      <w:r w:rsidRPr="005F5CAA">
        <w:t>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5F5CAA">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F3445C" w:rsidRPr="005F5CAA" w:rsidRDefault="00F3445C" w:rsidP="00025FB3">
      <w:pPr>
        <w:widowControl/>
        <w:autoSpaceDN/>
        <w:adjustRightInd/>
        <w:spacing w:line="240" w:lineRule="auto"/>
        <w:ind w:firstLineChars="176" w:firstLine="422"/>
      </w:pPr>
      <w:r w:rsidRPr="005F5CAA">
        <w:t>- изменение (уточнение) границ зон действия публичных сервитутов для обеспечения прохода, проезда;</w:t>
      </w:r>
    </w:p>
    <w:p w:rsidR="00F3445C" w:rsidRPr="005F5CAA" w:rsidRDefault="00F3445C" w:rsidP="00025FB3">
      <w:pPr>
        <w:spacing w:line="240" w:lineRule="auto"/>
        <w:ind w:firstLineChars="176" w:firstLine="422"/>
      </w:pPr>
      <w:r w:rsidRPr="005F5CAA">
        <w:t>- изменение (уточнение) отступов планируемого к размещению строений, частей строений от границ земельного участка.</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ГЛАВА 8. ПОРЯДОК ВНЕСЕНИЯ ИЗМЕНЕНИЙ В ПРАВИЛА ЗЕМЛЕПОЛЬЗОВАНИЯ И ЗАСТРОЙКИ ТЕРРИТОРИИ СЕЛЬСКОГО ПОСЕЛЕНИЯ СТАРОБАИШЕВСКИЙ СЕЛЬСОВЕТ</w:t>
      </w:r>
    </w:p>
    <w:p w:rsidR="00F3445C" w:rsidRPr="005F5CAA" w:rsidRDefault="00F3445C" w:rsidP="00025FB3">
      <w:pPr>
        <w:widowControl/>
        <w:autoSpaceDN/>
        <w:adjustRightInd/>
        <w:spacing w:line="240" w:lineRule="auto"/>
        <w:ind w:firstLineChars="176" w:firstLine="424"/>
        <w:rPr>
          <w:b/>
          <w:bCs/>
        </w:rPr>
      </w:pPr>
      <w:r w:rsidRPr="005F5CAA">
        <w:rPr>
          <w:b/>
          <w:bCs/>
        </w:rPr>
        <w:t xml:space="preserve">8.1 Порядок внесения изменений в Правила землепользования и застройки </w:t>
      </w:r>
    </w:p>
    <w:p w:rsidR="00F3445C" w:rsidRPr="005F5CAA" w:rsidRDefault="00F3445C" w:rsidP="00025FB3">
      <w:pPr>
        <w:widowControl/>
        <w:autoSpaceDN/>
        <w:adjustRightInd/>
        <w:spacing w:line="240" w:lineRule="auto"/>
        <w:ind w:firstLineChars="176" w:firstLine="422"/>
      </w:pPr>
      <w:r w:rsidRPr="005F5CAA">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F3445C" w:rsidRPr="005F5CAA" w:rsidRDefault="00F3445C" w:rsidP="00025FB3">
      <w:pPr>
        <w:widowControl/>
        <w:autoSpaceDN/>
        <w:adjustRightInd/>
        <w:spacing w:line="240" w:lineRule="auto"/>
        <w:ind w:firstLineChars="176" w:firstLine="422"/>
      </w:pPr>
      <w:r w:rsidRPr="005F5CAA">
        <w:t xml:space="preserve">2. </w:t>
      </w:r>
      <w:proofErr w:type="gramStart"/>
      <w:r w:rsidRPr="005F5CAA">
        <w:t>В соответствии со статьей 33 Градостроительного Кодекса Российской Федерации основ</w:t>
      </w:r>
      <w:r w:rsidRPr="005F5CAA">
        <w:t>а</w:t>
      </w:r>
      <w:r w:rsidRPr="005F5CAA">
        <w:t>ниями для рассмотрения Главой Администрации муниципального района Дюртюлинский район Республики Башкортостан вопроса о внесении изменений в Правила землепользования и застро</w:t>
      </w:r>
      <w:r w:rsidRPr="005F5CAA">
        <w:t>й</w:t>
      </w:r>
      <w:r w:rsidRPr="005F5CAA">
        <w:t>ки являются: 1) несоответствие Правил землепользования и застройки Генеральному плану сел</w:t>
      </w:r>
      <w:r w:rsidRPr="005F5CAA">
        <w:t>ь</w:t>
      </w:r>
      <w:r w:rsidRPr="005F5CAA">
        <w:t xml:space="preserve">ского поселения </w:t>
      </w:r>
      <w:proofErr w:type="spellStart"/>
      <w:r w:rsidRPr="005F5CAA">
        <w:t>Старобаишевский</w:t>
      </w:r>
      <w:proofErr w:type="spellEnd"/>
      <w:r w:rsidRPr="005F5CAA">
        <w:t xml:space="preserve"> сельсовет, схеме территориального планирования муниц</w:t>
      </w:r>
      <w:r w:rsidRPr="005F5CAA">
        <w:t>и</w:t>
      </w:r>
      <w:r w:rsidRPr="005F5CAA">
        <w:t>пального района, возникшее в результате внесения в такие генеральные планы или схему террит</w:t>
      </w:r>
      <w:r w:rsidRPr="005F5CAA">
        <w:t>о</w:t>
      </w:r>
      <w:r w:rsidRPr="005F5CAA">
        <w:t>риального планирования изменений</w:t>
      </w:r>
      <w:proofErr w:type="gramEnd"/>
      <w:r w:rsidRPr="005F5CAA">
        <w:t>; 2) поступление предложений об изменении границ террит</w:t>
      </w:r>
      <w:r w:rsidRPr="005F5CAA">
        <w:t>о</w:t>
      </w:r>
      <w:r w:rsidRPr="005F5CAA">
        <w:t>риальных зон, изменении градостроительных регламентов.</w:t>
      </w:r>
    </w:p>
    <w:p w:rsidR="00F3445C" w:rsidRPr="005F5CAA" w:rsidRDefault="00F3445C" w:rsidP="00025FB3">
      <w:pPr>
        <w:widowControl/>
        <w:autoSpaceDN/>
        <w:adjustRightInd/>
        <w:spacing w:line="240" w:lineRule="auto"/>
        <w:ind w:firstLineChars="176" w:firstLine="422"/>
      </w:pPr>
      <w:r w:rsidRPr="005F5CAA">
        <w:t xml:space="preserve">3. Предложения о внесении изменений в Правила направляются в Комиссию, указанную в пункте 2.2 главы 2 раздела I настоящих Правил: </w:t>
      </w:r>
    </w:p>
    <w:p w:rsidR="00F3445C" w:rsidRPr="005F5CAA" w:rsidRDefault="00F3445C" w:rsidP="00025FB3">
      <w:pPr>
        <w:widowControl/>
        <w:autoSpaceDN/>
        <w:adjustRightInd/>
        <w:spacing w:line="240" w:lineRule="auto"/>
        <w:ind w:firstLineChars="176" w:firstLine="422"/>
      </w:pPr>
      <w:r w:rsidRPr="005F5CAA">
        <w:t>1) федеральными органами исполнительной власти - в случаях, если Правила могут воспр</w:t>
      </w:r>
      <w:r w:rsidRPr="005F5CAA">
        <w:t>е</w:t>
      </w:r>
      <w:r w:rsidRPr="005F5CAA">
        <w:t xml:space="preserve">пятствовать функционированию, размещению объектов капитального строительства федерального значения; </w:t>
      </w:r>
    </w:p>
    <w:p w:rsidR="00F3445C" w:rsidRPr="005F5CAA" w:rsidRDefault="00F3445C" w:rsidP="00025FB3">
      <w:pPr>
        <w:widowControl/>
        <w:autoSpaceDN/>
        <w:adjustRightInd/>
        <w:spacing w:line="240" w:lineRule="auto"/>
        <w:ind w:firstLineChars="176" w:firstLine="422"/>
      </w:pPr>
      <w:r w:rsidRPr="005F5CAA">
        <w:t>2) органами исполнительной власти Республики Башкортостан - в случаях, если Правила м</w:t>
      </w:r>
      <w:r w:rsidRPr="005F5CAA">
        <w:t>о</w:t>
      </w:r>
      <w:r w:rsidRPr="005F5CAA">
        <w:t>гут воспрепятствовать функционированию, размещению объектов капитального строительства р</w:t>
      </w:r>
      <w:r w:rsidRPr="005F5CAA">
        <w:t>е</w:t>
      </w:r>
      <w:r w:rsidRPr="005F5CAA">
        <w:t xml:space="preserve">гионального значения; </w:t>
      </w:r>
    </w:p>
    <w:p w:rsidR="00F3445C" w:rsidRPr="005F5CAA" w:rsidRDefault="00F3445C" w:rsidP="00025FB3">
      <w:pPr>
        <w:widowControl/>
        <w:autoSpaceDN/>
        <w:adjustRightInd/>
        <w:spacing w:line="240" w:lineRule="auto"/>
        <w:ind w:firstLineChars="176" w:firstLine="422"/>
      </w:pPr>
      <w:r w:rsidRPr="005F5CAA">
        <w:t>3) органами местного самоуправления - в случаях, если необходимо совершенствовать пор</w:t>
      </w:r>
      <w:r w:rsidRPr="005F5CAA">
        <w:t>я</w:t>
      </w:r>
      <w:r w:rsidRPr="005F5CAA">
        <w:t xml:space="preserve">док регулирования землепользования и застройки на территории сельского поселения </w:t>
      </w:r>
      <w:proofErr w:type="spellStart"/>
      <w:r w:rsidRPr="005F5CAA">
        <w:t>Староба</w:t>
      </w:r>
      <w:r w:rsidRPr="005F5CAA">
        <w:t>и</w:t>
      </w:r>
      <w:r w:rsidRPr="005F5CAA">
        <w:t>шевский</w:t>
      </w:r>
      <w:proofErr w:type="spellEnd"/>
      <w:r w:rsidRPr="005F5CAA">
        <w:t xml:space="preserve"> сельсовет;</w:t>
      </w:r>
    </w:p>
    <w:p w:rsidR="00F3445C" w:rsidRPr="005F5CAA" w:rsidRDefault="00F3445C" w:rsidP="00025FB3">
      <w:pPr>
        <w:widowControl/>
        <w:autoSpaceDN/>
        <w:adjustRightInd/>
        <w:spacing w:line="240" w:lineRule="auto"/>
        <w:ind w:firstLineChars="176" w:firstLine="422"/>
      </w:pPr>
      <w:r w:rsidRPr="005F5CAA">
        <w:t>4) органами местного самоуправления на территории - в случаях, если Правила могут воспр</w:t>
      </w:r>
      <w:r w:rsidRPr="005F5CAA">
        <w:t>е</w:t>
      </w:r>
      <w:r w:rsidRPr="005F5CAA">
        <w:t xml:space="preserve">пятствовать функционированию, размещению объектов капитального строительства местного значения; </w:t>
      </w:r>
    </w:p>
    <w:p w:rsidR="00F3445C" w:rsidRPr="005F5CAA" w:rsidRDefault="00F3445C" w:rsidP="00025FB3">
      <w:pPr>
        <w:widowControl/>
        <w:autoSpaceDN/>
        <w:adjustRightInd/>
        <w:spacing w:line="240" w:lineRule="auto"/>
        <w:ind w:firstLineChars="176" w:firstLine="422"/>
      </w:pPr>
      <w:r w:rsidRPr="005F5CAA">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w:t>
      </w:r>
      <w:r w:rsidRPr="005F5CAA">
        <w:t>с</w:t>
      </w:r>
      <w:r w:rsidRPr="005F5CAA">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w:t>
      </w:r>
      <w:r w:rsidRPr="005F5CAA">
        <w:t>а</w:t>
      </w:r>
      <w:r w:rsidRPr="005F5CAA">
        <w:t>ждан и их объединений.</w:t>
      </w:r>
    </w:p>
    <w:p w:rsidR="00F3445C" w:rsidRPr="005F5CAA" w:rsidRDefault="00F3445C" w:rsidP="00025FB3">
      <w:pPr>
        <w:spacing w:line="240" w:lineRule="auto"/>
        <w:ind w:firstLineChars="176" w:firstLine="422"/>
      </w:pPr>
      <w:r w:rsidRPr="005F5CAA">
        <w:t xml:space="preserve">4. </w:t>
      </w:r>
      <w:proofErr w:type="gramStart"/>
      <w:r w:rsidRPr="005F5CAA">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w:t>
      </w:r>
      <w:r w:rsidRPr="005F5CAA">
        <w:t>р</w:t>
      </w:r>
      <w:r w:rsidRPr="005F5CAA">
        <w:t>жатся рекомендации о внесении в соответствии с поступившим предложением изменения в Пр</w:t>
      </w:r>
      <w:r w:rsidRPr="005F5CAA">
        <w:t>а</w:t>
      </w:r>
      <w:r w:rsidRPr="005F5CAA">
        <w:t>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Дюрт</w:t>
      </w:r>
      <w:r w:rsidRPr="005F5CAA">
        <w:t>ю</w:t>
      </w:r>
      <w:r w:rsidRPr="005F5CAA">
        <w:t>линский район Республики Башкортостан.</w:t>
      </w:r>
      <w:proofErr w:type="gramEnd"/>
    </w:p>
    <w:p w:rsidR="00F3445C" w:rsidRPr="005F5CAA" w:rsidRDefault="00F3445C" w:rsidP="00025FB3">
      <w:pPr>
        <w:widowControl/>
        <w:autoSpaceDN/>
        <w:adjustRightInd/>
        <w:spacing w:line="240" w:lineRule="auto"/>
        <w:ind w:firstLineChars="176" w:firstLine="422"/>
      </w:pPr>
      <w:r w:rsidRPr="005F5CAA">
        <w:t>Для подготовки своего заключения Комиссия по землепользованию и застройке может запр</w:t>
      </w:r>
      <w:r w:rsidRPr="005F5CAA">
        <w:t>о</w:t>
      </w:r>
      <w:r w:rsidRPr="005F5CAA">
        <w:t>сить заключения отдела архитектуры и градостроительства Администрации муниципального ра</w:t>
      </w:r>
      <w:r w:rsidRPr="005F5CAA">
        <w:t>й</w:t>
      </w:r>
      <w:r w:rsidRPr="005F5CAA">
        <w:t>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w:t>
      </w:r>
      <w:r w:rsidRPr="005F5CAA">
        <w:t>к</w:t>
      </w:r>
      <w:r w:rsidRPr="005F5CAA">
        <w:t>тов культурного наследия и иных органов по предмету предлагаемых изменений. Письменные з</w:t>
      </w:r>
      <w:r w:rsidRPr="005F5CAA">
        <w:t>а</w:t>
      </w:r>
      <w:r w:rsidRPr="005F5CAA">
        <w:t>ключения указанных уполномоченных органов предоставляются в Комиссию по землепользов</w:t>
      </w:r>
      <w:r w:rsidRPr="005F5CAA">
        <w:t>а</w:t>
      </w:r>
      <w:r w:rsidRPr="005F5CAA">
        <w:t>нию и застройке.</w:t>
      </w:r>
    </w:p>
    <w:p w:rsidR="00F3445C" w:rsidRPr="005F5CAA" w:rsidRDefault="00F3445C" w:rsidP="00025FB3">
      <w:pPr>
        <w:spacing w:line="240" w:lineRule="auto"/>
        <w:ind w:firstLineChars="176" w:firstLine="422"/>
      </w:pPr>
      <w:r w:rsidRPr="005F5CAA">
        <w:lastRenderedPageBreak/>
        <w:t>Глава Администрации муниципального района Дюртюлинский район Республики Башкорт</w:t>
      </w:r>
      <w:r w:rsidRPr="005F5CAA">
        <w:t>о</w:t>
      </w:r>
      <w:r w:rsidRPr="005F5CAA">
        <w:t>стан с учетом рекомендаций, содержащихся в заключени</w:t>
      </w:r>
      <w:proofErr w:type="gramStart"/>
      <w:r w:rsidRPr="005F5CAA">
        <w:t>и</w:t>
      </w:r>
      <w:proofErr w:type="gramEnd"/>
      <w:r w:rsidRPr="005F5CAA">
        <w:t xml:space="preserve"> Комиссии по землепользованию и з</w:t>
      </w:r>
      <w:r w:rsidRPr="005F5CAA">
        <w:t>а</w:t>
      </w:r>
      <w:r w:rsidRPr="005F5CAA">
        <w:t>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w:t>
      </w:r>
      <w:r w:rsidRPr="005F5CAA">
        <w:t>е</w:t>
      </w:r>
      <w:r w:rsidRPr="005F5CAA">
        <w:t>лям.</w:t>
      </w:r>
    </w:p>
    <w:p w:rsidR="00F3445C" w:rsidRPr="005F5CAA" w:rsidRDefault="00F3445C" w:rsidP="00025FB3">
      <w:pPr>
        <w:spacing w:line="240" w:lineRule="auto"/>
        <w:ind w:firstLineChars="176" w:firstLine="422"/>
      </w:pPr>
    </w:p>
    <w:p w:rsidR="00F3445C" w:rsidRPr="005F5CAA" w:rsidRDefault="00F3445C" w:rsidP="00025FB3">
      <w:pPr>
        <w:widowControl/>
        <w:autoSpaceDE/>
        <w:autoSpaceDN/>
        <w:adjustRightInd/>
        <w:spacing w:line="240" w:lineRule="auto"/>
        <w:ind w:firstLineChars="176" w:firstLine="424"/>
        <w:rPr>
          <w:b/>
          <w:bCs/>
        </w:rPr>
      </w:pPr>
      <w:r w:rsidRPr="005F5CAA">
        <w:rPr>
          <w:b/>
          <w:bCs/>
        </w:rPr>
        <w:t>ГЛАВА 9. АРХИТЕКТУРНО-СТРОИТЕЛЬНОЕ ПРОЕКТИРОВАНИЕ,</w:t>
      </w:r>
      <w:r w:rsidRPr="005F5CAA">
        <w:t xml:space="preserve"> </w:t>
      </w:r>
      <w:r w:rsidRPr="005F5CAA">
        <w:rPr>
          <w:b/>
          <w:bCs/>
        </w:rPr>
        <w:t>СТРОИТЕЛЬСТВО, РЕКОНСТРУКЦИЯ ОБЪЕКТОВ КАПИТАЛЬНОГО СТРОИТЕЛЬСТВА НА ТЕРРИТОРИИ СЕЛЬСКОГО ПОСЕЛЕНИЯ СТАРОБАИШЕВСКИЙ СЕЛЬСОВЕТ</w:t>
      </w:r>
    </w:p>
    <w:p w:rsidR="00F3445C" w:rsidRPr="005F5CAA" w:rsidRDefault="00F3445C" w:rsidP="00025FB3">
      <w:pPr>
        <w:widowControl/>
        <w:autoSpaceDN/>
        <w:adjustRightInd/>
        <w:spacing w:line="240" w:lineRule="auto"/>
        <w:ind w:firstLineChars="176" w:firstLine="424"/>
      </w:pPr>
      <w:r w:rsidRPr="005F5CAA">
        <w:rPr>
          <w:b/>
          <w:bCs/>
        </w:rPr>
        <w:t>9.1. Осуществление строительства, реконструкции объектов капитального строительс</w:t>
      </w:r>
      <w:r w:rsidRPr="005F5CAA">
        <w:rPr>
          <w:b/>
          <w:bCs/>
        </w:rPr>
        <w:t>т</w:t>
      </w:r>
      <w:r w:rsidRPr="005F5CAA">
        <w:rPr>
          <w:b/>
          <w:bCs/>
        </w:rPr>
        <w:t>ва</w:t>
      </w:r>
    </w:p>
    <w:p w:rsidR="00F3445C" w:rsidRPr="005F5CAA" w:rsidRDefault="00F3445C" w:rsidP="00025FB3">
      <w:pPr>
        <w:widowControl/>
        <w:autoSpaceDN/>
        <w:adjustRightInd/>
        <w:spacing w:line="240" w:lineRule="auto"/>
        <w:ind w:firstLineChars="176" w:firstLine="422"/>
      </w:pPr>
      <w:r w:rsidRPr="005F5CAA">
        <w:t>1. Строительство, реконструкция объектов капитального строительства на территории сел</w:t>
      </w:r>
      <w:r w:rsidRPr="005F5CAA">
        <w:t>ь</w:t>
      </w:r>
      <w:r w:rsidRPr="005F5CAA">
        <w:t xml:space="preserve">ского поселения </w:t>
      </w:r>
      <w:proofErr w:type="spellStart"/>
      <w:r w:rsidRPr="005F5CAA">
        <w:t>Старобаишевский</w:t>
      </w:r>
      <w:proofErr w:type="spellEnd"/>
      <w:r w:rsidRPr="005F5CAA">
        <w:t xml:space="preserve"> сельсовет, а также их капитальный ремонт, если при его пров</w:t>
      </w:r>
      <w:r w:rsidRPr="005F5CAA">
        <w:t>е</w:t>
      </w:r>
      <w:r w:rsidRPr="005F5CAA">
        <w:t xml:space="preserve">дении затрагиваются конструктивные и другие характеристики надежности и безопасности таких объектов, регулируются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F3445C" w:rsidRPr="005F5CAA" w:rsidRDefault="00F3445C" w:rsidP="00025FB3">
      <w:pPr>
        <w:widowControl/>
        <w:autoSpaceDN/>
        <w:adjustRightInd/>
        <w:spacing w:line="240" w:lineRule="auto"/>
        <w:ind w:firstLineChars="176" w:firstLine="422"/>
      </w:pPr>
      <w:r w:rsidRPr="005F5CAA">
        <w:t>2. Строительство, реконструкцию объектов капитального строительства на территории сел</w:t>
      </w:r>
      <w:r w:rsidRPr="005F5CAA">
        <w:t>ь</w:t>
      </w:r>
      <w:r w:rsidRPr="005F5CAA">
        <w:t xml:space="preserve">ского поселения </w:t>
      </w:r>
      <w:proofErr w:type="spellStart"/>
      <w:r w:rsidRPr="005F5CAA">
        <w:t>Старобаишевский</w:t>
      </w:r>
      <w:proofErr w:type="spellEnd"/>
      <w:r w:rsidRPr="005F5CAA">
        <w:t xml:space="preserve"> сельсовет, а также их капитальный ремонт, могут осущест</w:t>
      </w:r>
      <w:r w:rsidRPr="005F5CAA">
        <w:t>в</w:t>
      </w:r>
      <w:r w:rsidRPr="005F5CAA">
        <w:t>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F3445C" w:rsidRPr="005F5CAA" w:rsidRDefault="00F3445C" w:rsidP="00025FB3">
      <w:pPr>
        <w:widowControl/>
        <w:autoSpaceDN/>
        <w:adjustRightInd/>
        <w:spacing w:line="240" w:lineRule="auto"/>
        <w:ind w:firstLineChars="176" w:firstLine="422"/>
      </w:pPr>
      <w:r w:rsidRPr="005F5CAA">
        <w:t>3. Строительство, реконструкция объектов капитального строительства на территории сел</w:t>
      </w:r>
      <w:r w:rsidRPr="005F5CAA">
        <w:t>ь</w:t>
      </w:r>
      <w:r w:rsidRPr="005F5CAA">
        <w:t xml:space="preserve">ского поселения </w:t>
      </w:r>
      <w:proofErr w:type="spellStart"/>
      <w:r w:rsidRPr="005F5CAA">
        <w:t>Старобаишевский</w:t>
      </w:r>
      <w:proofErr w:type="spellEnd"/>
      <w:r w:rsidRPr="005F5CAA">
        <w:t xml:space="preserve"> сельсовет может осуществляться физическими и юридическ</w:t>
      </w:r>
      <w:r w:rsidRPr="005F5CAA">
        <w:t>и</w:t>
      </w:r>
      <w:r w:rsidRPr="005F5CAA">
        <w:t>ми лицами, которые соответствуют требованиям законодательства Российской Федерации, пред</w:t>
      </w:r>
      <w:r w:rsidRPr="005F5CAA">
        <w:t>ъ</w:t>
      </w:r>
      <w:r w:rsidRPr="005F5CAA">
        <w:t>являемым к лицам, осуществляющим строительство (далее – лица, осуществляющие строительс</w:t>
      </w:r>
      <w:r w:rsidRPr="005F5CAA">
        <w:t>т</w:t>
      </w:r>
      <w:r w:rsidRPr="005F5CAA">
        <w:t xml:space="preserve">во). </w:t>
      </w:r>
    </w:p>
    <w:p w:rsidR="00F3445C" w:rsidRPr="005F5CAA" w:rsidRDefault="00F3445C" w:rsidP="00025FB3">
      <w:pPr>
        <w:widowControl/>
        <w:autoSpaceDN/>
        <w:adjustRightInd/>
        <w:spacing w:line="240" w:lineRule="auto"/>
        <w:ind w:firstLineChars="176" w:firstLine="422"/>
      </w:pPr>
      <w:r w:rsidRPr="005F5CAA">
        <w:t>4.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F3445C" w:rsidRPr="005F5CAA" w:rsidRDefault="00F3445C" w:rsidP="00025FB3">
      <w:pPr>
        <w:widowControl/>
        <w:autoSpaceDN/>
        <w:adjustRightInd/>
        <w:spacing w:line="240" w:lineRule="auto"/>
        <w:ind w:firstLineChars="176" w:firstLine="422"/>
      </w:pPr>
      <w:r w:rsidRPr="005F5CAA">
        <w:t xml:space="preserve">5. </w:t>
      </w:r>
      <w:proofErr w:type="gramStart"/>
      <w:r w:rsidRPr="005F5CAA">
        <w:t>При осуществлении строительства, реконструкции, капитального ремонта объекта кап</w:t>
      </w:r>
      <w:r w:rsidRPr="005F5CAA">
        <w:t>и</w:t>
      </w:r>
      <w:r w:rsidRPr="005F5CAA">
        <w:t>тального строительства лицом, осуществляющим строительство на основании договора с з</w:t>
      </w:r>
      <w:r w:rsidRPr="005F5CAA">
        <w:t>а</w:t>
      </w:r>
      <w:r w:rsidRPr="005F5CAA">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w:t>
      </w:r>
      <w:r w:rsidRPr="005F5CAA">
        <w:t>е</w:t>
      </w:r>
      <w:r w:rsidRPr="005F5CAA">
        <w:t>монта, а также передать лицу, осуществляющему строительство, материалы инженерных изыск</w:t>
      </w:r>
      <w:r w:rsidRPr="005F5CAA">
        <w:t>а</w:t>
      </w:r>
      <w:r w:rsidRPr="005F5CAA">
        <w:t>ний, проектную документацию, разрешение на строительство.</w:t>
      </w:r>
      <w:proofErr w:type="gramEnd"/>
      <w:r w:rsidRPr="005F5CAA">
        <w:t xml:space="preserve"> При необходимости прекращения работ или их приостановления более чем на шесть месяцев застройщик или заказчик должен обе</w:t>
      </w:r>
      <w:r w:rsidRPr="005F5CAA">
        <w:t>с</w:t>
      </w:r>
      <w:r w:rsidRPr="005F5CAA">
        <w:t>печить консервацию объекта капитального строительства.</w:t>
      </w:r>
    </w:p>
    <w:p w:rsidR="00F3445C" w:rsidRPr="005F5CAA" w:rsidRDefault="00F3445C" w:rsidP="00025FB3">
      <w:pPr>
        <w:spacing w:line="240" w:lineRule="auto"/>
        <w:ind w:firstLineChars="176" w:firstLine="422"/>
      </w:pPr>
      <w:r w:rsidRPr="005F5CAA">
        <w:t>6.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3445C" w:rsidRPr="005F5CAA" w:rsidRDefault="00F3445C" w:rsidP="00025FB3">
      <w:pPr>
        <w:widowControl/>
        <w:autoSpaceDN/>
        <w:adjustRightInd/>
        <w:spacing w:line="240" w:lineRule="auto"/>
        <w:ind w:firstLineChars="176" w:firstLine="422"/>
      </w:pPr>
      <w:r w:rsidRPr="005F5CAA">
        <w:t>- правоустанавливающих документов на земельный участок;</w:t>
      </w:r>
    </w:p>
    <w:p w:rsidR="00F3445C" w:rsidRPr="005F5CAA" w:rsidRDefault="00F3445C" w:rsidP="00025FB3">
      <w:pPr>
        <w:widowControl/>
        <w:autoSpaceDN/>
        <w:adjustRightInd/>
        <w:spacing w:line="240" w:lineRule="auto"/>
        <w:ind w:firstLineChars="176" w:firstLine="422"/>
      </w:pPr>
      <w:r w:rsidRPr="005F5CAA">
        <w:t>- градостроительного плана земельного участка;</w:t>
      </w:r>
    </w:p>
    <w:p w:rsidR="00F3445C" w:rsidRPr="005F5CAA" w:rsidRDefault="00F3445C" w:rsidP="00025FB3">
      <w:pPr>
        <w:widowControl/>
        <w:autoSpaceDN/>
        <w:adjustRightInd/>
        <w:spacing w:line="240" w:lineRule="auto"/>
        <w:ind w:firstLineChars="176" w:firstLine="422"/>
      </w:pPr>
      <w:r w:rsidRPr="005F5CAA">
        <w:t>- проектной документации, за исключением строительства, реконструкции, капитального р</w:t>
      </w:r>
      <w:r w:rsidRPr="005F5CAA">
        <w:t>е</w:t>
      </w:r>
      <w:r w:rsidRPr="005F5CAA">
        <w:t>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w:t>
      </w:r>
      <w:r w:rsidRPr="005F5CAA">
        <w:t>и</w:t>
      </w:r>
      <w:r w:rsidRPr="005F5CAA">
        <w:t>осков, навесов, металлических гаражей, рекламных установок), объектов вспомогательного назн</w:t>
      </w:r>
      <w:r w:rsidRPr="005F5CAA">
        <w:t>а</w:t>
      </w:r>
      <w:r w:rsidRPr="005F5CAA">
        <w:t>чения;</w:t>
      </w:r>
    </w:p>
    <w:p w:rsidR="00F3445C" w:rsidRPr="005F5CAA" w:rsidRDefault="00F3445C" w:rsidP="00025FB3">
      <w:pPr>
        <w:widowControl/>
        <w:autoSpaceDN/>
        <w:adjustRightInd/>
        <w:spacing w:line="240" w:lineRule="auto"/>
        <w:ind w:firstLineChars="176" w:firstLine="422"/>
      </w:pPr>
      <w:proofErr w:type="gramStart"/>
      <w:r w:rsidRPr="005F5CAA">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w:t>
      </w:r>
      <w:r w:rsidRPr="005F5CAA">
        <w:t>о</w:t>
      </w:r>
      <w:r w:rsidRPr="005F5CAA">
        <w:t>ектной документации объектов капитального строительства, получивших положительные закл</w:t>
      </w:r>
      <w:r w:rsidRPr="005F5CAA">
        <w:t>ю</w:t>
      </w:r>
      <w:r w:rsidRPr="005F5CAA">
        <w:t xml:space="preserve">чения государственной экспертизы и применяемые повторно, или модификации такой проектной </w:t>
      </w:r>
      <w:r w:rsidRPr="005F5CAA">
        <w:lastRenderedPageBreak/>
        <w:t>документации, не затрагивающей конструктивных и других характеристик надежности и безопа</w:t>
      </w:r>
      <w:r w:rsidRPr="005F5CAA">
        <w:t>с</w:t>
      </w:r>
      <w:r w:rsidRPr="005F5CAA">
        <w:t>ности объектов капитального строительства);</w:t>
      </w:r>
      <w:proofErr w:type="gramEnd"/>
    </w:p>
    <w:p w:rsidR="00F3445C" w:rsidRPr="005F5CAA" w:rsidRDefault="00F3445C" w:rsidP="00025FB3">
      <w:pPr>
        <w:widowControl/>
        <w:autoSpaceDN/>
        <w:adjustRightInd/>
        <w:spacing w:line="240" w:lineRule="auto"/>
        <w:ind w:firstLineChars="176" w:firstLine="422"/>
      </w:pPr>
      <w:r w:rsidRPr="005F5CAA">
        <w:t>- разрешения на отклонение от предельных параметров разрешенного строительства, реконс</w:t>
      </w:r>
      <w:r w:rsidRPr="005F5CAA">
        <w:t>т</w:t>
      </w:r>
      <w:r w:rsidRPr="005F5CAA">
        <w:t>рукции (в случае, если застройщику было предоставлено такое разрешение);</w:t>
      </w:r>
    </w:p>
    <w:p w:rsidR="00F3445C" w:rsidRPr="005F5CAA" w:rsidRDefault="00F3445C" w:rsidP="00025FB3">
      <w:pPr>
        <w:widowControl/>
        <w:autoSpaceDN/>
        <w:adjustRightInd/>
        <w:spacing w:line="240" w:lineRule="auto"/>
        <w:ind w:firstLineChars="176" w:firstLine="422"/>
      </w:pPr>
      <w:r w:rsidRPr="005F5CAA">
        <w:t>- согласия всех правообладателей объекта капитального строительства в случае реконстру</w:t>
      </w:r>
      <w:r w:rsidRPr="005F5CAA">
        <w:t>к</w:t>
      </w:r>
      <w:r w:rsidRPr="005F5CAA">
        <w:t>ции такого объекта;</w:t>
      </w:r>
    </w:p>
    <w:p w:rsidR="00F3445C" w:rsidRPr="005F5CAA" w:rsidRDefault="00F3445C" w:rsidP="00025FB3">
      <w:pPr>
        <w:widowControl/>
        <w:autoSpaceDN/>
        <w:adjustRightInd/>
        <w:spacing w:line="240" w:lineRule="auto"/>
        <w:ind w:firstLineChars="176" w:firstLine="422"/>
      </w:pPr>
      <w:r w:rsidRPr="005F5CAA">
        <w:t>- разрешения на строительство (за исключением случаев, предусмотренных законодательс</w:t>
      </w:r>
      <w:r w:rsidRPr="005F5CAA">
        <w:t>т</w:t>
      </w:r>
      <w:r w:rsidRPr="005F5CAA">
        <w:t>вом Российской Федерации).</w:t>
      </w:r>
    </w:p>
    <w:p w:rsidR="00F3445C" w:rsidRPr="005F5CAA" w:rsidRDefault="00F3445C" w:rsidP="00025FB3">
      <w:pPr>
        <w:widowControl/>
        <w:autoSpaceDN/>
        <w:adjustRightInd/>
        <w:spacing w:line="240" w:lineRule="auto"/>
        <w:ind w:firstLineChars="176" w:firstLine="422"/>
      </w:pPr>
      <w:r w:rsidRPr="005F5CAA">
        <w:t>7. Порядок оформления разрешительной документации регламентируется действующим фед</w:t>
      </w:r>
      <w:r w:rsidRPr="005F5CAA">
        <w:t>е</w:t>
      </w:r>
      <w:r w:rsidRPr="005F5CAA">
        <w:t>ральным законодательством, нормативными правовыми актами Республики Башкортостан, н</w:t>
      </w:r>
      <w:r w:rsidRPr="005F5CAA">
        <w:t>а</w:t>
      </w:r>
      <w:r w:rsidRPr="005F5CAA">
        <w:t>стоящими Правилами, а также соответствующими положениями, утверждаемыми решениями Гл</w:t>
      </w:r>
      <w:r w:rsidRPr="005F5CAA">
        <w:t>а</w:t>
      </w:r>
      <w:r w:rsidRPr="005F5CAA">
        <w:t>вы Администрации муниципального района Дюртюлинский район Республики Башкортостан, а до их утверждения - соответствующими временными положениями, утвержденными постановлени</w:t>
      </w:r>
      <w:r w:rsidRPr="005F5CAA">
        <w:t>я</w:t>
      </w:r>
      <w:r w:rsidRPr="005F5CAA">
        <w:t>ми Главы Администрации муниципального района Дюртюлинский район Республики Башкорт</w:t>
      </w:r>
      <w:r w:rsidRPr="005F5CAA">
        <w:t>о</w:t>
      </w:r>
      <w:r w:rsidRPr="005F5CAA">
        <w:t>стан в развитие настоящих Правил.</w:t>
      </w:r>
    </w:p>
    <w:p w:rsidR="00F3445C" w:rsidRPr="005F5CAA" w:rsidRDefault="00F3445C" w:rsidP="00025FB3">
      <w:pPr>
        <w:widowControl/>
        <w:spacing w:line="240" w:lineRule="auto"/>
        <w:ind w:firstLineChars="176" w:firstLine="422"/>
      </w:pPr>
      <w:r w:rsidRPr="005F5CAA">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w:t>
      </w:r>
      <w:r w:rsidRPr="005F5CAA">
        <w:t>с</w:t>
      </w:r>
      <w:r w:rsidRPr="005F5CAA">
        <w:t>сийской Федерации.</w:t>
      </w:r>
    </w:p>
    <w:p w:rsidR="00F3445C" w:rsidRPr="005F5CAA" w:rsidRDefault="00F3445C" w:rsidP="00025FB3">
      <w:pPr>
        <w:widowControl/>
        <w:spacing w:line="240" w:lineRule="auto"/>
        <w:ind w:firstLineChars="176" w:firstLine="422"/>
      </w:pPr>
      <w:r w:rsidRPr="005F5CAA">
        <w:t>Предоставление земельных участков для строительства из земель, находящихся в государс</w:t>
      </w:r>
      <w:r w:rsidRPr="005F5CAA">
        <w:t>т</w:t>
      </w:r>
      <w:r w:rsidRPr="005F5CAA">
        <w:t>венной или муниципальной собственности, осуществляется с проведением работ по их формир</w:t>
      </w:r>
      <w:r w:rsidRPr="005F5CAA">
        <w:t>о</w:t>
      </w:r>
      <w:r w:rsidRPr="005F5CAA">
        <w:t>ванию без предварительного согласования мест размещения объектов или с предварительным с</w:t>
      </w:r>
      <w:r w:rsidRPr="005F5CAA">
        <w:t>о</w:t>
      </w:r>
      <w:r w:rsidRPr="005F5CAA">
        <w:t>гласованием мест размещения объектов в соответствии со статьями 30,30,30,31,32,33 Земельного кодекса Российской Федерации.</w:t>
      </w:r>
    </w:p>
    <w:p w:rsidR="00F3445C" w:rsidRPr="005F5CAA" w:rsidRDefault="00F3445C" w:rsidP="00025FB3">
      <w:pPr>
        <w:spacing w:line="240" w:lineRule="auto"/>
        <w:ind w:firstLineChars="176" w:firstLine="422"/>
      </w:pPr>
      <w:r w:rsidRPr="005F5CAA">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F3445C" w:rsidRPr="005F5CAA" w:rsidRDefault="00F3445C" w:rsidP="00025FB3">
      <w:pPr>
        <w:widowControl/>
        <w:spacing w:line="240" w:lineRule="auto"/>
        <w:ind w:firstLineChars="176" w:firstLine="422"/>
      </w:pPr>
      <w:r w:rsidRPr="005F5CAA">
        <w:t>9. В случае</w:t>
      </w:r>
      <w:proofErr w:type="gramStart"/>
      <w:r w:rsidRPr="005F5CAA">
        <w:t>,</w:t>
      </w:r>
      <w:proofErr w:type="gramEnd"/>
      <w:r w:rsidRPr="005F5CAA">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w:t>
      </w:r>
      <w:r w:rsidRPr="005F5CAA">
        <w:t>а</w:t>
      </w:r>
      <w:r w:rsidRPr="005F5CAA">
        <w:t>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F3445C" w:rsidRPr="005F5CAA" w:rsidRDefault="00F3445C" w:rsidP="00025FB3">
      <w:pPr>
        <w:widowControl/>
        <w:spacing w:line="240" w:lineRule="auto"/>
        <w:ind w:firstLineChars="176" w:firstLine="422"/>
      </w:pPr>
      <w:r w:rsidRPr="005F5CAA">
        <w:t>1) копия разрешения на строительство;</w:t>
      </w:r>
    </w:p>
    <w:p w:rsidR="00F3445C" w:rsidRPr="005F5CAA" w:rsidRDefault="00F3445C" w:rsidP="00025FB3">
      <w:pPr>
        <w:widowControl/>
        <w:spacing w:line="240" w:lineRule="auto"/>
        <w:ind w:firstLineChars="176" w:firstLine="422"/>
      </w:pPr>
      <w:r w:rsidRPr="005F5CAA">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3445C" w:rsidRPr="005F5CAA" w:rsidRDefault="00F3445C" w:rsidP="00025FB3">
      <w:pPr>
        <w:widowControl/>
        <w:spacing w:line="240" w:lineRule="auto"/>
        <w:ind w:firstLineChars="176" w:firstLine="422"/>
      </w:pPr>
      <w:r w:rsidRPr="005F5CAA">
        <w:t>3) копия документа о вынесении на местность линий отступа от красных линий;</w:t>
      </w:r>
    </w:p>
    <w:p w:rsidR="00F3445C" w:rsidRPr="005F5CAA" w:rsidRDefault="00F3445C" w:rsidP="00025FB3">
      <w:pPr>
        <w:widowControl/>
        <w:spacing w:line="240" w:lineRule="auto"/>
        <w:ind w:firstLineChars="176" w:firstLine="422"/>
      </w:pPr>
      <w:r w:rsidRPr="005F5CAA">
        <w:t>4) общий и специальные журналы, в которых ведется учет выполнения работ;</w:t>
      </w:r>
    </w:p>
    <w:p w:rsidR="00F3445C" w:rsidRPr="005F5CAA" w:rsidRDefault="00F3445C" w:rsidP="00025FB3">
      <w:pPr>
        <w:widowControl/>
        <w:spacing w:line="240" w:lineRule="auto"/>
        <w:ind w:firstLineChars="176" w:firstLine="422"/>
      </w:pPr>
      <w:r w:rsidRPr="005F5CAA">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F3445C" w:rsidRPr="005F5CAA" w:rsidRDefault="00F3445C" w:rsidP="00025FB3">
      <w:pPr>
        <w:widowControl/>
        <w:spacing w:line="240" w:lineRule="auto"/>
        <w:ind w:firstLineChars="176" w:firstLine="422"/>
      </w:pPr>
      <w:r w:rsidRPr="005F5CAA">
        <w:t xml:space="preserve">10. </w:t>
      </w:r>
      <w:proofErr w:type="gramStart"/>
      <w:r w:rsidRPr="005F5CAA">
        <w:t>Лицо, осуществляющее строительство, обязано осуществлять строительство, реконстру</w:t>
      </w:r>
      <w:r w:rsidRPr="005F5CAA">
        <w:t>к</w:t>
      </w:r>
      <w:r w:rsidRPr="005F5CAA">
        <w:t>цию, капитальный ремонт объекта капитального строительства в соответствии с заданием з</w:t>
      </w:r>
      <w:r w:rsidRPr="005F5CAA">
        <w:t>а</w:t>
      </w:r>
      <w:r w:rsidRPr="005F5CAA">
        <w:t>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w:t>
      </w:r>
      <w:r w:rsidRPr="005F5CAA">
        <w:t>о</w:t>
      </w:r>
      <w:r w:rsidRPr="005F5CAA">
        <w:t>пасность работ для третьих лиц и окружающей среды, выполнение требований безопасности тр</w:t>
      </w:r>
      <w:r w:rsidRPr="005F5CAA">
        <w:t>у</w:t>
      </w:r>
      <w:r w:rsidRPr="005F5CAA">
        <w:t xml:space="preserve">да, сохранности объектов культурного наследия. </w:t>
      </w:r>
      <w:proofErr w:type="gramEnd"/>
    </w:p>
    <w:p w:rsidR="00F3445C" w:rsidRPr="005F5CAA" w:rsidRDefault="00F3445C" w:rsidP="00025FB3">
      <w:pPr>
        <w:widowControl/>
        <w:spacing w:line="240" w:lineRule="auto"/>
        <w:ind w:firstLineChars="176" w:firstLine="422"/>
      </w:pPr>
      <w:r w:rsidRPr="005F5CAA">
        <w:t>Лицо, осуществляющее строительство, также обязано:</w:t>
      </w:r>
    </w:p>
    <w:p w:rsidR="00F3445C" w:rsidRPr="005F5CAA" w:rsidRDefault="00F3445C" w:rsidP="00025FB3">
      <w:pPr>
        <w:widowControl/>
        <w:spacing w:line="240" w:lineRule="auto"/>
        <w:ind w:firstLineChars="176" w:firstLine="422"/>
      </w:pPr>
      <w:r w:rsidRPr="005F5CAA">
        <w:t>- обеспечивать доступ на территорию, на которой осуществляются строительства, реконстру</w:t>
      </w:r>
      <w:r w:rsidRPr="005F5CAA">
        <w:t>к</w:t>
      </w:r>
      <w:r w:rsidRPr="005F5CAA">
        <w:t xml:space="preserve">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F3445C" w:rsidRPr="005F5CAA" w:rsidRDefault="00F3445C" w:rsidP="00025FB3">
      <w:pPr>
        <w:widowControl/>
        <w:spacing w:line="240" w:lineRule="auto"/>
        <w:ind w:firstLineChars="176" w:firstLine="422"/>
      </w:pPr>
      <w:r w:rsidRPr="005F5CAA">
        <w:t xml:space="preserve">- предоставлять им необходимую документацию, </w:t>
      </w:r>
    </w:p>
    <w:p w:rsidR="00F3445C" w:rsidRPr="005F5CAA" w:rsidRDefault="00F3445C" w:rsidP="00025FB3">
      <w:pPr>
        <w:widowControl/>
        <w:spacing w:line="240" w:lineRule="auto"/>
        <w:ind w:firstLineChars="176" w:firstLine="422"/>
      </w:pPr>
      <w:r w:rsidRPr="005F5CAA">
        <w:t xml:space="preserve">- проводить строительный контроль, </w:t>
      </w:r>
    </w:p>
    <w:p w:rsidR="00F3445C" w:rsidRPr="005F5CAA" w:rsidRDefault="00F3445C" w:rsidP="00025FB3">
      <w:pPr>
        <w:widowControl/>
        <w:spacing w:line="240" w:lineRule="auto"/>
        <w:ind w:firstLineChars="176" w:firstLine="422"/>
      </w:pPr>
      <w:r w:rsidRPr="005F5CAA">
        <w:t xml:space="preserve">- обеспечивать ведение исполнительной документации, </w:t>
      </w:r>
    </w:p>
    <w:p w:rsidR="00F3445C" w:rsidRPr="005F5CAA" w:rsidRDefault="00F3445C" w:rsidP="00025FB3">
      <w:pPr>
        <w:widowControl/>
        <w:spacing w:line="240" w:lineRule="auto"/>
        <w:ind w:firstLineChars="176" w:firstLine="422"/>
      </w:pPr>
      <w:r w:rsidRPr="005F5CAA">
        <w:lastRenderedPageBreak/>
        <w:t>- извещать застройщика или заказчика, представителей органов государственного строител</w:t>
      </w:r>
      <w:r w:rsidRPr="005F5CAA">
        <w:t>ь</w:t>
      </w:r>
      <w:r w:rsidRPr="005F5CAA">
        <w:t>ного надзора о сроках завершения работ, которые подлежат проверке,</w:t>
      </w:r>
    </w:p>
    <w:p w:rsidR="00F3445C" w:rsidRPr="005F5CAA" w:rsidRDefault="00F3445C" w:rsidP="00025FB3">
      <w:pPr>
        <w:widowControl/>
        <w:spacing w:line="240" w:lineRule="auto"/>
        <w:ind w:firstLineChars="176" w:firstLine="422"/>
      </w:pPr>
      <w:r w:rsidRPr="005F5CAA">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F3445C" w:rsidRPr="005F5CAA" w:rsidRDefault="00F3445C" w:rsidP="00025FB3">
      <w:pPr>
        <w:spacing w:line="240" w:lineRule="auto"/>
        <w:ind w:firstLineChars="176" w:firstLine="422"/>
      </w:pPr>
      <w:r w:rsidRPr="005F5CAA">
        <w:t xml:space="preserve">- обеспечивать </w:t>
      </w:r>
      <w:proofErr w:type="gramStart"/>
      <w:r w:rsidRPr="005F5CAA">
        <w:t>контроль за</w:t>
      </w:r>
      <w:proofErr w:type="gramEnd"/>
      <w:r w:rsidRPr="005F5CAA">
        <w:t xml:space="preserve"> качеством применяемых строительных материалов.</w:t>
      </w:r>
    </w:p>
    <w:p w:rsidR="00F3445C" w:rsidRPr="005F5CAA" w:rsidRDefault="00F3445C" w:rsidP="00025FB3">
      <w:pPr>
        <w:widowControl/>
        <w:spacing w:line="240" w:lineRule="auto"/>
        <w:ind w:firstLineChars="176" w:firstLine="422"/>
      </w:pPr>
      <w:r w:rsidRPr="005F5CAA">
        <w:t>11.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w:t>
      </w:r>
      <w:r w:rsidRPr="005F5CAA">
        <w:t>е</w:t>
      </w:r>
      <w:r w:rsidRPr="005F5CAA">
        <w:t xml:space="preserve">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3445C" w:rsidRPr="005F5CAA" w:rsidRDefault="00F3445C" w:rsidP="00025FB3">
      <w:pPr>
        <w:widowControl/>
        <w:spacing w:line="240" w:lineRule="auto"/>
        <w:ind w:firstLineChars="176" w:firstLine="422"/>
      </w:pPr>
      <w:r w:rsidRPr="005F5CAA">
        <w:t>12.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w:t>
      </w:r>
      <w:r w:rsidRPr="005F5CAA">
        <w:t>ь</w:t>
      </w:r>
      <w:r w:rsidRPr="005F5CAA">
        <w:t>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3445C" w:rsidRPr="005F5CAA" w:rsidRDefault="00F3445C" w:rsidP="00025FB3">
      <w:pPr>
        <w:widowControl/>
        <w:spacing w:line="240" w:lineRule="auto"/>
        <w:ind w:firstLineChars="176" w:firstLine="422"/>
      </w:pPr>
      <w:r w:rsidRPr="005F5CAA">
        <w:t xml:space="preserve">13. </w:t>
      </w:r>
      <w:proofErr w:type="gramStart"/>
      <w:r w:rsidRPr="005F5CAA">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w:t>
      </w:r>
      <w:r w:rsidRPr="005F5CAA">
        <w:t>ь</w:t>
      </w:r>
      <w:r w:rsidRPr="005F5CAA">
        <w:t>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w:t>
      </w:r>
      <w:r w:rsidRPr="005F5CAA">
        <w:t>е</w:t>
      </w:r>
      <w:r w:rsidRPr="005F5CAA">
        <w:t>монта, порядок консервации объекта капитального строительства могут устанавливаться норм</w:t>
      </w:r>
      <w:r w:rsidRPr="005F5CAA">
        <w:t>а</w:t>
      </w:r>
      <w:r w:rsidRPr="005F5CAA">
        <w:t>тивными правовыми актами Российской Федерации.</w:t>
      </w:r>
      <w:proofErr w:type="gramEnd"/>
    </w:p>
    <w:p w:rsidR="00F3445C" w:rsidRPr="005F5CAA" w:rsidRDefault="00F3445C" w:rsidP="00025FB3">
      <w:pPr>
        <w:widowControl/>
        <w:spacing w:line="240" w:lineRule="auto"/>
        <w:ind w:firstLineChars="176" w:firstLine="422"/>
      </w:pPr>
      <w:r w:rsidRPr="005F5CAA">
        <w:t xml:space="preserve">14. Использование в процессе строительства, реконструкции, капитального ремонта </w:t>
      </w:r>
      <w:proofErr w:type="spellStart"/>
      <w:r w:rsidRPr="005F5CAA">
        <w:t>смежно</w:t>
      </w:r>
      <w:proofErr w:type="spellEnd"/>
      <w:r w:rsidRPr="005F5CAA">
        <w:t xml:space="preserve"> расположенных земельных участков либо территорий общего пользования возможно на основ</w:t>
      </w:r>
      <w:r w:rsidRPr="005F5CAA">
        <w:t>а</w:t>
      </w:r>
      <w:r w:rsidRPr="005F5CAA">
        <w:t>нии договора, а также частного сервитута, если постановлением Главы Администрации муниц</w:t>
      </w:r>
      <w:r w:rsidRPr="005F5CAA">
        <w:t>и</w:t>
      </w:r>
      <w:r w:rsidRPr="005F5CAA">
        <w:t>пального района Дюртюлинский район Республики Башкортостан не установлен публичный се</w:t>
      </w:r>
      <w:r w:rsidRPr="005F5CAA">
        <w:t>р</w:t>
      </w:r>
      <w:r w:rsidRPr="005F5CAA">
        <w:t>витут с описанием содержания такого сервитута.</w:t>
      </w:r>
    </w:p>
    <w:p w:rsidR="00F3445C" w:rsidRPr="005F5CAA" w:rsidRDefault="00F3445C" w:rsidP="00025FB3">
      <w:pPr>
        <w:widowControl/>
        <w:spacing w:line="240" w:lineRule="auto"/>
        <w:ind w:firstLineChars="176" w:firstLine="422"/>
      </w:pPr>
      <w:r w:rsidRPr="005F5CAA">
        <w:t>15. в процессе строительства, реконструкции, капитального ремонта проводятся:</w:t>
      </w:r>
    </w:p>
    <w:p w:rsidR="00F3445C" w:rsidRPr="005F5CAA" w:rsidRDefault="00F3445C" w:rsidP="00025FB3">
      <w:pPr>
        <w:widowControl/>
        <w:spacing w:line="240" w:lineRule="auto"/>
        <w:ind w:firstLineChars="176" w:firstLine="422"/>
      </w:pPr>
      <w:r w:rsidRPr="005F5CAA">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w:t>
      </w:r>
      <w:r w:rsidRPr="005F5CAA">
        <w:t>у</w:t>
      </w:r>
      <w:r w:rsidRPr="005F5CAA">
        <w:t>дарственной экспертизе, а также применительно к объектам, проектная документация которых я</w:t>
      </w:r>
      <w:r w:rsidRPr="005F5CAA">
        <w:t>в</w:t>
      </w:r>
      <w:r w:rsidRPr="005F5CAA">
        <w:t>ляется типовой проектной документацией или ее модификацией;</w:t>
      </w:r>
    </w:p>
    <w:p w:rsidR="00F3445C" w:rsidRPr="005F5CAA" w:rsidRDefault="00F3445C" w:rsidP="00025FB3">
      <w:pPr>
        <w:widowControl/>
        <w:spacing w:line="240" w:lineRule="auto"/>
        <w:ind w:firstLineChars="176" w:firstLine="422"/>
      </w:pPr>
      <w:r w:rsidRPr="005F5CAA">
        <w:t>- строительный контроль применительно ко всем объектов капитального строительства.</w:t>
      </w:r>
    </w:p>
    <w:p w:rsidR="00F3445C" w:rsidRPr="005F5CAA" w:rsidRDefault="00F3445C" w:rsidP="00025FB3">
      <w:pPr>
        <w:widowControl/>
        <w:spacing w:line="240" w:lineRule="auto"/>
        <w:ind w:firstLineChars="176" w:firstLine="422"/>
      </w:pPr>
      <w:r w:rsidRPr="005F5CAA">
        <w:t>В процессе строительства, реконструкции, капитального ремонта лицо, осуществившее подг</w:t>
      </w:r>
      <w:r w:rsidRPr="005F5CAA">
        <w:t>о</w:t>
      </w:r>
      <w:r w:rsidRPr="005F5CAA">
        <w:t>товку проектной документации строящегося, реконструируемого, ремонтируемого объектов кап</w:t>
      </w:r>
      <w:r w:rsidRPr="005F5CAA">
        <w:t>и</w:t>
      </w:r>
      <w:r w:rsidRPr="005F5CAA">
        <w:t>тального строительства, вправе осуществлять авторский надзор в соответствии с законодательс</w:t>
      </w:r>
      <w:r w:rsidRPr="005F5CAA">
        <w:t>т</w:t>
      </w:r>
      <w:r w:rsidRPr="005F5CAA">
        <w:t>вом Российской Федерации.</w:t>
      </w:r>
    </w:p>
    <w:p w:rsidR="00F3445C" w:rsidRPr="005F5CAA" w:rsidRDefault="00F3445C" w:rsidP="00025FB3">
      <w:pPr>
        <w:widowControl/>
        <w:spacing w:line="240" w:lineRule="auto"/>
        <w:ind w:firstLineChars="176" w:firstLine="422"/>
      </w:pPr>
      <w:r w:rsidRPr="005F5CAA">
        <w:t>16. Государственный строительный надзор осуществляется в соответствии с законодательс</w:t>
      </w:r>
      <w:r w:rsidRPr="005F5CAA">
        <w:t>т</w:t>
      </w:r>
      <w:r w:rsidRPr="005F5CAA">
        <w:t>вом Российской Федерации.</w:t>
      </w:r>
    </w:p>
    <w:p w:rsidR="00F3445C" w:rsidRPr="005F5CAA" w:rsidRDefault="00F3445C" w:rsidP="00025FB3">
      <w:pPr>
        <w:spacing w:line="240" w:lineRule="auto"/>
        <w:ind w:firstLineChars="176" w:firstLine="422"/>
      </w:pPr>
      <w:r w:rsidRPr="005F5CAA">
        <w:t>17. Строительный контроль проводится в процессе строительства, реконструкции, капитал</w:t>
      </w:r>
      <w:r w:rsidRPr="005F5CAA">
        <w:t>ь</w:t>
      </w:r>
      <w:r w:rsidRPr="005F5CAA">
        <w:t>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9.2. Инженерные изыскания для подготовки проектной документации. Архитектурно-строительное проектирование</w:t>
      </w:r>
    </w:p>
    <w:p w:rsidR="00F3445C" w:rsidRPr="005F5CAA" w:rsidRDefault="00F3445C" w:rsidP="00025FB3">
      <w:pPr>
        <w:widowControl/>
        <w:autoSpaceDN/>
        <w:adjustRightInd/>
        <w:spacing w:line="240" w:lineRule="auto"/>
        <w:ind w:firstLineChars="176" w:firstLine="422"/>
      </w:pPr>
      <w:r w:rsidRPr="005F5CAA">
        <w:t xml:space="preserve">1. </w:t>
      </w:r>
      <w:proofErr w:type="gramStart"/>
      <w:r w:rsidRPr="005F5CAA">
        <w:t>Результаты инженерных изысканий представляют собой документ о выполнении инжене</w:t>
      </w:r>
      <w:r w:rsidRPr="005F5CAA">
        <w:t>р</w:t>
      </w:r>
      <w:r w:rsidRPr="005F5CAA">
        <w:t>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w:t>
      </w:r>
      <w:r w:rsidRPr="005F5CAA">
        <w:t>т</w:t>
      </w:r>
      <w:r w:rsidRPr="005F5CAA">
        <w:t>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w:t>
      </w:r>
      <w:r w:rsidRPr="005F5CAA">
        <w:t>т</w:t>
      </w:r>
      <w:r w:rsidRPr="005F5CAA">
        <w:t>ветствии с программой инженерных изысканий</w:t>
      </w:r>
      <w:proofErr w:type="gramEnd"/>
      <w:r w:rsidRPr="005F5CAA">
        <w:t xml:space="preserve">, </w:t>
      </w:r>
      <w:proofErr w:type="gramStart"/>
      <w:r w:rsidRPr="005F5CAA">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w:t>
      </w:r>
      <w:r w:rsidRPr="005F5CAA">
        <w:t>о</w:t>
      </w:r>
      <w:r w:rsidRPr="005F5CAA">
        <w:t>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w:t>
      </w:r>
      <w:r w:rsidRPr="005F5CAA">
        <w:t>а</w:t>
      </w:r>
      <w:r w:rsidRPr="005F5CAA">
        <w:lastRenderedPageBreak/>
        <w:t>тах оценки влияния строительства, реконструкции такого объекта на другие объекты капитального</w:t>
      </w:r>
      <w:proofErr w:type="gramEnd"/>
      <w:r w:rsidRPr="005F5CAA">
        <w:t xml:space="preserve"> строительства. </w:t>
      </w:r>
    </w:p>
    <w:p w:rsidR="00F3445C" w:rsidRPr="005F5CAA" w:rsidRDefault="00F3445C" w:rsidP="00025FB3">
      <w:pPr>
        <w:widowControl/>
        <w:autoSpaceDN/>
        <w:adjustRightInd/>
        <w:spacing w:line="240" w:lineRule="auto"/>
        <w:ind w:firstLineChars="176" w:firstLine="422"/>
      </w:pPr>
      <w:r w:rsidRPr="005F5CAA">
        <w:t>Инженерные изыскания выполняются для подготовки проектной документации, строительс</w:t>
      </w:r>
      <w:r w:rsidRPr="005F5CAA">
        <w:t>т</w:t>
      </w:r>
      <w:r w:rsidRPr="005F5CAA">
        <w:t>ва, реконструкции, объектов капитального строительства. Не допускаются подготовка и реализ</w:t>
      </w:r>
      <w:r w:rsidRPr="005F5CAA">
        <w:t>а</w:t>
      </w:r>
      <w:r w:rsidRPr="005F5CAA">
        <w:t>ция проектной документации без выполнения соответствующих инженерных изысканий.</w:t>
      </w:r>
    </w:p>
    <w:p w:rsidR="00F3445C" w:rsidRPr="005F5CAA" w:rsidRDefault="00F3445C" w:rsidP="00025FB3">
      <w:pPr>
        <w:widowControl/>
        <w:autoSpaceDN/>
        <w:adjustRightInd/>
        <w:spacing w:line="240" w:lineRule="auto"/>
        <w:ind w:firstLineChars="176" w:firstLine="422"/>
      </w:pPr>
      <w:r w:rsidRPr="005F5CAA">
        <w:t>2. Инженерные изыскания могут выполняться физическими или юридическими лицами, кот</w:t>
      </w:r>
      <w:r w:rsidRPr="005F5CAA">
        <w:t>о</w:t>
      </w:r>
      <w:r w:rsidRPr="005F5CAA">
        <w:t>рые соответствуют требованиям законодательства Российской Федерации, предъявляемые к л</w:t>
      </w:r>
      <w:r w:rsidRPr="005F5CAA">
        <w:t>и</w:t>
      </w:r>
      <w:r w:rsidRPr="005F5CAA">
        <w:t>цам, выполняющим инженерные изыскания (далее – лица, выполняющие инженерные изыскания).</w:t>
      </w:r>
    </w:p>
    <w:p w:rsidR="00F3445C" w:rsidRPr="005F5CAA" w:rsidRDefault="00F3445C" w:rsidP="00025FB3">
      <w:pPr>
        <w:widowControl/>
        <w:autoSpaceDN/>
        <w:adjustRightInd/>
        <w:spacing w:line="240" w:lineRule="auto"/>
        <w:ind w:firstLineChars="176" w:firstLine="422"/>
      </w:pPr>
      <w:r w:rsidRPr="005F5CAA">
        <w:t xml:space="preserve">3. </w:t>
      </w:r>
      <w:proofErr w:type="gramStart"/>
      <w:r w:rsidRPr="005F5CAA">
        <w:t>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w:t>
      </w:r>
      <w:r w:rsidRPr="005F5CAA">
        <w:t>е</w:t>
      </w:r>
      <w:r w:rsidRPr="005F5CAA">
        <w:t>мель или земельного участка, находящегося в государственной или муниципальной собственн</w:t>
      </w:r>
      <w:r w:rsidRPr="005F5CAA">
        <w:t>о</w:t>
      </w:r>
      <w:r w:rsidRPr="005F5CAA">
        <w:t>сти, для выполнения инженерных изысканий, либо привлекаемые ими или техническим заказч</w:t>
      </w:r>
      <w:r w:rsidRPr="005F5CAA">
        <w:t>и</w:t>
      </w:r>
      <w:r w:rsidRPr="005F5CAA">
        <w:t>ком на основании договора физическое лицо или юридическое лицо, которые соответствуют тр</w:t>
      </w:r>
      <w:r w:rsidRPr="005F5CAA">
        <w:t>е</w:t>
      </w:r>
      <w:r w:rsidRPr="005F5CAA">
        <w:t>бованиям, предусмотренным частью 2 ст.47 Градостроительного Кодекса Российской Федерации.</w:t>
      </w:r>
      <w:proofErr w:type="gramEnd"/>
    </w:p>
    <w:p w:rsidR="00F3445C" w:rsidRPr="005F5CAA" w:rsidRDefault="00F3445C" w:rsidP="00025FB3">
      <w:pPr>
        <w:widowControl/>
        <w:autoSpaceDN/>
        <w:adjustRightInd/>
        <w:spacing w:line="240" w:lineRule="auto"/>
        <w:ind w:firstLineChars="176" w:firstLine="422"/>
      </w:pPr>
      <w:r w:rsidRPr="005F5CAA">
        <w:t>4. Инженерные изыскания для подготовки проектной документации, строительства, реконс</w:t>
      </w:r>
      <w:r w:rsidRPr="005F5CAA">
        <w:t>т</w:t>
      </w:r>
      <w:r w:rsidRPr="005F5CAA">
        <w:t>рукции, капитального ремонта объекта капитального строительства, реконструкции объектов к</w:t>
      </w:r>
      <w:r w:rsidRPr="005F5CAA">
        <w:t>а</w:t>
      </w:r>
      <w:r w:rsidRPr="005F5CAA">
        <w:t>питального строительства выполняются в целях получения:</w:t>
      </w:r>
    </w:p>
    <w:p w:rsidR="00F3445C" w:rsidRPr="005F5CAA" w:rsidRDefault="00F3445C" w:rsidP="00025FB3">
      <w:pPr>
        <w:widowControl/>
        <w:autoSpaceDN/>
        <w:adjustRightInd/>
        <w:spacing w:line="240" w:lineRule="auto"/>
        <w:ind w:firstLineChars="176" w:firstLine="422"/>
      </w:pPr>
      <w:r w:rsidRPr="005F5CAA">
        <w:t>1) материалов о природных условиях территории, на которой будут осуществляться стро</w:t>
      </w:r>
      <w:r w:rsidRPr="005F5CAA">
        <w:t>и</w:t>
      </w:r>
      <w:r w:rsidRPr="005F5CAA">
        <w:t>тельство, реконструкция объектов капитального строительства, и факторах техногенного возде</w:t>
      </w:r>
      <w:r w:rsidRPr="005F5CAA">
        <w:t>й</w:t>
      </w:r>
      <w:r w:rsidRPr="005F5CAA">
        <w:t>ствия на окружающую среду, о прогнозе их изменения, необходимых для разработки решений о</w:t>
      </w:r>
      <w:r w:rsidRPr="005F5CAA">
        <w:t>т</w:t>
      </w:r>
      <w:r w:rsidRPr="005F5CAA">
        <w:t>носительно такой территории;</w:t>
      </w:r>
    </w:p>
    <w:p w:rsidR="00F3445C" w:rsidRPr="005F5CAA" w:rsidRDefault="00F3445C" w:rsidP="00025FB3">
      <w:pPr>
        <w:spacing w:line="240" w:lineRule="auto"/>
        <w:ind w:firstLineChars="176" w:firstLine="422"/>
      </w:pPr>
      <w:r w:rsidRPr="005F5CAA">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w:t>
      </w:r>
      <w:r w:rsidRPr="005F5CAA">
        <w:t>е</w:t>
      </w:r>
      <w:r w:rsidRPr="005F5CAA">
        <w:t>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w:t>
      </w:r>
      <w:r w:rsidRPr="005F5CAA">
        <w:t>а</w:t>
      </w:r>
      <w:r w:rsidRPr="005F5CAA">
        <w:t>питального строительства;</w:t>
      </w:r>
    </w:p>
    <w:p w:rsidR="00F3445C" w:rsidRPr="005F5CAA" w:rsidRDefault="00F3445C" w:rsidP="00025FB3">
      <w:pPr>
        <w:widowControl/>
        <w:autoSpaceDN/>
        <w:adjustRightInd/>
        <w:spacing w:line="240" w:lineRule="auto"/>
        <w:ind w:firstLineChars="176" w:firstLine="422"/>
      </w:pPr>
      <w:r w:rsidRPr="005F5CAA">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w:t>
      </w:r>
      <w:r w:rsidRPr="005F5CAA">
        <w:t>и</w:t>
      </w:r>
      <w:r w:rsidRPr="005F5CAA">
        <w:t>лактических и других необходимых мероприятий, выполнения земляных работ, а также для по</w:t>
      </w:r>
      <w:r w:rsidRPr="005F5CAA">
        <w:t>д</w:t>
      </w:r>
      <w:r w:rsidRPr="005F5CAA">
        <w:t>готовки решений по вопросам, возникшим при подготовке проектной документации, ее соглас</w:t>
      </w:r>
      <w:r w:rsidRPr="005F5CAA">
        <w:t>о</w:t>
      </w:r>
      <w:r w:rsidRPr="005F5CAA">
        <w:t>вании или утверждении.</w:t>
      </w:r>
    </w:p>
    <w:p w:rsidR="00F3445C" w:rsidRPr="005F5CAA" w:rsidRDefault="00F3445C" w:rsidP="00025FB3">
      <w:pPr>
        <w:widowControl/>
        <w:autoSpaceDN/>
        <w:adjustRightInd/>
        <w:spacing w:line="240" w:lineRule="auto"/>
        <w:ind w:firstLineChars="176" w:firstLine="422"/>
      </w:pPr>
      <w:r w:rsidRPr="005F5CAA">
        <w:t xml:space="preserve">5. </w:t>
      </w:r>
      <w:proofErr w:type="gramStart"/>
      <w:r w:rsidRPr="005F5CAA">
        <w:t>Необходимость выполнения отдельных видов инженерных изысканий, состав, объем и м</w:t>
      </w:r>
      <w:r w:rsidRPr="005F5CAA">
        <w:t>е</w:t>
      </w:r>
      <w:r w:rsidRPr="005F5CAA">
        <w:t>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w:t>
      </w:r>
      <w:r w:rsidRPr="005F5CAA">
        <w:t>о</w:t>
      </w:r>
      <w:r w:rsidRPr="005F5CAA">
        <w:t>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w:t>
      </w:r>
      <w:r w:rsidRPr="005F5CAA">
        <w:t>к</w:t>
      </w:r>
      <w:r w:rsidRPr="005F5CAA">
        <w:t>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F5CAA">
        <w:t xml:space="preserve"> территории, на которой будут осуществляться строительство, реконструкция объектов капитального строительства, степени из</w:t>
      </w:r>
      <w:r w:rsidRPr="005F5CAA">
        <w:t>у</w:t>
      </w:r>
      <w:r w:rsidRPr="005F5CAA">
        <w:t>ченности указанных условий.</w:t>
      </w:r>
    </w:p>
    <w:p w:rsidR="00F3445C" w:rsidRPr="005F5CAA" w:rsidRDefault="00F3445C" w:rsidP="00025FB3">
      <w:pPr>
        <w:widowControl/>
        <w:autoSpaceDN/>
        <w:adjustRightInd/>
        <w:spacing w:line="240" w:lineRule="auto"/>
        <w:ind w:firstLineChars="176" w:firstLine="422"/>
      </w:pPr>
      <w:r w:rsidRPr="005F5CAA">
        <w:t>6. Виды инженерных изысканий, порядок их выполнения для подготовки проектной докуме</w:t>
      </w:r>
      <w:r w:rsidRPr="005F5CAA">
        <w:t>н</w:t>
      </w:r>
      <w:r w:rsidRPr="005F5CAA">
        <w:t>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w:t>
      </w:r>
      <w:r w:rsidRPr="005F5CAA">
        <w:t>т</w:t>
      </w:r>
      <w:r w:rsidRPr="005F5CAA">
        <w:t>венного фонда материалов и данных инженерных изысканий с учетом потребностей информац</w:t>
      </w:r>
      <w:r w:rsidRPr="005F5CAA">
        <w:t>и</w:t>
      </w:r>
      <w:r w:rsidRPr="005F5CAA">
        <w:t xml:space="preserve">онных систем обеспечения градостроительной деятельности устанавливаются Правительством Российской Федерации. </w:t>
      </w:r>
    </w:p>
    <w:p w:rsidR="00F3445C" w:rsidRPr="005F5CAA" w:rsidRDefault="00F3445C" w:rsidP="00025FB3">
      <w:pPr>
        <w:widowControl/>
        <w:autoSpaceDN/>
        <w:adjustRightInd/>
        <w:spacing w:line="240" w:lineRule="auto"/>
        <w:ind w:firstLineChars="176" w:firstLine="422"/>
      </w:pPr>
      <w:r w:rsidRPr="005F5CAA">
        <w:t>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w:t>
      </w:r>
      <w:r w:rsidRPr="005F5CAA">
        <w:t>у</w:t>
      </w:r>
      <w:r w:rsidRPr="005F5CAA">
        <w:t>чаях проведения капитального ремонта объектов капитального строительства, если при его пров</w:t>
      </w:r>
      <w:r w:rsidRPr="005F5CAA">
        <w:t>е</w:t>
      </w:r>
      <w:r w:rsidRPr="005F5CAA">
        <w:t>дении затрагиваются конструктивные и другие характеристики надежности и безопасности таких объектов (далее – капитальный ремонт).</w:t>
      </w:r>
    </w:p>
    <w:p w:rsidR="00F3445C" w:rsidRPr="005F5CAA" w:rsidRDefault="00F3445C" w:rsidP="00025FB3">
      <w:pPr>
        <w:widowControl/>
        <w:autoSpaceDN/>
        <w:adjustRightInd/>
        <w:spacing w:line="240" w:lineRule="auto"/>
        <w:ind w:firstLineChars="176" w:firstLine="422"/>
      </w:pPr>
      <w:r w:rsidRPr="005F5CAA">
        <w:t>8. Проектная документация подготавливается застройщиком либо физическим или юридич</w:t>
      </w:r>
      <w:r w:rsidRPr="005F5CAA">
        <w:t>е</w:t>
      </w:r>
      <w:r w:rsidRPr="005F5CAA">
        <w:t>ским лицом, привлекаемым на основании договора застройщиком или заказчиком, соответству</w:t>
      </w:r>
      <w:r w:rsidRPr="005F5CAA">
        <w:t>ю</w:t>
      </w:r>
      <w:r w:rsidRPr="005F5CAA">
        <w:t>щее требованиям, которые предъявляются в соответствии с градостроительным законодательс</w:t>
      </w:r>
      <w:r w:rsidRPr="005F5CAA">
        <w:t>т</w:t>
      </w:r>
      <w:r w:rsidRPr="005F5CAA">
        <w:t xml:space="preserve">вом к лицам, осуществляющим архитектурно-строительное проектирование. </w:t>
      </w:r>
    </w:p>
    <w:p w:rsidR="00F3445C" w:rsidRPr="005F5CAA" w:rsidRDefault="00F3445C" w:rsidP="00025FB3">
      <w:pPr>
        <w:widowControl/>
        <w:autoSpaceDN/>
        <w:adjustRightInd/>
        <w:spacing w:line="240" w:lineRule="auto"/>
        <w:ind w:firstLineChars="176" w:firstLine="422"/>
      </w:pPr>
      <w:r w:rsidRPr="005F5CAA">
        <w:lastRenderedPageBreak/>
        <w:t>Проектная документация представляет собой документацию, содержащую материалы в те</w:t>
      </w:r>
      <w:r w:rsidRPr="005F5CAA">
        <w:t>к</w:t>
      </w:r>
      <w:r w:rsidRPr="005F5CAA">
        <w:t>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w:t>
      </w:r>
      <w:r w:rsidRPr="005F5CAA">
        <w:t>ь</w:t>
      </w:r>
      <w:r w:rsidRPr="005F5CAA">
        <w:t>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w:t>
      </w:r>
      <w:r w:rsidRPr="005F5CAA">
        <w:t>о</w:t>
      </w:r>
      <w:r w:rsidRPr="005F5CAA">
        <w:t>пасности объектов капитального строительства.</w:t>
      </w:r>
    </w:p>
    <w:p w:rsidR="00F3445C" w:rsidRPr="005F5CAA" w:rsidRDefault="00F3445C" w:rsidP="00025FB3">
      <w:pPr>
        <w:spacing w:line="240" w:lineRule="auto"/>
        <w:ind w:firstLineChars="176" w:firstLine="422"/>
      </w:pPr>
      <w:r w:rsidRPr="005F5CAA">
        <w:t>9. Осуществление подготовки проектной документации не требуется при строительстве, р</w:t>
      </w:r>
      <w:r w:rsidRPr="005F5CAA">
        <w:t>е</w:t>
      </w:r>
      <w:r w:rsidRPr="005F5CAA">
        <w:t>конструкции, капитальном ремонте объектов индивидуального жилищного строительства (о</w:t>
      </w:r>
      <w:r w:rsidRPr="005F5CAA">
        <w:t>т</w:t>
      </w:r>
      <w:r w:rsidRPr="005F5CAA">
        <w:t>дельно стоящих жилых домов с количеством этажей не более трех, предназначенных для прож</w:t>
      </w:r>
      <w:r w:rsidRPr="005F5CAA">
        <w:t>и</w:t>
      </w:r>
      <w:r w:rsidRPr="005F5CAA">
        <w:t>вания одной семьи).</w:t>
      </w:r>
    </w:p>
    <w:p w:rsidR="00F3445C" w:rsidRPr="005F5CAA" w:rsidRDefault="00F3445C" w:rsidP="00025FB3">
      <w:pPr>
        <w:widowControl/>
        <w:autoSpaceDN/>
        <w:adjustRightInd/>
        <w:spacing w:line="240" w:lineRule="auto"/>
        <w:ind w:firstLineChars="176" w:firstLine="422"/>
      </w:pPr>
      <w:r w:rsidRPr="005F5CAA">
        <w:t>10. В случае если подготовка проектной документации осуществляется физическим или юр</w:t>
      </w:r>
      <w:r w:rsidRPr="005F5CAA">
        <w:t>и</w:t>
      </w:r>
      <w:r w:rsidRPr="005F5CAA">
        <w:t>дическим лицом на основании договора с застройщиком или заказчиком, застройщик или заказчик обязан предоставить такому лицу:</w:t>
      </w:r>
    </w:p>
    <w:p w:rsidR="00F3445C" w:rsidRPr="005F5CAA" w:rsidRDefault="00F3445C" w:rsidP="00025FB3">
      <w:pPr>
        <w:widowControl/>
        <w:autoSpaceDN/>
        <w:adjustRightInd/>
        <w:spacing w:line="240" w:lineRule="auto"/>
        <w:ind w:firstLineChars="176" w:firstLine="422"/>
      </w:pPr>
      <w:r w:rsidRPr="005F5CAA">
        <w:t>1) градостроительный план земельного участка;</w:t>
      </w:r>
    </w:p>
    <w:p w:rsidR="00F3445C" w:rsidRPr="005F5CAA" w:rsidRDefault="00F3445C" w:rsidP="00025FB3">
      <w:pPr>
        <w:widowControl/>
        <w:autoSpaceDN/>
        <w:adjustRightInd/>
        <w:spacing w:line="240" w:lineRule="auto"/>
        <w:ind w:firstLineChars="176" w:firstLine="422"/>
      </w:pPr>
      <w:r w:rsidRPr="005F5CAA">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F3445C" w:rsidRPr="005F5CAA" w:rsidRDefault="00F3445C" w:rsidP="00025FB3">
      <w:pPr>
        <w:widowControl/>
        <w:autoSpaceDN/>
        <w:adjustRightInd/>
        <w:spacing w:line="240" w:lineRule="auto"/>
        <w:ind w:firstLineChars="176" w:firstLine="422"/>
      </w:pPr>
      <w:r w:rsidRPr="005F5CAA">
        <w:t>3) технические условия (в случае если функционирование проектируемого объекта капитал</w:t>
      </w:r>
      <w:r w:rsidRPr="005F5CAA">
        <w:t>ь</w:t>
      </w:r>
      <w:r w:rsidRPr="005F5CAA">
        <w:t>ного строительства невозможно обеспечить без подключения такого объекта к сетям инженерно-технического обеспечения).</w:t>
      </w:r>
    </w:p>
    <w:p w:rsidR="00F3445C" w:rsidRPr="005F5CAA" w:rsidRDefault="00F3445C" w:rsidP="00025FB3">
      <w:pPr>
        <w:widowControl/>
        <w:autoSpaceDN/>
        <w:adjustRightInd/>
        <w:spacing w:line="240" w:lineRule="auto"/>
        <w:ind w:firstLineChars="176" w:firstLine="422"/>
      </w:pPr>
      <w:r w:rsidRPr="005F5CAA">
        <w:t>11.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w:t>
      </w:r>
      <w:r w:rsidRPr="005F5CAA">
        <w:t>е</w:t>
      </w:r>
      <w:r w:rsidRPr="005F5CAA">
        <w:t>доставить такому лицу:</w:t>
      </w:r>
    </w:p>
    <w:p w:rsidR="00F3445C" w:rsidRPr="005F5CAA" w:rsidRDefault="00F3445C" w:rsidP="00025FB3">
      <w:pPr>
        <w:widowControl/>
        <w:autoSpaceDN/>
        <w:adjustRightInd/>
        <w:spacing w:line="240" w:lineRule="auto"/>
        <w:ind w:firstLineChars="176" w:firstLine="422"/>
      </w:pPr>
      <w:r w:rsidRPr="005F5CAA">
        <w:t>- градостроительный план земельного участка;</w:t>
      </w:r>
    </w:p>
    <w:p w:rsidR="00F3445C" w:rsidRPr="005F5CAA" w:rsidRDefault="00F3445C" w:rsidP="00025FB3">
      <w:pPr>
        <w:widowControl/>
        <w:autoSpaceDN/>
        <w:adjustRightInd/>
        <w:spacing w:line="240" w:lineRule="auto"/>
        <w:ind w:firstLineChars="176" w:firstLine="422"/>
      </w:pPr>
      <w:r w:rsidRPr="005F5CAA">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3445C" w:rsidRPr="005F5CAA" w:rsidRDefault="00F3445C" w:rsidP="00025FB3">
      <w:pPr>
        <w:widowControl/>
        <w:autoSpaceDN/>
        <w:adjustRightInd/>
        <w:spacing w:line="240" w:lineRule="auto"/>
        <w:ind w:firstLineChars="176" w:firstLine="422"/>
      </w:pPr>
      <w:r w:rsidRPr="005F5CAA">
        <w:t>- технические условия (в случае, если функционирование проектируемого объекта капитал</w:t>
      </w:r>
      <w:r w:rsidRPr="005F5CAA">
        <w:t>ь</w:t>
      </w:r>
      <w:r w:rsidRPr="005F5CAA">
        <w:t>ного строительства невозможно обеспечить без подключения такого объекта к сетям инженерно-технического обеспечения).</w:t>
      </w:r>
    </w:p>
    <w:p w:rsidR="00F3445C" w:rsidRPr="005F5CAA" w:rsidRDefault="00F3445C" w:rsidP="00025FB3">
      <w:pPr>
        <w:widowControl/>
        <w:autoSpaceDN/>
        <w:adjustRightInd/>
        <w:spacing w:line="240" w:lineRule="auto"/>
        <w:ind w:firstLineChars="176" w:firstLine="422"/>
      </w:pPr>
      <w:r w:rsidRPr="005F5CAA">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w:t>
      </w:r>
      <w:r w:rsidRPr="005F5CAA">
        <w:t>т</w:t>
      </w:r>
      <w:r w:rsidRPr="005F5CAA">
        <w:t>вия технических условий, а также информация о плате за подключение предоставляется организ</w:t>
      </w:r>
      <w:r w:rsidRPr="005F5CAA">
        <w:t>а</w:t>
      </w:r>
      <w:r w:rsidRPr="005F5CAA">
        <w:t>циями, осуществляющими эксплуатацию сетей инженерно-технического обеспечения, без взим</w:t>
      </w:r>
      <w:r w:rsidRPr="005F5CAA">
        <w:t>а</w:t>
      </w:r>
      <w:r w:rsidRPr="005F5CAA">
        <w:t>ния платы в течение четырнадцати дней по запросам органов местного самоуправления или пр</w:t>
      </w:r>
      <w:r w:rsidRPr="005F5CAA">
        <w:t>а</w:t>
      </w:r>
      <w:r w:rsidRPr="005F5CAA">
        <w:t>вообладателей земельных участков.</w:t>
      </w:r>
    </w:p>
    <w:p w:rsidR="00F3445C" w:rsidRPr="005F5CAA" w:rsidRDefault="00F3445C" w:rsidP="00025FB3">
      <w:pPr>
        <w:widowControl/>
        <w:autoSpaceDN/>
        <w:adjustRightInd/>
        <w:spacing w:line="240" w:lineRule="auto"/>
        <w:ind w:firstLineChars="176" w:firstLine="422"/>
      </w:pPr>
      <w:r w:rsidRPr="005F5CAA">
        <w:t>Срок действия предоставленных технических условий и срок платы за подключение устана</w:t>
      </w:r>
      <w:r w:rsidRPr="005F5CAA">
        <w:t>в</w:t>
      </w:r>
      <w:r w:rsidRPr="005F5CAA">
        <w:t>ливаются организациями, осуществляющими эксплуатацию сетей инженерно-технического обе</w:t>
      </w:r>
      <w:r w:rsidRPr="005F5CAA">
        <w:t>с</w:t>
      </w:r>
      <w:r w:rsidRPr="005F5CAA">
        <w:t>печения, не менее чем на три года, за исключением случаев, предусмотренных законодательством Российской Федерации.</w:t>
      </w:r>
    </w:p>
    <w:p w:rsidR="00F3445C" w:rsidRPr="005F5CAA" w:rsidRDefault="00F3445C" w:rsidP="00025FB3">
      <w:pPr>
        <w:widowControl/>
        <w:autoSpaceDN/>
        <w:adjustRightInd/>
        <w:spacing w:line="240" w:lineRule="auto"/>
        <w:ind w:firstLineChars="176" w:firstLine="422"/>
      </w:pPr>
      <w:r w:rsidRPr="005F5CAA">
        <w:t>Правообладатель земельного участка в течение года с момента получения технических усл</w:t>
      </w:r>
      <w:r w:rsidRPr="005F5CAA">
        <w:t>о</w:t>
      </w:r>
      <w:r w:rsidRPr="005F5CAA">
        <w:t>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w:t>
      </w:r>
      <w:r w:rsidRPr="005F5CAA">
        <w:t>е</w:t>
      </w:r>
      <w:r w:rsidRPr="005F5CAA">
        <w:t>ских условий.</w:t>
      </w:r>
    </w:p>
    <w:p w:rsidR="00F3445C" w:rsidRPr="005F5CAA" w:rsidRDefault="00F3445C" w:rsidP="00025FB3">
      <w:pPr>
        <w:widowControl/>
        <w:autoSpaceDN/>
        <w:adjustRightInd/>
        <w:spacing w:line="240" w:lineRule="auto"/>
        <w:ind w:firstLineChars="176" w:firstLine="422"/>
      </w:pPr>
      <w:r w:rsidRPr="005F5CAA">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3445C" w:rsidRPr="005F5CAA" w:rsidRDefault="00F3445C" w:rsidP="00025FB3">
      <w:pPr>
        <w:spacing w:line="240" w:lineRule="auto"/>
        <w:ind w:firstLineChars="176" w:firstLine="422"/>
      </w:pPr>
      <w:r w:rsidRPr="005F5CAA">
        <w:t xml:space="preserve">13. Администрация муниципального района Дюртюлинский район Республики Башкортостан не </w:t>
      </w:r>
      <w:proofErr w:type="gramStart"/>
      <w:r w:rsidRPr="005F5CAA">
        <w:t>позднее</w:t>
      </w:r>
      <w:proofErr w:type="gramEnd"/>
      <w:r w:rsidRPr="005F5CAA">
        <w:t xml:space="preserve"> чем за тридцать дней до дня проведения соответствующих торгов, либо до дня прин</w:t>
      </w:r>
      <w:r w:rsidRPr="005F5CAA">
        <w:t>я</w:t>
      </w:r>
      <w:r w:rsidRPr="005F5CAA">
        <w:t>тия решения о предоставлении земельного участка, находящегося в государственной или муниц</w:t>
      </w:r>
      <w:r w:rsidRPr="005F5CAA">
        <w:t>и</w:t>
      </w:r>
      <w:r w:rsidRPr="005F5CAA">
        <w:t>пальной собственности, для строительства, либо до дня принятия решения о предварительном с</w:t>
      </w:r>
      <w:r w:rsidRPr="005F5CAA">
        <w:t>о</w:t>
      </w:r>
      <w:r w:rsidRPr="005F5CAA">
        <w:t>гласовании места размещения объекта капитального строительства предоставляет заинтересова</w:t>
      </w:r>
      <w:r w:rsidRPr="005F5CAA">
        <w:t>н</w:t>
      </w:r>
      <w:r w:rsidRPr="005F5CAA">
        <w:t>ным лицам технические условия присоединения к сетям инженерно-технического обеспечения, предусматривающие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w:t>
      </w:r>
      <w:r w:rsidRPr="005F5CAA">
        <w:t>ю</w:t>
      </w:r>
      <w:r w:rsidRPr="005F5CAA">
        <w:t xml:space="preserve">чение, а также о плате за технологическое присоединение к электрическим сетям. </w:t>
      </w:r>
    </w:p>
    <w:p w:rsidR="00F3445C" w:rsidRPr="005F5CAA" w:rsidRDefault="00F3445C" w:rsidP="00025FB3">
      <w:pPr>
        <w:widowControl/>
        <w:autoSpaceDN/>
        <w:adjustRightInd/>
        <w:spacing w:line="240" w:lineRule="auto"/>
        <w:ind w:firstLineChars="176" w:firstLine="422"/>
      </w:pPr>
      <w:r w:rsidRPr="005F5CAA">
        <w:lastRenderedPageBreak/>
        <w:t>14. Подготовка проектной документации осуществляется на основании:</w:t>
      </w:r>
    </w:p>
    <w:p w:rsidR="00F3445C" w:rsidRPr="005F5CAA" w:rsidRDefault="00F3445C" w:rsidP="00025FB3">
      <w:pPr>
        <w:widowControl/>
        <w:autoSpaceDN/>
        <w:adjustRightInd/>
        <w:spacing w:line="240" w:lineRule="auto"/>
        <w:ind w:firstLineChars="176" w:firstLine="422"/>
      </w:pPr>
      <w:r w:rsidRPr="005F5CAA">
        <w:t>- задания застройщика;</w:t>
      </w:r>
    </w:p>
    <w:p w:rsidR="00F3445C" w:rsidRPr="005F5CAA" w:rsidRDefault="00F3445C" w:rsidP="00025FB3">
      <w:pPr>
        <w:widowControl/>
        <w:autoSpaceDN/>
        <w:adjustRightInd/>
        <w:spacing w:line="240" w:lineRule="auto"/>
        <w:ind w:firstLineChars="176" w:firstLine="422"/>
      </w:pPr>
      <w:r w:rsidRPr="005F5CAA">
        <w:t>- результатов инженерных изысканий в соответствии с градостроительным планом земельного участка;</w:t>
      </w:r>
    </w:p>
    <w:p w:rsidR="00F3445C" w:rsidRPr="005F5CAA" w:rsidRDefault="00F3445C" w:rsidP="00025FB3">
      <w:pPr>
        <w:widowControl/>
        <w:autoSpaceDN/>
        <w:adjustRightInd/>
        <w:spacing w:line="240" w:lineRule="auto"/>
        <w:ind w:firstLineChars="176" w:firstLine="422"/>
      </w:pPr>
      <w:r w:rsidRPr="005F5CAA">
        <w:t>- документов об использовании земельного участка для строительства (в случае, если на з</w:t>
      </w:r>
      <w:r w:rsidRPr="005F5CAA">
        <w:t>е</w:t>
      </w:r>
      <w:r w:rsidRPr="005F5CAA">
        <w:t>мельный участок не распространяется действие градостроительного регламента или для него не устанавливается градостроительный регламент);</w:t>
      </w:r>
    </w:p>
    <w:p w:rsidR="00F3445C" w:rsidRPr="005F5CAA" w:rsidRDefault="00F3445C" w:rsidP="00025FB3">
      <w:pPr>
        <w:widowControl/>
        <w:autoSpaceDN/>
        <w:adjustRightInd/>
        <w:spacing w:line="240" w:lineRule="auto"/>
        <w:ind w:firstLineChars="176" w:firstLine="422"/>
      </w:pPr>
      <w:r w:rsidRPr="005F5CAA">
        <w:t>- требований технических регламентов (до их принятия - строительными нормами и правил</w:t>
      </w:r>
      <w:r w:rsidRPr="005F5CAA">
        <w:t>а</w:t>
      </w:r>
      <w:r w:rsidRPr="005F5CAA">
        <w:t>ми, иными нормативно-техническими документами, действующими на момент подготовки пр</w:t>
      </w:r>
      <w:r w:rsidRPr="005F5CAA">
        <w:t>о</w:t>
      </w:r>
      <w:r w:rsidRPr="005F5CAA">
        <w:t>ектной документации);</w:t>
      </w:r>
    </w:p>
    <w:p w:rsidR="00F3445C" w:rsidRPr="005F5CAA" w:rsidRDefault="00F3445C" w:rsidP="00025FB3">
      <w:pPr>
        <w:widowControl/>
        <w:autoSpaceDN/>
        <w:adjustRightInd/>
        <w:spacing w:line="240" w:lineRule="auto"/>
        <w:ind w:firstLineChars="176" w:firstLine="422"/>
      </w:pPr>
      <w:r w:rsidRPr="005F5CAA">
        <w:t>- технических условий подключения проектируемого объекта к внеплощадочным сетям инж</w:t>
      </w:r>
      <w:r w:rsidRPr="005F5CAA">
        <w:t>е</w:t>
      </w:r>
      <w:r w:rsidRPr="005F5CAA">
        <w:t>нерно-технического обеспечения (в случае, если функционирование проектируемого объекта не может быть обеспечено без такого подключения).</w:t>
      </w:r>
    </w:p>
    <w:p w:rsidR="00F3445C" w:rsidRPr="005F5CAA" w:rsidRDefault="00F3445C" w:rsidP="00025FB3">
      <w:pPr>
        <w:widowControl/>
        <w:autoSpaceDN/>
        <w:adjustRightInd/>
        <w:spacing w:line="240" w:lineRule="auto"/>
        <w:ind w:firstLineChars="176" w:firstLine="422"/>
      </w:pPr>
      <w:r w:rsidRPr="005F5CAA">
        <w:t>15.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w:t>
      </w:r>
      <w:r w:rsidRPr="005F5CAA">
        <w:t>р</w:t>
      </w:r>
      <w:r w:rsidRPr="005F5CAA">
        <w:t>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w:t>
      </w:r>
      <w:r w:rsidRPr="005F5CAA">
        <w:t>а</w:t>
      </w:r>
      <w:r w:rsidRPr="005F5CAA">
        <w:t>казчиком при наличии положительного заключения государственной экспертизы проектной док</w:t>
      </w:r>
      <w:r w:rsidRPr="005F5CAA">
        <w:t>у</w:t>
      </w:r>
      <w:r w:rsidRPr="005F5CAA">
        <w:t>ментации.</w:t>
      </w:r>
    </w:p>
    <w:p w:rsidR="00F3445C" w:rsidRPr="005F5CAA" w:rsidRDefault="00F3445C" w:rsidP="00025FB3">
      <w:pPr>
        <w:spacing w:line="240" w:lineRule="auto"/>
        <w:ind w:firstLineChars="176" w:firstLine="422"/>
      </w:pPr>
      <w:r w:rsidRPr="005F5CAA">
        <w:t>16. Порядок оформления проектной документации регламентируется действующим федерал</w:t>
      </w:r>
      <w:r w:rsidRPr="005F5CAA">
        <w:t>ь</w:t>
      </w:r>
      <w:r w:rsidRPr="005F5CAA">
        <w:t>ным законодательством, нормативными правовыми актами Республики Башкортостан, настоящ</w:t>
      </w:r>
      <w:r w:rsidRPr="005F5CAA">
        <w:t>и</w:t>
      </w:r>
      <w:r w:rsidRPr="005F5CAA">
        <w:t>ми Правилами, а также соответствующими положениями, утверждаемыми решениями Главы А</w:t>
      </w:r>
      <w:r w:rsidRPr="005F5CAA">
        <w:t>д</w:t>
      </w:r>
      <w:r w:rsidRPr="005F5CAA">
        <w:t>министрации муниципального района Дюртюлинский район Республики Башкортостан.</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9.3. Выдача разрешения на отклонение от предельных параметров разрешенного стро</w:t>
      </w:r>
      <w:r w:rsidRPr="005F5CAA">
        <w:rPr>
          <w:b/>
          <w:bCs/>
        </w:rPr>
        <w:t>и</w:t>
      </w:r>
      <w:r w:rsidRPr="005F5CAA">
        <w:rPr>
          <w:b/>
          <w:bCs/>
        </w:rPr>
        <w:t>тельства, реконструкции объектов капитального строительства</w:t>
      </w:r>
    </w:p>
    <w:p w:rsidR="00F3445C" w:rsidRPr="005F5CAA" w:rsidRDefault="00F3445C" w:rsidP="00025FB3">
      <w:pPr>
        <w:widowControl/>
        <w:autoSpaceDN/>
        <w:adjustRightInd/>
        <w:spacing w:line="240" w:lineRule="auto"/>
        <w:ind w:firstLineChars="176" w:firstLine="422"/>
      </w:pPr>
      <w:r w:rsidRPr="005F5CAA">
        <w:t>1. Правообладатели земельных участков, размеры которых меньше установленных град</w:t>
      </w:r>
      <w:r w:rsidRPr="005F5CAA">
        <w:t>о</w:t>
      </w:r>
      <w:r w:rsidRPr="005F5CAA">
        <w:t>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5F5CAA">
        <w:t>а</w:t>
      </w:r>
      <w:r w:rsidRPr="005F5CAA">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Дюртюлинский район Республики Башкортостан.</w:t>
      </w:r>
    </w:p>
    <w:p w:rsidR="00F3445C" w:rsidRPr="005F5CAA" w:rsidRDefault="00F3445C" w:rsidP="00025FB3">
      <w:pPr>
        <w:widowControl/>
        <w:autoSpaceDN/>
        <w:adjustRightInd/>
        <w:spacing w:line="240" w:lineRule="auto"/>
        <w:ind w:firstLineChars="176" w:firstLine="422"/>
      </w:pPr>
      <w:r w:rsidRPr="005F5CAA">
        <w:t>2. Физическое или юридическое лицо, заинтересованное в получении разрешения на отклон</w:t>
      </w:r>
      <w:r w:rsidRPr="005F5CAA">
        <w:t>е</w:t>
      </w:r>
      <w:r w:rsidRPr="005F5CAA">
        <w:t>ние от предельных параметров разрешенного строительства, реконструкции объектов капитальн</w:t>
      </w:r>
      <w:r w:rsidRPr="005F5CAA">
        <w:t>о</w:t>
      </w:r>
      <w:r w:rsidRPr="005F5CAA">
        <w:t>го строительства направляет заявление о его предоставлении в Комиссию.</w:t>
      </w:r>
    </w:p>
    <w:p w:rsidR="00F3445C" w:rsidRPr="005F5CAA" w:rsidRDefault="00F3445C" w:rsidP="00025FB3">
      <w:pPr>
        <w:widowControl/>
        <w:autoSpaceDN/>
        <w:adjustRightInd/>
        <w:spacing w:line="240" w:lineRule="auto"/>
        <w:ind w:firstLineChars="176" w:firstLine="422"/>
      </w:pPr>
      <w:r w:rsidRPr="005F5CAA">
        <w:t>К заявлению прилагаются материалы, подтверждающие наличие у земельного участка хара</w:t>
      </w:r>
      <w:r w:rsidRPr="005F5CAA">
        <w:t>к</w:t>
      </w:r>
      <w:r w:rsidRPr="005F5CAA">
        <w:t>теристик из числа указанных в подпункте 1 и препятствующих эффективному использованию з</w:t>
      </w:r>
      <w:r w:rsidRPr="005F5CAA">
        <w:t>е</w:t>
      </w:r>
      <w:r w:rsidRPr="005F5CAA">
        <w:t>мельного участка без отклонения от предельных параметров разрешенного строительства, реко</w:t>
      </w:r>
      <w:r w:rsidRPr="005F5CAA">
        <w:t>н</w:t>
      </w:r>
      <w:r w:rsidRPr="005F5CAA">
        <w:t>струкции объектов капитального строительства.</w:t>
      </w:r>
    </w:p>
    <w:p w:rsidR="00F3445C" w:rsidRPr="005F5CAA" w:rsidRDefault="00F3445C" w:rsidP="00025FB3">
      <w:pPr>
        <w:widowControl/>
        <w:autoSpaceDN/>
        <w:adjustRightInd/>
        <w:spacing w:line="240" w:lineRule="auto"/>
        <w:ind w:firstLineChars="176" w:firstLine="422"/>
      </w:pPr>
      <w:r w:rsidRPr="005F5CAA">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3445C" w:rsidRPr="005F5CAA" w:rsidRDefault="00F3445C" w:rsidP="00025FB3">
      <w:pPr>
        <w:widowControl/>
        <w:autoSpaceDN/>
        <w:adjustRightInd/>
        <w:spacing w:line="240" w:lineRule="auto"/>
        <w:ind w:firstLineChars="176" w:firstLine="422"/>
      </w:pPr>
      <w:r w:rsidRPr="005F5CAA">
        <w:t xml:space="preserve">4. </w:t>
      </w:r>
      <w:proofErr w:type="gramStart"/>
      <w:r w:rsidRPr="005F5CAA">
        <w:t>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Дюртюлинский район Республики Башкортостан о предоставлении ра</w:t>
      </w:r>
      <w:r w:rsidRPr="005F5CAA">
        <w:t>з</w:t>
      </w:r>
      <w:r w:rsidRPr="005F5CAA">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w:t>
      </w:r>
      <w:r w:rsidRPr="005F5CAA">
        <w:t>а</w:t>
      </w:r>
      <w:r w:rsidRPr="005F5CAA">
        <w:t>нием причин принятого решения и направляет их Главе Администрации муниципального района Дюртюлинский</w:t>
      </w:r>
      <w:proofErr w:type="gramEnd"/>
      <w:r w:rsidRPr="005F5CAA">
        <w:t xml:space="preserve"> район Республики Башкортостан.</w:t>
      </w:r>
    </w:p>
    <w:p w:rsidR="00F3445C" w:rsidRPr="005F5CAA" w:rsidRDefault="00F3445C" w:rsidP="00025FB3">
      <w:pPr>
        <w:widowControl/>
        <w:autoSpaceDN/>
        <w:adjustRightInd/>
        <w:spacing w:line="240" w:lineRule="auto"/>
        <w:ind w:firstLineChars="176" w:firstLine="422"/>
      </w:pPr>
      <w:r w:rsidRPr="005F5CAA">
        <w:t xml:space="preserve">Для подготовки рекомендаций Комиссия может запросить заключения отдела архитектуры и градостроительства Администрации муниципального района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w:t>
      </w:r>
      <w:r w:rsidRPr="005F5CAA">
        <w:lastRenderedPageBreak/>
        <w:t>по предмету заявления. Письменные заключения указанных уполномоченных органов предоста</w:t>
      </w:r>
      <w:r w:rsidRPr="005F5CAA">
        <w:t>в</w:t>
      </w:r>
      <w:r w:rsidRPr="005F5CAA">
        <w:t>ляются в Комиссию .</w:t>
      </w:r>
    </w:p>
    <w:p w:rsidR="00F3445C" w:rsidRPr="005F5CAA" w:rsidRDefault="00F3445C" w:rsidP="00025FB3">
      <w:pPr>
        <w:spacing w:line="240" w:lineRule="auto"/>
        <w:ind w:firstLineChars="176" w:firstLine="422"/>
      </w:pPr>
      <w:r w:rsidRPr="005F5CAA">
        <w:t>5. Глава Администрации муниципального района Дюртюлинский район Республики Башко</w:t>
      </w:r>
      <w:r w:rsidRPr="005F5CAA">
        <w:t>р</w:t>
      </w:r>
      <w:r w:rsidRPr="005F5CAA">
        <w:t>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w:t>
      </w:r>
      <w:r w:rsidRPr="005F5CAA">
        <w:t>е</w:t>
      </w:r>
      <w:r w:rsidRPr="005F5CAA">
        <w:t>нии такого разрешения с указанием причин принятого решения.</w:t>
      </w:r>
    </w:p>
    <w:p w:rsidR="00F3445C" w:rsidRPr="005F5CAA" w:rsidRDefault="00F3445C" w:rsidP="00025FB3">
      <w:pPr>
        <w:widowControl/>
        <w:autoSpaceDN/>
        <w:adjustRightInd/>
        <w:spacing w:line="240" w:lineRule="auto"/>
        <w:ind w:firstLineChars="176" w:firstLine="422"/>
      </w:pPr>
      <w:r w:rsidRPr="005F5CAA">
        <w:t>6. Расходы, связанные с организацией и проведением публичных слушаний по вопросу о пр</w:t>
      </w:r>
      <w:r w:rsidRPr="005F5CAA">
        <w:t>е</w:t>
      </w:r>
      <w:r w:rsidRPr="005F5CAA">
        <w:t>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3445C" w:rsidRPr="005F5CAA" w:rsidRDefault="00F3445C" w:rsidP="00025FB3">
      <w:pPr>
        <w:spacing w:line="240" w:lineRule="auto"/>
        <w:ind w:firstLineChars="176" w:firstLine="422"/>
      </w:pPr>
      <w:r w:rsidRPr="005F5CAA">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9.4. Выдача разрешения на строительство</w:t>
      </w:r>
    </w:p>
    <w:p w:rsidR="00F3445C" w:rsidRPr="005F5CAA" w:rsidRDefault="00F3445C" w:rsidP="00025FB3">
      <w:pPr>
        <w:widowControl/>
        <w:autoSpaceDN/>
        <w:adjustRightInd/>
        <w:spacing w:line="240" w:lineRule="auto"/>
        <w:ind w:firstLineChars="176" w:firstLine="422"/>
      </w:pPr>
      <w:r w:rsidRPr="005F5CAA">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w:t>
      </w:r>
      <w:r w:rsidRPr="005F5CAA">
        <w:t>и</w:t>
      </w:r>
      <w:r w:rsidRPr="005F5CAA">
        <w:t>тельства, а также капитальный ремонт, за исключением случаев, предусмотренных градостро</w:t>
      </w:r>
      <w:r w:rsidRPr="005F5CAA">
        <w:t>и</w:t>
      </w:r>
      <w:r w:rsidRPr="005F5CAA">
        <w:t>тельным кодексов Российской Федерации.</w:t>
      </w:r>
    </w:p>
    <w:p w:rsidR="00F3445C" w:rsidRPr="005F5CAA" w:rsidRDefault="00F3445C" w:rsidP="00025FB3">
      <w:pPr>
        <w:widowControl/>
        <w:autoSpaceDN/>
        <w:adjustRightInd/>
        <w:spacing w:line="240" w:lineRule="auto"/>
        <w:ind w:firstLineChars="176" w:firstLine="422"/>
      </w:pPr>
      <w:r w:rsidRPr="005F5CAA">
        <w:t xml:space="preserve">Разрешение на строительство на земельном участке, расположенном на территории сельского поселения </w:t>
      </w:r>
      <w:proofErr w:type="spellStart"/>
      <w:r w:rsidRPr="005F5CAA">
        <w:t>Старобаишевский</w:t>
      </w:r>
      <w:proofErr w:type="spellEnd"/>
      <w:r w:rsidRPr="005F5CAA">
        <w:t xml:space="preserve"> сельсовет, выдается отделом архитектуры и градостроительства А</w:t>
      </w:r>
      <w:r w:rsidRPr="005F5CAA">
        <w:t>д</w:t>
      </w:r>
      <w:r w:rsidRPr="005F5CAA">
        <w:t>министрации муниципального района Дюртюлинский район Республики Башкортостан (далее – уполномоченный орган).</w:t>
      </w:r>
    </w:p>
    <w:p w:rsidR="00F3445C" w:rsidRPr="005F5CAA" w:rsidRDefault="00F3445C" w:rsidP="00025FB3">
      <w:pPr>
        <w:widowControl/>
        <w:autoSpaceDN/>
        <w:adjustRightInd/>
        <w:spacing w:line="240" w:lineRule="auto"/>
        <w:ind w:firstLineChars="176" w:firstLine="422"/>
      </w:pPr>
      <w:r w:rsidRPr="005F5CAA">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w:t>
      </w:r>
      <w:r w:rsidRPr="005F5CAA">
        <w:t>а</w:t>
      </w:r>
      <w:r w:rsidRPr="005F5CAA">
        <w:t>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w:t>
      </w:r>
      <w:r w:rsidRPr="005F5CAA">
        <w:t>м</w:t>
      </w:r>
      <w:r w:rsidRPr="005F5CAA">
        <w:t>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F3445C" w:rsidRPr="005F5CAA" w:rsidRDefault="00F3445C" w:rsidP="00025FB3">
      <w:pPr>
        <w:widowControl/>
        <w:autoSpaceDN/>
        <w:adjustRightInd/>
        <w:spacing w:line="240" w:lineRule="auto"/>
        <w:ind w:firstLineChars="176" w:firstLine="422"/>
      </w:pPr>
      <w:r w:rsidRPr="005F5CAA">
        <w:t>Разрешение на строительство выдается уполномоченным федеральным органом исполнител</w:t>
      </w:r>
      <w:r w:rsidRPr="005F5CAA">
        <w:t>ь</w:t>
      </w:r>
      <w:r w:rsidRPr="005F5CAA">
        <w:t>ной власти, органом исполнительной субъекта Российской Федерации или органом местного с</w:t>
      </w:r>
      <w:r w:rsidRPr="005F5CAA">
        <w:t>а</w:t>
      </w:r>
      <w:r w:rsidRPr="005F5CAA">
        <w:t>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w:t>
      </w:r>
      <w:r w:rsidRPr="005F5CAA">
        <w:t>о</w:t>
      </w:r>
      <w:r w:rsidRPr="005F5CAA">
        <w:t>пускается изъятие, в том числе путем выкупа, земельных участков.</w:t>
      </w:r>
    </w:p>
    <w:p w:rsidR="00F3445C" w:rsidRPr="005F5CAA" w:rsidRDefault="00F3445C" w:rsidP="00025FB3">
      <w:pPr>
        <w:widowControl/>
        <w:autoSpaceDN/>
        <w:adjustRightInd/>
        <w:spacing w:line="240" w:lineRule="auto"/>
        <w:ind w:firstLineChars="176" w:firstLine="422"/>
      </w:pPr>
      <w:r w:rsidRPr="005F5CAA">
        <w:t>2. Строительство, реконструкция объектов капитального строительства, а также их капитал</w:t>
      </w:r>
      <w:r w:rsidRPr="005F5CAA">
        <w:t>ь</w:t>
      </w:r>
      <w:r w:rsidRPr="005F5CAA">
        <w:t>ный ремонт, если при его проведении затрагиваются конструктивные и другие характеристики н</w:t>
      </w:r>
      <w:r w:rsidRPr="005F5CAA">
        <w:t>а</w:t>
      </w:r>
      <w:r w:rsidRPr="005F5CAA">
        <w:t>дежности и безопасности таких объектов, осуществляется на основании разрешения на строител</w:t>
      </w:r>
      <w:r w:rsidRPr="005F5CAA">
        <w:t>ь</w:t>
      </w:r>
      <w:r w:rsidRPr="005F5CAA">
        <w:t xml:space="preserve">ство за исключением случаев, предусмотренных пунктом 2, статьи 51 Градостроительного кодекса РФ. </w:t>
      </w:r>
    </w:p>
    <w:p w:rsidR="00F3445C" w:rsidRPr="005F5CAA" w:rsidRDefault="00F3445C" w:rsidP="00025FB3">
      <w:pPr>
        <w:widowControl/>
        <w:autoSpaceDN/>
        <w:adjustRightInd/>
        <w:spacing w:line="240" w:lineRule="auto"/>
        <w:ind w:firstLineChars="176" w:firstLine="422"/>
      </w:pPr>
      <w:r w:rsidRPr="005F5CAA">
        <w:t>3. 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 Заявление может быть направлено следующими способами:</w:t>
      </w:r>
    </w:p>
    <w:p w:rsidR="00F3445C" w:rsidRPr="005F5CAA" w:rsidRDefault="00F3445C" w:rsidP="00025FB3">
      <w:pPr>
        <w:widowControl/>
        <w:autoSpaceDN/>
        <w:adjustRightInd/>
        <w:spacing w:line="240" w:lineRule="auto"/>
        <w:ind w:firstLineChars="176" w:firstLine="422"/>
      </w:pPr>
      <w:r w:rsidRPr="005F5CAA">
        <w:t>-при личном обращении в Администрацию муниципального района Дюртюлинский район;</w:t>
      </w:r>
    </w:p>
    <w:p w:rsidR="00F3445C" w:rsidRPr="005F5CAA" w:rsidRDefault="00F3445C" w:rsidP="00025FB3">
      <w:pPr>
        <w:widowControl/>
        <w:autoSpaceDN/>
        <w:adjustRightInd/>
        <w:spacing w:line="240" w:lineRule="auto"/>
        <w:ind w:firstLineChars="176" w:firstLine="422"/>
      </w:pPr>
      <w:r w:rsidRPr="005F5CAA">
        <w:t>-по почте, в том числе на официальный адрес электронной почты Администрацию муниц</w:t>
      </w:r>
      <w:r w:rsidRPr="005F5CAA">
        <w:t>и</w:t>
      </w:r>
      <w:r w:rsidRPr="005F5CAA">
        <w:t>пального района Дюртюлинский район;</w:t>
      </w:r>
    </w:p>
    <w:p w:rsidR="00F3445C" w:rsidRPr="005F5CAA" w:rsidRDefault="00F3445C" w:rsidP="00025FB3">
      <w:pPr>
        <w:widowControl/>
        <w:autoSpaceDN/>
        <w:adjustRightInd/>
        <w:spacing w:line="240" w:lineRule="auto"/>
        <w:ind w:firstLineChars="176" w:firstLine="422"/>
      </w:pPr>
      <w:r w:rsidRPr="005F5CAA">
        <w:t>- при личном обращении в РГАУ МФЦ (Многофункциональный центр предоставления гос</w:t>
      </w:r>
      <w:r w:rsidRPr="005F5CAA">
        <w:t>у</w:t>
      </w:r>
      <w:r w:rsidRPr="005F5CAA">
        <w:t>дарственных и муниципальных услуг);</w:t>
      </w:r>
    </w:p>
    <w:p w:rsidR="00F3445C" w:rsidRPr="005F5CAA" w:rsidRDefault="00F3445C" w:rsidP="00025FB3">
      <w:pPr>
        <w:widowControl/>
        <w:autoSpaceDN/>
        <w:adjustRightInd/>
        <w:spacing w:line="240" w:lineRule="auto"/>
        <w:ind w:firstLineChars="176" w:firstLine="422"/>
      </w:pPr>
      <w:r w:rsidRPr="005F5CAA">
        <w:t>- через ЕПГУ (Единый портал государственных услуг) и/или РПГУ (Региональный портал г</w:t>
      </w:r>
      <w:r w:rsidRPr="005F5CAA">
        <w:t>о</w:t>
      </w:r>
      <w:r w:rsidRPr="005F5CAA">
        <w:t>сударственных услуг).</w:t>
      </w:r>
    </w:p>
    <w:p w:rsidR="00F3445C" w:rsidRPr="005F5CAA" w:rsidRDefault="00F3445C" w:rsidP="00025FB3">
      <w:pPr>
        <w:widowControl/>
        <w:autoSpaceDN/>
        <w:adjustRightInd/>
        <w:spacing w:line="240" w:lineRule="auto"/>
        <w:ind w:firstLineChars="176" w:firstLine="422"/>
      </w:pPr>
      <w:r w:rsidRPr="005F5CAA">
        <w:t>Застройщик, планирующий строительство, реконструкцию объекта капитального строител</w:t>
      </w:r>
      <w:r w:rsidRPr="005F5CAA">
        <w:t>ь</w:t>
      </w:r>
      <w:r w:rsidRPr="005F5CAA">
        <w:t xml:space="preserve">ства, прилагает к заявлению о выдаче разрешения на строительство документы, согласно </w:t>
      </w:r>
      <w:proofErr w:type="gramStart"/>
      <w:r w:rsidRPr="005F5CAA">
        <w:t>ч</w:t>
      </w:r>
      <w:proofErr w:type="gramEnd"/>
      <w:r w:rsidRPr="005F5CAA">
        <w:t>.7 ст.51 Градостроительного Кодекса Российской Федерации.</w:t>
      </w:r>
    </w:p>
    <w:p w:rsidR="00F3445C" w:rsidRPr="005F5CAA" w:rsidRDefault="00F3445C" w:rsidP="00BB3142">
      <w:pPr>
        <w:widowControl/>
        <w:autoSpaceDE/>
        <w:autoSpaceDN/>
        <w:adjustRightInd/>
        <w:spacing w:line="240" w:lineRule="auto"/>
        <w:ind w:firstLine="422"/>
      </w:pPr>
      <w:r w:rsidRPr="005F5CAA">
        <w:t xml:space="preserve">4.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5F5CAA">
        <w:lastRenderedPageBreak/>
        <w:t>Дюртюлинский район Республики Башкортостан заявление о выдаче разрешения на строительство индивидуального жилого дома.</w:t>
      </w:r>
      <w:r w:rsidRPr="005F5CAA">
        <w:rPr>
          <w:b/>
          <w:bCs/>
        </w:rPr>
        <w:t xml:space="preserve"> </w:t>
      </w:r>
      <w:r w:rsidRPr="005F5CAA">
        <w:t>Заявление может быть направлено следующими способами:</w:t>
      </w:r>
    </w:p>
    <w:p w:rsidR="00F3445C" w:rsidRPr="005F5CAA" w:rsidRDefault="00F3445C" w:rsidP="00BB3142">
      <w:pPr>
        <w:widowControl/>
        <w:autoSpaceDE/>
        <w:autoSpaceDN/>
        <w:adjustRightInd/>
        <w:spacing w:line="240" w:lineRule="auto"/>
        <w:ind w:firstLine="422"/>
      </w:pPr>
      <w:r w:rsidRPr="005F5CAA">
        <w:t>-при личном обращении в Администрацию муниципального района Дюртюлинский район;</w:t>
      </w:r>
    </w:p>
    <w:p w:rsidR="00F3445C" w:rsidRPr="005F5CAA" w:rsidRDefault="00F3445C" w:rsidP="00BB3142">
      <w:pPr>
        <w:widowControl/>
        <w:autoSpaceDE/>
        <w:autoSpaceDN/>
        <w:adjustRightInd/>
        <w:spacing w:line="240" w:lineRule="auto"/>
        <w:ind w:firstLine="422"/>
      </w:pPr>
      <w:r w:rsidRPr="005F5CAA">
        <w:t>-по почте, в том числе на официальный адрес электронной почты Администрацию муниц</w:t>
      </w:r>
      <w:r w:rsidRPr="005F5CAA">
        <w:t>и</w:t>
      </w:r>
      <w:r w:rsidRPr="005F5CAA">
        <w:t>пального района Дюртюлинский район;</w:t>
      </w:r>
    </w:p>
    <w:p w:rsidR="00F3445C" w:rsidRPr="005F5CAA" w:rsidRDefault="00F3445C" w:rsidP="00BB3142">
      <w:pPr>
        <w:widowControl/>
        <w:autoSpaceDE/>
        <w:autoSpaceDN/>
        <w:adjustRightInd/>
        <w:spacing w:line="240" w:lineRule="auto"/>
        <w:ind w:firstLine="422"/>
      </w:pPr>
      <w:r w:rsidRPr="005F5CAA">
        <w:t>- при личном обращении в РГАУ МФЦ (Многофункциональный центр предоставления гос</w:t>
      </w:r>
      <w:r w:rsidRPr="005F5CAA">
        <w:t>у</w:t>
      </w:r>
      <w:r w:rsidRPr="005F5CAA">
        <w:t>дарственных и муниципальных услуг);</w:t>
      </w:r>
    </w:p>
    <w:p w:rsidR="00F3445C" w:rsidRPr="005F5CAA" w:rsidRDefault="00F3445C" w:rsidP="00BB3142">
      <w:pPr>
        <w:widowControl/>
        <w:autoSpaceDE/>
        <w:autoSpaceDN/>
        <w:adjustRightInd/>
        <w:spacing w:line="240" w:lineRule="auto"/>
        <w:ind w:firstLine="422"/>
      </w:pPr>
      <w:r w:rsidRPr="005F5CAA">
        <w:t>- через ЕПГУ (Единый портал государственных услуг) и/или РПГУ (Региональный портал г</w:t>
      </w:r>
      <w:r w:rsidRPr="005F5CAA">
        <w:t>о</w:t>
      </w:r>
      <w:r w:rsidRPr="005F5CAA">
        <w:t>сударственных услуг).</w:t>
      </w:r>
    </w:p>
    <w:p w:rsidR="00F3445C" w:rsidRPr="005F5CAA" w:rsidRDefault="00F3445C" w:rsidP="00025FB3">
      <w:pPr>
        <w:widowControl/>
        <w:autoSpaceDN/>
        <w:adjustRightInd/>
        <w:spacing w:line="240" w:lineRule="auto"/>
        <w:ind w:firstLineChars="176" w:firstLine="422"/>
      </w:pPr>
      <w:r w:rsidRPr="005F5CAA">
        <w:t xml:space="preserve">К указанному заявлению прилагаются документы согласно </w:t>
      </w:r>
      <w:proofErr w:type="gramStart"/>
      <w:r w:rsidRPr="005F5CAA">
        <w:t>ч</w:t>
      </w:r>
      <w:proofErr w:type="gramEnd"/>
      <w:r w:rsidRPr="005F5CAA">
        <w:t>.9 ст.51Градостроительного К</w:t>
      </w:r>
      <w:r w:rsidRPr="005F5CAA">
        <w:t>о</w:t>
      </w:r>
      <w:r w:rsidRPr="005F5CAA">
        <w:t>декса Российской Федерации.</w:t>
      </w:r>
    </w:p>
    <w:p w:rsidR="00F3445C" w:rsidRPr="005F5CAA" w:rsidRDefault="00F3445C" w:rsidP="00025FB3">
      <w:pPr>
        <w:spacing w:line="240" w:lineRule="auto"/>
        <w:ind w:firstLineChars="176" w:firstLine="422"/>
      </w:pPr>
      <w:r w:rsidRPr="005F5CAA">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F3445C" w:rsidRPr="005F5CAA" w:rsidRDefault="00F3445C" w:rsidP="00025FB3">
      <w:pPr>
        <w:widowControl/>
        <w:autoSpaceDN/>
        <w:adjustRightInd/>
        <w:spacing w:line="240" w:lineRule="auto"/>
        <w:ind w:firstLineChars="176" w:firstLine="422"/>
      </w:pPr>
      <w:r w:rsidRPr="005F5CAA">
        <w:t xml:space="preserve">6. </w:t>
      </w:r>
      <w:proofErr w:type="gramStart"/>
      <w:r w:rsidRPr="005F5CAA">
        <w:t>Отдел архитектуры и градостроительства как уполномоченный орган Администрации м</w:t>
      </w:r>
      <w:r w:rsidRPr="005F5CAA">
        <w:t>у</w:t>
      </w:r>
      <w:r w:rsidRPr="005F5CAA">
        <w:t>ниципального района Дюртюлинский район Республики Башкортостан в течение десяти дней со дня получения заявления о выдаче разрешения на строительство проводит проверку:- наличия н</w:t>
      </w:r>
      <w:r w:rsidRPr="005F5CAA">
        <w:t>е</w:t>
      </w:r>
      <w:r w:rsidRPr="005F5CAA">
        <w:t>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F5CAA">
        <w:t>- проектной документации (в случае выдачи лицу разрешения на откл</w:t>
      </w:r>
      <w:r w:rsidRPr="005F5CAA">
        <w:t>о</w:t>
      </w:r>
      <w:r w:rsidRPr="005F5CAA">
        <w:t>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w:t>
      </w:r>
      <w:r w:rsidRPr="005F5CAA">
        <w:t>о</w:t>
      </w:r>
      <w:r w:rsidRPr="005F5CAA">
        <w:t>го строительства, реконструкции, и выдает разрешение на строительство либо отказывает в выд</w:t>
      </w:r>
      <w:r w:rsidRPr="005F5CAA">
        <w:t>а</w:t>
      </w:r>
      <w:r w:rsidRPr="005F5CAA">
        <w:t>че такого разрешения с указанием причин отказа.</w:t>
      </w:r>
    </w:p>
    <w:p w:rsidR="00F3445C" w:rsidRPr="005F5CAA" w:rsidRDefault="00F3445C" w:rsidP="00025FB3">
      <w:pPr>
        <w:widowControl/>
        <w:autoSpaceDN/>
        <w:adjustRightInd/>
        <w:spacing w:line="240" w:lineRule="auto"/>
        <w:ind w:firstLineChars="176" w:firstLine="422"/>
      </w:pPr>
      <w:r w:rsidRPr="005F5CAA">
        <w:t>7. Отдел архитектуры и градостроительства как уполномоченный орган Администрации м</w:t>
      </w:r>
      <w:r w:rsidRPr="005F5CAA">
        <w:t>у</w:t>
      </w:r>
      <w:r w:rsidRPr="005F5CAA">
        <w:t>ниципального района Дюртюлинский район Республики Башкортостан по заявлению застройщика может выдать разрешение на отдельные этапы строительства, реконструкции.</w:t>
      </w:r>
    </w:p>
    <w:p w:rsidR="00F3445C" w:rsidRPr="005F5CAA" w:rsidRDefault="00F3445C" w:rsidP="00025FB3">
      <w:pPr>
        <w:widowControl/>
        <w:autoSpaceDN/>
        <w:adjustRightInd/>
        <w:spacing w:line="240" w:lineRule="auto"/>
        <w:ind w:firstLineChars="176" w:firstLine="422"/>
      </w:pPr>
      <w:r w:rsidRPr="005F5CAA">
        <w:t>8. Отказ в выдаче разрешения на строительство может быть оспорен застройщиком в суде</w:t>
      </w:r>
      <w:r w:rsidRPr="005F5CAA">
        <w:t>б</w:t>
      </w:r>
      <w:r w:rsidRPr="005F5CAA">
        <w:t>ном порядке.</w:t>
      </w:r>
    </w:p>
    <w:p w:rsidR="00F3445C" w:rsidRPr="005F5CAA" w:rsidRDefault="00F3445C" w:rsidP="00025FB3">
      <w:pPr>
        <w:widowControl/>
        <w:autoSpaceDN/>
        <w:adjustRightInd/>
        <w:spacing w:line="240" w:lineRule="auto"/>
        <w:ind w:firstLineChars="176" w:firstLine="422"/>
      </w:pPr>
      <w:r w:rsidRPr="005F5CAA">
        <w:t>9. Выдача разрешения на строительство осуществляется отделом архитектуры и градостро</w:t>
      </w:r>
      <w:r w:rsidRPr="005F5CAA">
        <w:t>и</w:t>
      </w:r>
      <w:r w:rsidRPr="005F5CAA">
        <w:t>тельства Администрации муниципального района Дюртюлинский район Республики Башкорт</w:t>
      </w:r>
      <w:r w:rsidRPr="005F5CAA">
        <w:t>о</w:t>
      </w:r>
      <w:r w:rsidRPr="005F5CAA">
        <w:t>стан, т</w:t>
      </w:r>
      <w:proofErr w:type="gramStart"/>
      <w:r w:rsidRPr="005F5CAA">
        <w:t>.е</w:t>
      </w:r>
      <w:proofErr w:type="gramEnd"/>
      <w:r w:rsidRPr="005F5CAA">
        <w:t xml:space="preserve"> органами, уполномоченными на выдачу разрешения на строительство федеральным орг</w:t>
      </w:r>
      <w:r w:rsidRPr="005F5CAA">
        <w:t>а</w:t>
      </w:r>
      <w:r w:rsidRPr="005F5CAA">
        <w:t xml:space="preserve">ном исполнительной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sidRPr="005F5CAA">
        <w:t>В течение трех дней со дня выдачи разрешения на строительство указанные органы направляют копию такого разрешения в фед</w:t>
      </w:r>
      <w:r w:rsidRPr="005F5CAA">
        <w:t>е</w:t>
      </w:r>
      <w:r w:rsidRPr="005F5CAA">
        <w:t>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w:t>
      </w:r>
      <w:r w:rsidRPr="005F5CAA">
        <w:t>о</w:t>
      </w:r>
      <w:r w:rsidRPr="005F5CAA">
        <w:t>го строительства или в орган исполнительной власти субъекта Российской Федерации, уполном</w:t>
      </w:r>
      <w:r w:rsidRPr="005F5CAA">
        <w:t>о</w:t>
      </w:r>
      <w:r w:rsidRPr="005F5CAA">
        <w:t>ченный на осуществление государственного строительного надзора, в случае, если выдано разр</w:t>
      </w:r>
      <w:r w:rsidRPr="005F5CAA">
        <w:t>е</w:t>
      </w:r>
      <w:r w:rsidRPr="005F5CAA">
        <w:t>шение на строительство иных объектов</w:t>
      </w:r>
      <w:proofErr w:type="gramEnd"/>
      <w:r w:rsidRPr="005F5CAA">
        <w:t xml:space="preserve"> капитального строительства.</w:t>
      </w:r>
    </w:p>
    <w:p w:rsidR="00F3445C" w:rsidRPr="005F5CAA" w:rsidRDefault="00F3445C" w:rsidP="00025FB3">
      <w:pPr>
        <w:widowControl/>
        <w:autoSpaceDN/>
        <w:adjustRightInd/>
        <w:spacing w:line="240" w:lineRule="auto"/>
        <w:ind w:firstLineChars="176" w:firstLine="422"/>
      </w:pPr>
      <w:r w:rsidRPr="005F5CAA">
        <w:t>10. Форма разрешения на строительство устанавливается Правительством Российской Фед</w:t>
      </w:r>
      <w:r w:rsidRPr="005F5CAA">
        <w:t>е</w:t>
      </w:r>
      <w:r w:rsidRPr="005F5CAA">
        <w:t>рации.</w:t>
      </w:r>
    </w:p>
    <w:p w:rsidR="00F3445C" w:rsidRPr="005F5CAA" w:rsidRDefault="00F3445C" w:rsidP="00025FB3">
      <w:pPr>
        <w:widowControl/>
        <w:autoSpaceDN/>
        <w:adjustRightInd/>
        <w:spacing w:line="240" w:lineRule="auto"/>
        <w:ind w:firstLineChars="176" w:firstLine="422"/>
      </w:pPr>
      <w:r w:rsidRPr="005F5CAA">
        <w:t>11. Выдача разрешения на строительство не требуется в случае:</w:t>
      </w:r>
    </w:p>
    <w:p w:rsidR="00F3445C" w:rsidRPr="005F5CAA" w:rsidRDefault="00F3445C" w:rsidP="00025FB3">
      <w:pPr>
        <w:widowControl/>
        <w:autoSpaceDN/>
        <w:adjustRightInd/>
        <w:spacing w:line="240" w:lineRule="auto"/>
        <w:ind w:firstLineChars="176" w:firstLine="422"/>
      </w:pPr>
      <w:r w:rsidRPr="005F5CAA">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w:t>
      </w:r>
      <w:r w:rsidRPr="005F5CAA">
        <w:t>е</w:t>
      </w:r>
      <w:r w:rsidRPr="005F5CAA">
        <w:t>мельном участке, предоставленном для ведения садоводства, дачного хозяйства;</w:t>
      </w:r>
    </w:p>
    <w:p w:rsidR="00F3445C" w:rsidRPr="005F5CAA" w:rsidRDefault="00F3445C" w:rsidP="00025FB3">
      <w:pPr>
        <w:widowControl/>
        <w:autoSpaceDN/>
        <w:adjustRightInd/>
        <w:spacing w:line="240" w:lineRule="auto"/>
        <w:ind w:firstLineChars="176" w:firstLine="422"/>
      </w:pPr>
      <w:r w:rsidRPr="005F5CAA">
        <w:t>2) строительства, реконструкции объектов, не являющихся объектами капитального стро</w:t>
      </w:r>
      <w:r w:rsidRPr="005F5CAA">
        <w:t>и</w:t>
      </w:r>
      <w:r w:rsidRPr="005F5CAA">
        <w:t>тельства (киосков, навесов и других);</w:t>
      </w:r>
    </w:p>
    <w:p w:rsidR="00F3445C" w:rsidRPr="005F5CAA" w:rsidRDefault="00F3445C" w:rsidP="00025FB3">
      <w:pPr>
        <w:widowControl/>
        <w:autoSpaceDN/>
        <w:adjustRightInd/>
        <w:spacing w:line="240" w:lineRule="auto"/>
        <w:ind w:firstLineChars="176" w:firstLine="422"/>
      </w:pPr>
      <w:r w:rsidRPr="005F5CAA">
        <w:t>3) строительства на земельном участке строений и сооружений вспомогательного использов</w:t>
      </w:r>
      <w:r w:rsidRPr="005F5CAA">
        <w:t>а</w:t>
      </w:r>
      <w:r w:rsidRPr="005F5CAA">
        <w:t>ния;</w:t>
      </w:r>
    </w:p>
    <w:p w:rsidR="00F3445C" w:rsidRPr="005F5CAA" w:rsidRDefault="00F3445C" w:rsidP="00025FB3">
      <w:pPr>
        <w:spacing w:line="240" w:lineRule="auto"/>
        <w:ind w:firstLineChars="176" w:firstLine="422"/>
      </w:pPr>
      <w:r w:rsidRPr="005F5CAA">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w:t>
      </w:r>
      <w:r w:rsidRPr="005F5CAA">
        <w:t>ы</w:t>
      </w:r>
      <w:r w:rsidRPr="005F5CAA">
        <w:t>шают предельные параметры разрешенного строительства, реконструкции, установленные град</w:t>
      </w:r>
      <w:r w:rsidRPr="005F5CAA">
        <w:t>о</w:t>
      </w:r>
      <w:r w:rsidRPr="005F5CAA">
        <w:t>строительным регламентом;</w:t>
      </w:r>
    </w:p>
    <w:p w:rsidR="00F3445C" w:rsidRPr="005F5CAA" w:rsidRDefault="00F3445C" w:rsidP="00025FB3">
      <w:pPr>
        <w:widowControl/>
        <w:autoSpaceDN/>
        <w:adjustRightInd/>
        <w:spacing w:line="240" w:lineRule="auto"/>
        <w:ind w:firstLineChars="176" w:firstLine="422"/>
      </w:pPr>
      <w:r w:rsidRPr="005F5CAA">
        <w:lastRenderedPageBreak/>
        <w:t>5) иных случаях, в соответствии с Градостроительным кодексом Российской Федерации, зак</w:t>
      </w:r>
      <w:r w:rsidRPr="005F5CAA">
        <w:t>о</w:t>
      </w:r>
      <w:r w:rsidRPr="005F5CAA">
        <w:t>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F3445C" w:rsidRPr="005F5CAA" w:rsidRDefault="00F3445C" w:rsidP="00025FB3">
      <w:pPr>
        <w:widowControl/>
        <w:autoSpaceDE/>
        <w:autoSpaceDN/>
        <w:adjustRightInd/>
        <w:spacing w:line="240" w:lineRule="auto"/>
        <w:ind w:firstLineChars="176" w:firstLine="422"/>
      </w:pPr>
      <w:r w:rsidRPr="005F5CAA">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w:t>
      </w:r>
      <w:r w:rsidRPr="005F5CAA">
        <w:t>е</w:t>
      </w:r>
      <w:r w:rsidRPr="005F5CAA">
        <w:t>мельном участке, предоставленном для ведения садоводства, дачного хозяйства;</w:t>
      </w:r>
    </w:p>
    <w:p w:rsidR="00F3445C" w:rsidRPr="005F5CAA" w:rsidRDefault="00F3445C" w:rsidP="00025FB3">
      <w:pPr>
        <w:widowControl/>
        <w:autoSpaceDE/>
        <w:autoSpaceDN/>
        <w:adjustRightInd/>
        <w:spacing w:line="240" w:lineRule="auto"/>
        <w:ind w:firstLineChars="176" w:firstLine="422"/>
      </w:pPr>
      <w:r w:rsidRPr="005F5CAA">
        <w:t>7) строительство, реконструкции объектов, не являющих объектами капитального строител</w:t>
      </w:r>
      <w:r w:rsidRPr="005F5CAA">
        <w:t>ь</w:t>
      </w:r>
      <w:r w:rsidRPr="005F5CAA">
        <w:t>ства (киосков, навесов и других);</w:t>
      </w:r>
    </w:p>
    <w:p w:rsidR="00F3445C" w:rsidRPr="005F5CAA" w:rsidRDefault="00F3445C" w:rsidP="00025FB3">
      <w:pPr>
        <w:widowControl/>
        <w:autoSpaceDE/>
        <w:autoSpaceDN/>
        <w:adjustRightInd/>
        <w:spacing w:line="240" w:lineRule="auto"/>
        <w:ind w:firstLineChars="176" w:firstLine="422"/>
      </w:pPr>
      <w:r w:rsidRPr="005F5CAA">
        <w:t>8) строительство на земельном участке строений и сооружений вспомогательного использов</w:t>
      </w:r>
      <w:r w:rsidRPr="005F5CAA">
        <w:t>а</w:t>
      </w:r>
      <w:r w:rsidRPr="005F5CAA">
        <w:t>ния;</w:t>
      </w:r>
    </w:p>
    <w:p w:rsidR="00F3445C" w:rsidRPr="005F5CAA" w:rsidRDefault="00F3445C" w:rsidP="00025FB3">
      <w:pPr>
        <w:widowControl/>
        <w:autoSpaceDE/>
        <w:autoSpaceDN/>
        <w:adjustRightInd/>
        <w:spacing w:line="240" w:lineRule="auto"/>
        <w:ind w:firstLineChars="176" w:firstLine="422"/>
      </w:pPr>
      <w:r w:rsidRPr="005F5CAA">
        <w:t>9)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w:t>
      </w:r>
      <w:r w:rsidRPr="005F5CAA">
        <w:t>ы</w:t>
      </w:r>
      <w:r w:rsidRPr="005F5CAA">
        <w:t>шают предельные параметры разрешенного строительства, реконструкции, установленные град</w:t>
      </w:r>
      <w:r w:rsidRPr="005F5CAA">
        <w:t>о</w:t>
      </w:r>
      <w:r w:rsidRPr="005F5CAA">
        <w:t xml:space="preserve">строительным регламентом; </w:t>
      </w:r>
    </w:p>
    <w:p w:rsidR="00F3445C" w:rsidRPr="005F5CAA" w:rsidRDefault="00F3445C" w:rsidP="00025FB3">
      <w:pPr>
        <w:widowControl/>
        <w:spacing w:line="240" w:lineRule="auto"/>
        <w:ind w:firstLineChars="176" w:firstLine="422"/>
      </w:pPr>
      <w:r w:rsidRPr="005F5CAA">
        <w:t>9.1) капитального ремонта объектов капитального строительства;</w:t>
      </w:r>
    </w:p>
    <w:p w:rsidR="00F3445C" w:rsidRPr="005F5CAA" w:rsidRDefault="00F3445C" w:rsidP="00025FB3">
      <w:pPr>
        <w:widowControl/>
        <w:spacing w:line="240" w:lineRule="auto"/>
        <w:ind w:firstLineChars="176" w:firstLine="422"/>
      </w:pPr>
      <w:r w:rsidRPr="005F5CAA">
        <w:t>9.2) строительства, реконструкции буровых скважин, предусмотренных подготовленными, с</w:t>
      </w:r>
      <w:r w:rsidRPr="005F5CAA">
        <w:t>о</w:t>
      </w:r>
      <w:r w:rsidRPr="005F5CAA">
        <w:t xml:space="preserve">гласованными и утвержденными в соответствии с </w:t>
      </w:r>
      <w:hyperlink r:id="rId7" w:history="1">
        <w:r w:rsidRPr="005F5CAA">
          <w:t>законодательством</w:t>
        </w:r>
      </w:hyperlink>
      <w:r w:rsidRPr="005F5CAA">
        <w:t xml:space="preserve"> Российской Федерации о н</w:t>
      </w:r>
      <w:r w:rsidRPr="005F5CAA">
        <w:t>е</w:t>
      </w:r>
      <w:r w:rsidRPr="005F5CAA">
        <w:t>драх техническим проектом разработки месторождений полезных ископаемых или иной проек</w:t>
      </w:r>
      <w:r w:rsidRPr="005F5CAA">
        <w:t>т</w:t>
      </w:r>
      <w:r w:rsidRPr="005F5CAA">
        <w:t>ной документацией на выполнение работ, связанных с пользованием участками недр;</w:t>
      </w:r>
    </w:p>
    <w:p w:rsidR="00F3445C" w:rsidRPr="005F5CAA" w:rsidRDefault="00F3445C" w:rsidP="00025FB3">
      <w:pPr>
        <w:widowControl/>
        <w:spacing w:line="240" w:lineRule="auto"/>
        <w:ind w:firstLineChars="176" w:firstLine="422"/>
      </w:pPr>
      <w:r w:rsidRPr="005F5CAA">
        <w:t>10) строительства уличных распределительных сетей инженерно-технического обеспечения в зонах застройки индивидуальными жилыми домами;</w:t>
      </w:r>
    </w:p>
    <w:p w:rsidR="00F3445C" w:rsidRPr="005F5CAA" w:rsidRDefault="00F3445C" w:rsidP="00025FB3">
      <w:pPr>
        <w:widowControl/>
        <w:spacing w:line="240" w:lineRule="auto"/>
        <w:ind w:firstLineChars="176" w:firstLine="422"/>
      </w:pPr>
      <w:proofErr w:type="gramStart"/>
      <w:r w:rsidRPr="005F5CAA">
        <w:t>11)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w:t>
      </w:r>
      <w:r w:rsidRPr="005F5CAA">
        <w:t>и</w:t>
      </w:r>
      <w:r w:rsidRPr="005F5CAA">
        <w:t>зации, а также электроустановок напряжением до 20 киловольт включительно;</w:t>
      </w:r>
      <w:proofErr w:type="gramEnd"/>
    </w:p>
    <w:p w:rsidR="00F3445C" w:rsidRPr="005F5CAA" w:rsidRDefault="00F3445C" w:rsidP="00025FB3">
      <w:pPr>
        <w:widowControl/>
        <w:spacing w:line="240" w:lineRule="auto"/>
        <w:ind w:firstLineChars="176" w:firstLine="422"/>
      </w:pPr>
      <w:r w:rsidRPr="005F5CAA">
        <w:t xml:space="preserve">12) </w:t>
      </w:r>
      <w:proofErr w:type="gramStart"/>
      <w:r w:rsidRPr="005F5CAA">
        <w:t>строительстве</w:t>
      </w:r>
      <w:proofErr w:type="gramEnd"/>
      <w:r w:rsidRPr="005F5CAA">
        <w:t xml:space="preserve"> и (или) реконструкции линейно-кабельных сооружений связи и кабельных линий электросвязи;</w:t>
      </w:r>
    </w:p>
    <w:p w:rsidR="00F3445C" w:rsidRPr="005F5CAA" w:rsidRDefault="00F3445C" w:rsidP="00025FB3">
      <w:pPr>
        <w:widowControl/>
        <w:spacing w:line="240" w:lineRule="auto"/>
        <w:ind w:firstLineChars="176" w:firstLine="422"/>
      </w:pPr>
      <w:r w:rsidRPr="005F5CAA">
        <w:t xml:space="preserve">13) реконструкции тепловых сетей, транспортирующих водяной пар с рабочим давлением до 0,07 </w:t>
      </w:r>
      <w:proofErr w:type="spellStart"/>
      <w:r w:rsidRPr="005F5CAA">
        <w:t>мегапаскаля</w:t>
      </w:r>
      <w:proofErr w:type="spellEnd"/>
      <w:r w:rsidRPr="005F5CAA">
        <w:t xml:space="preserve"> включительно или горячую воду с температурой до 115 градусов Цельсия вкл</w:t>
      </w:r>
      <w:r w:rsidRPr="005F5CAA">
        <w:t>ю</w:t>
      </w:r>
      <w:r w:rsidRPr="005F5CAA">
        <w:t>чительно;</w:t>
      </w:r>
    </w:p>
    <w:p w:rsidR="00F3445C" w:rsidRPr="005F5CAA" w:rsidRDefault="00F3445C" w:rsidP="00025FB3">
      <w:pPr>
        <w:widowControl/>
        <w:spacing w:line="240" w:lineRule="auto"/>
        <w:ind w:firstLineChars="176" w:firstLine="422"/>
      </w:pPr>
      <w:r w:rsidRPr="005F5CAA">
        <w:t xml:space="preserve">14) </w:t>
      </w:r>
      <w:proofErr w:type="gramStart"/>
      <w:r w:rsidRPr="005F5CAA">
        <w:t>строительстве</w:t>
      </w:r>
      <w:proofErr w:type="gramEnd"/>
      <w:r w:rsidRPr="005F5CAA">
        <w:t xml:space="preserve"> и (или) реконструкции вне границ населенных пунктов антенно-мачтовых сооружений высотой до 50 метров включительно;</w:t>
      </w:r>
    </w:p>
    <w:p w:rsidR="00F3445C" w:rsidRPr="005F5CAA" w:rsidRDefault="00F3445C" w:rsidP="00025FB3">
      <w:pPr>
        <w:widowControl/>
        <w:spacing w:line="240" w:lineRule="auto"/>
        <w:ind w:firstLineChars="176" w:firstLine="422"/>
      </w:pPr>
      <w:proofErr w:type="gramStart"/>
      <w:r w:rsidRPr="005F5CAA">
        <w:t>15) строительстве и (или) реконструкции улиц, автомобильных дорог общего пользования р</w:t>
      </w:r>
      <w:r w:rsidRPr="005F5CAA">
        <w:t>е</w:t>
      </w:r>
      <w:r w:rsidRPr="005F5CAA">
        <w:t>гионального, межмуниципального и местного значения, автомобильных дорог без изменения их параметров при выполнении следующих видов работ:</w:t>
      </w:r>
      <w:proofErr w:type="gramEnd"/>
    </w:p>
    <w:p w:rsidR="00F3445C" w:rsidRPr="005F5CAA" w:rsidRDefault="00F3445C" w:rsidP="00025FB3">
      <w:pPr>
        <w:widowControl/>
        <w:spacing w:line="240" w:lineRule="auto"/>
        <w:ind w:firstLineChars="176" w:firstLine="422"/>
      </w:pPr>
      <w:r w:rsidRPr="005F5CAA">
        <w:t>- строительство и (или) реконструкция переходно-скоростных полос и разделительных ос</w:t>
      </w:r>
      <w:r w:rsidRPr="005F5CAA">
        <w:t>т</w:t>
      </w:r>
      <w:r w:rsidRPr="005F5CAA">
        <w:t>ровков на съездах и въездах, пересечениях и примыканиях, остановках общественного транспорта, объектах дорожного сервиса;</w:t>
      </w:r>
    </w:p>
    <w:p w:rsidR="00F3445C" w:rsidRPr="005F5CAA" w:rsidRDefault="00F3445C" w:rsidP="00025FB3">
      <w:pPr>
        <w:widowControl/>
        <w:spacing w:line="240" w:lineRule="auto"/>
        <w:ind w:firstLineChars="176" w:firstLine="422"/>
      </w:pPr>
      <w:r w:rsidRPr="005F5CAA">
        <w:t>- строительство и (или) реконструкция аварийных улавливающих съездов (карманов), остан</w:t>
      </w:r>
      <w:r w:rsidRPr="005F5CAA">
        <w:t>о</w:t>
      </w:r>
      <w:r w:rsidRPr="005F5CAA">
        <w:t>вочных и посадочных площадок на остановках общественного транспорта, площадок для остано</w:t>
      </w:r>
      <w:r w:rsidRPr="005F5CAA">
        <w:t>в</w:t>
      </w:r>
      <w:r w:rsidRPr="005F5CAA">
        <w:t>ки и стоянки автомобилей.</w:t>
      </w:r>
    </w:p>
    <w:p w:rsidR="00F3445C" w:rsidRPr="005F5CAA" w:rsidRDefault="00F3445C" w:rsidP="00025FB3">
      <w:pPr>
        <w:spacing w:line="240" w:lineRule="auto"/>
        <w:ind w:firstLineChars="176" w:firstLine="422"/>
      </w:pPr>
      <w:r w:rsidRPr="005F5CAA">
        <w:t>16) Строительство любого объекта должно вестись при наличии разрешения (согласования) собственников земельных участков, зданий, сооружений, объектов инженерной инфраструктуры, связанных с объектом строительства, и с соблюдением градостроительных, строительных норм и правил.</w:t>
      </w:r>
    </w:p>
    <w:p w:rsidR="00F3445C" w:rsidRPr="005F5CAA" w:rsidRDefault="00F3445C" w:rsidP="00025FB3">
      <w:pPr>
        <w:widowControl/>
        <w:spacing w:line="240" w:lineRule="auto"/>
        <w:ind w:firstLineChars="176" w:firstLine="422"/>
      </w:pPr>
      <w:r w:rsidRPr="005F5CAA">
        <w:t xml:space="preserve">17) Информация о строительстве объектов, указанных в </w:t>
      </w:r>
      <w:hyperlink r:id="rId8" w:anchor="Par4#Par4" w:history="1">
        <w:r w:rsidRPr="005F5CAA">
          <w:t>части 1</w:t>
        </w:r>
      </w:hyperlink>
      <w:r w:rsidRPr="005F5CAA">
        <w:t xml:space="preserve"> настоящей статьи, включается в информационные системы обеспечения градостроительной деятельности в порядке, установле</w:t>
      </w:r>
      <w:r w:rsidRPr="005F5CAA">
        <w:t>н</w:t>
      </w:r>
      <w:r w:rsidRPr="005F5CAA">
        <w:t>ном градостроительным законодательством.</w:t>
      </w:r>
    </w:p>
    <w:p w:rsidR="00F3445C" w:rsidRPr="005F5CAA" w:rsidRDefault="00F3445C" w:rsidP="00025FB3">
      <w:pPr>
        <w:widowControl/>
        <w:autoSpaceDN/>
        <w:adjustRightInd/>
        <w:spacing w:line="240" w:lineRule="auto"/>
        <w:ind w:firstLineChars="176" w:firstLine="422"/>
      </w:pPr>
      <w:r w:rsidRPr="005F5CAA">
        <w:t xml:space="preserve">12. </w:t>
      </w:r>
      <w:proofErr w:type="gramStart"/>
      <w:r w:rsidRPr="005F5CAA">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w:t>
      </w:r>
      <w:r w:rsidRPr="005F5CAA">
        <w:t>а</w:t>
      </w:r>
      <w:r w:rsidRPr="005F5CAA">
        <w:t>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w:t>
      </w:r>
      <w:r w:rsidRPr="005F5CAA">
        <w:t>ь</w:t>
      </w:r>
      <w:r w:rsidRPr="005F5CAA">
        <w:t>ного строительства, о сетях инженерно-технического обеспечения, один экземпляр копии резул</w:t>
      </w:r>
      <w:r w:rsidRPr="005F5CAA">
        <w:t>ь</w:t>
      </w:r>
      <w:r w:rsidRPr="005F5CAA">
        <w:t>татов инженерных изысканий и по одному экземпляру копий</w:t>
      </w:r>
      <w:proofErr w:type="gramEnd"/>
      <w:r w:rsidRPr="005F5CAA">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w:t>
      </w:r>
      <w:r w:rsidRPr="005F5CAA">
        <w:t>р</w:t>
      </w:r>
      <w:r w:rsidRPr="005F5CAA">
        <w:t>мационной системе обеспечения градостроительной деятельности.</w:t>
      </w:r>
    </w:p>
    <w:p w:rsidR="00F3445C" w:rsidRPr="005F5CAA" w:rsidRDefault="00F3445C" w:rsidP="00025FB3">
      <w:pPr>
        <w:widowControl/>
        <w:autoSpaceDN/>
        <w:adjustRightInd/>
        <w:spacing w:line="240" w:lineRule="auto"/>
        <w:ind w:firstLineChars="176" w:firstLine="422"/>
      </w:pPr>
      <w:r w:rsidRPr="005F5CAA">
        <w:lastRenderedPageBreak/>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w:t>
      </w:r>
      <w:r w:rsidRPr="005F5CAA">
        <w:t>ь</w:t>
      </w:r>
      <w:r w:rsidRPr="005F5CAA">
        <w:t>ством (десять лет).</w:t>
      </w:r>
    </w:p>
    <w:p w:rsidR="00F3445C" w:rsidRPr="005F5CAA" w:rsidRDefault="00F3445C" w:rsidP="00025FB3">
      <w:pPr>
        <w:widowControl/>
        <w:autoSpaceDN/>
        <w:adjustRightInd/>
        <w:spacing w:line="240" w:lineRule="auto"/>
        <w:ind w:firstLineChars="176" w:firstLine="422"/>
      </w:pPr>
      <w:r w:rsidRPr="005F5CAA">
        <w:t>14. Срок действия разрешения на строительство может быть продлен уполномоченным орг</w:t>
      </w:r>
      <w:r w:rsidRPr="005F5CAA">
        <w:t>а</w:t>
      </w:r>
      <w:r w:rsidRPr="005F5CAA">
        <w:t xml:space="preserve">ном Администрации муниципального района Дюртюлинский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F3445C" w:rsidRPr="005F5CAA" w:rsidRDefault="00F3445C" w:rsidP="00025FB3">
      <w:pPr>
        <w:widowControl/>
        <w:autoSpaceDN/>
        <w:adjustRightInd/>
        <w:spacing w:line="240" w:lineRule="auto"/>
        <w:ind w:firstLineChars="176" w:firstLine="422"/>
      </w:pPr>
      <w:r w:rsidRPr="005F5CAA">
        <w:t>15.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3445C" w:rsidRPr="005F5CAA" w:rsidRDefault="00F3445C" w:rsidP="00025FB3">
      <w:pPr>
        <w:widowControl/>
        <w:autoSpaceDN/>
        <w:adjustRightInd/>
        <w:spacing w:line="240" w:lineRule="auto"/>
        <w:ind w:firstLineChars="176" w:firstLine="422"/>
      </w:pPr>
      <w:r w:rsidRPr="005F5CAA">
        <w:t>16. Срок действия разрешения на строительство при переходе права на земельный участок и объекты капитального строительства сохраняется.</w:t>
      </w:r>
    </w:p>
    <w:p w:rsidR="00F3445C" w:rsidRPr="005F5CAA" w:rsidRDefault="00F3445C" w:rsidP="00025FB3">
      <w:pPr>
        <w:widowControl/>
        <w:autoSpaceDN/>
        <w:adjustRightInd/>
        <w:spacing w:line="240" w:lineRule="auto"/>
        <w:ind w:firstLineChars="176" w:firstLine="422"/>
      </w:pPr>
      <w:r w:rsidRPr="005F5CAA">
        <w:t>17. Порядок выдачи разрешений на строительство на земельных участках, на которые не ра</w:t>
      </w:r>
      <w:r w:rsidRPr="005F5CAA">
        <w:t>с</w:t>
      </w:r>
      <w:r w:rsidRPr="005F5CAA">
        <w:t>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F3445C" w:rsidRPr="005F5CAA" w:rsidRDefault="00F3445C" w:rsidP="00025FB3">
      <w:pPr>
        <w:widowControl/>
        <w:autoSpaceDN/>
        <w:adjustRightInd/>
        <w:spacing w:line="240" w:lineRule="auto"/>
        <w:ind w:firstLineChars="176" w:firstLine="422"/>
      </w:pPr>
      <w:r w:rsidRPr="005F5CAA">
        <w:t>18. Порядок выдачи разрешений на строительство регламентируется действующим федерал</w:t>
      </w:r>
      <w:r w:rsidRPr="005F5CAA">
        <w:t>ь</w:t>
      </w:r>
      <w:r w:rsidRPr="005F5CAA">
        <w:t>ным законодательством, нормативными правовыми актами Республики Башкортостан, настоящ</w:t>
      </w:r>
      <w:r w:rsidRPr="005F5CAA">
        <w:t>и</w:t>
      </w:r>
      <w:r w:rsidRPr="005F5CAA">
        <w:t>ми Правилами, а также соответствующими положениями, утверждаемыми решениями Админис</w:t>
      </w:r>
      <w:r w:rsidRPr="005F5CAA">
        <w:t>т</w:t>
      </w:r>
      <w:r w:rsidRPr="005F5CAA">
        <w:t>рации муниципального района Дюртюлинский район Республики Башкортостан.</w:t>
      </w:r>
    </w:p>
    <w:p w:rsidR="00F3445C" w:rsidRPr="005F5CAA" w:rsidRDefault="00F3445C" w:rsidP="00025FB3">
      <w:pPr>
        <w:spacing w:line="240" w:lineRule="auto"/>
        <w:ind w:firstLineChars="176" w:firstLine="422"/>
      </w:pPr>
      <w:r w:rsidRPr="005F5CAA">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w:t>
      </w:r>
      <w:r w:rsidRPr="005F5CAA">
        <w:t>а</w:t>
      </w:r>
      <w:r w:rsidRPr="005F5CAA">
        <w:t>конодательства Российской Федерации о государственной тайне.</w:t>
      </w:r>
    </w:p>
    <w:p w:rsidR="00F3445C" w:rsidRPr="005F5CAA" w:rsidRDefault="00F3445C" w:rsidP="00025FB3">
      <w:pPr>
        <w:widowControl/>
        <w:autoSpaceDE/>
        <w:autoSpaceDN/>
        <w:adjustRightInd/>
        <w:spacing w:line="240" w:lineRule="auto"/>
        <w:ind w:firstLineChars="176" w:firstLine="422"/>
      </w:pPr>
      <w:r w:rsidRPr="005F5CAA">
        <w:t>20. В случае</w:t>
      </w:r>
      <w:proofErr w:type="gramStart"/>
      <w:r w:rsidRPr="005F5CAA">
        <w:t>,</w:t>
      </w:r>
      <w:proofErr w:type="gramEnd"/>
      <w:r w:rsidRPr="005F5CAA">
        <w:t xml:space="preserve"> если застройщик не представил указанные документы самостоятельно, докуме</w:t>
      </w:r>
      <w:r w:rsidRPr="005F5CAA">
        <w:t>н</w:t>
      </w:r>
      <w:r w:rsidRPr="005F5CAA">
        <w:t>ты (их копии или сведения, содержащиеся в них), запрашиваются в государственных органах, о</w:t>
      </w:r>
      <w:r w:rsidRPr="005F5CAA">
        <w:t>р</w:t>
      </w:r>
      <w:r w:rsidRPr="005F5CAA">
        <w:t>ганах местного самоуправления и подведомственных государственным органам или органам м</w:t>
      </w:r>
      <w:r w:rsidRPr="005F5CAA">
        <w:t>е</w:t>
      </w:r>
      <w:r w:rsidRPr="005F5CAA">
        <w:t>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w:t>
      </w:r>
      <w:r w:rsidRPr="005F5CAA">
        <w:t>и</w:t>
      </w:r>
      <w:r w:rsidRPr="005F5CAA">
        <w:t>тельство.</w:t>
      </w:r>
    </w:p>
    <w:p w:rsidR="00F3445C" w:rsidRPr="005F5CAA" w:rsidRDefault="00F3445C" w:rsidP="00025FB3">
      <w:pPr>
        <w:widowControl/>
        <w:autoSpaceDE/>
        <w:autoSpaceDN/>
        <w:adjustRightInd/>
        <w:spacing w:line="240" w:lineRule="auto"/>
        <w:ind w:firstLineChars="176" w:firstLine="422"/>
      </w:pPr>
      <w:proofErr w:type="gramStart"/>
      <w:r w:rsidRPr="005F5CAA">
        <w:t>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w:t>
      </w:r>
      <w:r w:rsidRPr="005F5CAA">
        <w:t>е</w:t>
      </w:r>
      <w:r w:rsidRPr="005F5CAA">
        <w:t>домственными государственным органам или органами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(согласно ч.7.1. ст.51 Градостро</w:t>
      </w:r>
      <w:r w:rsidRPr="005F5CAA">
        <w:t>и</w:t>
      </w:r>
      <w:r w:rsidRPr="005F5CAA">
        <w:t>тельного Кодекса Российской Федерации).</w:t>
      </w:r>
      <w:proofErr w:type="gramEnd"/>
    </w:p>
    <w:p w:rsidR="00F3445C" w:rsidRPr="005F5CAA" w:rsidRDefault="00F3445C" w:rsidP="000C6C74">
      <w:pPr>
        <w:spacing w:line="240" w:lineRule="auto"/>
        <w:ind w:firstLine="422"/>
      </w:pPr>
      <w:r w:rsidRPr="005F5CAA">
        <w:t>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w:t>
      </w:r>
      <w:r w:rsidRPr="005F5CAA">
        <w:t>е</w:t>
      </w:r>
      <w:r w:rsidRPr="005F5CAA">
        <w:t xml:space="preserve">движимое имущество и сделок с ним (согласно </w:t>
      </w:r>
      <w:proofErr w:type="gramStart"/>
      <w:r w:rsidRPr="005F5CAA">
        <w:t>ч</w:t>
      </w:r>
      <w:proofErr w:type="gramEnd"/>
      <w:r w:rsidRPr="005F5CAA">
        <w:t>.7.2. ст.51 Градостроительного Кодекса Росси</w:t>
      </w:r>
      <w:r w:rsidRPr="005F5CAA">
        <w:t>й</w:t>
      </w:r>
      <w:r w:rsidRPr="005F5CAA">
        <w:t>ской Федерации).</w:t>
      </w:r>
    </w:p>
    <w:p w:rsidR="00F3445C" w:rsidRPr="005F5CAA" w:rsidRDefault="00F3445C" w:rsidP="000C6C74">
      <w:pPr>
        <w:spacing w:line="240" w:lineRule="auto"/>
        <w:ind w:firstLine="422"/>
      </w:pPr>
    </w:p>
    <w:p w:rsidR="00F3445C" w:rsidRPr="005F5CAA" w:rsidRDefault="00F3445C" w:rsidP="00025FB3">
      <w:pPr>
        <w:widowControl/>
        <w:autoSpaceDN/>
        <w:adjustRightInd/>
        <w:spacing w:line="240" w:lineRule="auto"/>
        <w:ind w:firstLineChars="176" w:firstLine="424"/>
        <w:rPr>
          <w:b/>
          <w:bCs/>
        </w:rPr>
      </w:pPr>
      <w:r w:rsidRPr="005F5CAA">
        <w:rPr>
          <w:b/>
          <w:bCs/>
        </w:rPr>
        <w:t>9.5. Строительный контроль. Государственный строительный надзор.</w:t>
      </w:r>
    </w:p>
    <w:p w:rsidR="00F3445C" w:rsidRPr="005F5CAA" w:rsidRDefault="00F3445C" w:rsidP="00025FB3">
      <w:pPr>
        <w:widowControl/>
        <w:autoSpaceDN/>
        <w:adjustRightInd/>
        <w:spacing w:line="240" w:lineRule="auto"/>
        <w:ind w:firstLineChars="176" w:firstLine="422"/>
      </w:pPr>
      <w:r w:rsidRPr="005F5CAA">
        <w:t>1. Строительный контроль проводится в процессе строительства, реконструкции, капитальн</w:t>
      </w:r>
      <w:r w:rsidRPr="005F5CAA">
        <w:t>о</w:t>
      </w:r>
      <w:r w:rsidRPr="005F5CAA">
        <w:t xml:space="preserve">го ремонта объектов капитального </w:t>
      </w:r>
      <w:proofErr w:type="gramStart"/>
      <w:r w:rsidRPr="005F5CAA">
        <w:t>строительства</w:t>
      </w:r>
      <w:proofErr w:type="gramEnd"/>
      <w:r w:rsidRPr="005F5CAA">
        <w:t xml:space="preserve"> в целях проверки соответствия выполняемых р</w:t>
      </w:r>
      <w:r w:rsidRPr="005F5CAA">
        <w:t>а</w:t>
      </w:r>
      <w:r w:rsidRPr="005F5CAA">
        <w:t>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3445C" w:rsidRPr="005F5CAA" w:rsidRDefault="00F3445C" w:rsidP="00025FB3">
      <w:pPr>
        <w:widowControl/>
        <w:autoSpaceDN/>
        <w:adjustRightInd/>
        <w:spacing w:line="240" w:lineRule="auto"/>
        <w:ind w:firstLineChars="176" w:firstLine="422"/>
      </w:pPr>
      <w:r w:rsidRPr="005F5CAA">
        <w:t>Строительный контроль проводится лицом, осуществляющим строительство.</w:t>
      </w:r>
    </w:p>
    <w:p w:rsidR="00F3445C" w:rsidRPr="005F5CAA" w:rsidRDefault="00F3445C" w:rsidP="00025FB3">
      <w:pPr>
        <w:widowControl/>
        <w:autoSpaceDN/>
        <w:adjustRightInd/>
        <w:spacing w:line="240" w:lineRule="auto"/>
        <w:ind w:firstLineChars="176" w:firstLine="422"/>
      </w:pPr>
      <w:r w:rsidRPr="005F5CAA">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F3445C" w:rsidRPr="005F5CAA" w:rsidRDefault="00F3445C" w:rsidP="00025FB3">
      <w:pPr>
        <w:widowControl/>
        <w:autoSpaceDN/>
        <w:adjustRightInd/>
        <w:spacing w:line="240" w:lineRule="auto"/>
        <w:ind w:firstLineChars="176" w:firstLine="422"/>
      </w:pPr>
      <w:r w:rsidRPr="005F5CAA">
        <w:t>Застройщик или заказчик по своей инициативе может привлекать лицо, осуществляющее по</w:t>
      </w:r>
      <w:r w:rsidRPr="005F5CAA">
        <w:t>д</w:t>
      </w:r>
      <w:r w:rsidRPr="005F5CAA">
        <w:t>готовку проектной документации, для проверки соответствия выполняемых работ проектной д</w:t>
      </w:r>
      <w:r w:rsidRPr="005F5CAA">
        <w:t>о</w:t>
      </w:r>
      <w:r w:rsidRPr="005F5CAA">
        <w:t>кументации.</w:t>
      </w:r>
    </w:p>
    <w:p w:rsidR="00F3445C" w:rsidRPr="005F5CAA" w:rsidRDefault="00F3445C" w:rsidP="00025FB3">
      <w:pPr>
        <w:widowControl/>
        <w:autoSpaceDN/>
        <w:adjustRightInd/>
        <w:spacing w:line="240" w:lineRule="auto"/>
        <w:ind w:firstLineChars="176" w:firstLine="422"/>
      </w:pPr>
      <w:r w:rsidRPr="005F5CAA">
        <w:t>2. Порядок проведения строительного контроля может устанавливаться правовыми актами Российской Федерации.</w:t>
      </w:r>
    </w:p>
    <w:p w:rsidR="00F3445C" w:rsidRPr="005F5CAA" w:rsidRDefault="00F3445C" w:rsidP="00025FB3">
      <w:pPr>
        <w:widowControl/>
        <w:autoSpaceDN/>
        <w:adjustRightInd/>
        <w:spacing w:line="240" w:lineRule="auto"/>
        <w:ind w:firstLineChars="176" w:firstLine="422"/>
      </w:pPr>
      <w:r w:rsidRPr="005F5CAA">
        <w:t>3.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w:t>
      </w:r>
      <w:r w:rsidRPr="005F5CAA">
        <w:t>е</w:t>
      </w:r>
      <w:r w:rsidRPr="005F5CAA">
        <w:lastRenderedPageBreak/>
        <w:t>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w:t>
      </w:r>
      <w:r w:rsidRPr="005F5CAA">
        <w:t>о</w:t>
      </w:r>
      <w:r w:rsidRPr="005F5CAA">
        <w:t>дификацией.</w:t>
      </w:r>
    </w:p>
    <w:p w:rsidR="00F3445C" w:rsidRPr="005F5CAA" w:rsidRDefault="00F3445C" w:rsidP="00025FB3">
      <w:pPr>
        <w:widowControl/>
        <w:autoSpaceDE/>
        <w:autoSpaceDN/>
        <w:adjustRightInd/>
        <w:spacing w:line="240" w:lineRule="auto"/>
        <w:ind w:firstLineChars="176" w:firstLine="422"/>
      </w:pPr>
      <w:r w:rsidRPr="005F5CAA">
        <w:t>4. Государственный строительный надзор осуществляется федеральным органом исполн</w:t>
      </w:r>
      <w:r w:rsidRPr="005F5CAA">
        <w:t>и</w:t>
      </w:r>
      <w:r w:rsidRPr="005F5CAA">
        <w:t>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w:t>
      </w:r>
      <w:r w:rsidRPr="005F5CAA">
        <w:t>ь</w:t>
      </w:r>
      <w:r w:rsidRPr="005F5CAA">
        <w:t>ством Российской Федерации, объектов обороны и безопасности,</w:t>
      </w:r>
    </w:p>
    <w:p w:rsidR="00F3445C" w:rsidRPr="005F5CAA" w:rsidRDefault="00F3445C" w:rsidP="00025FB3">
      <w:pPr>
        <w:widowControl/>
        <w:autoSpaceDN/>
        <w:adjustRightInd/>
        <w:spacing w:line="240" w:lineRule="auto"/>
        <w:ind w:firstLineChars="176" w:firstLine="422"/>
      </w:pPr>
      <w:r w:rsidRPr="005F5CAA">
        <w:t>объектов, сведения о которых составляют государственную тайну, особо опасных, технически сложных и уникальных объектов.</w:t>
      </w:r>
    </w:p>
    <w:p w:rsidR="00F3445C" w:rsidRPr="005F5CAA" w:rsidRDefault="00F3445C" w:rsidP="00025FB3">
      <w:pPr>
        <w:spacing w:line="240" w:lineRule="auto"/>
        <w:ind w:firstLineChars="176" w:firstLine="422"/>
      </w:pPr>
      <w:r w:rsidRPr="005F5CAA">
        <w:t>5. Порядок осуществления государственного строительного надзора, критерий отнесения об</w:t>
      </w:r>
      <w:r w:rsidRPr="005F5CAA">
        <w:t>ъ</w:t>
      </w:r>
      <w:r w:rsidRPr="005F5CAA">
        <w:t>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9.6 Приемка объекта и выдача разрешения на ввод объекта в эксплуатацию</w:t>
      </w:r>
    </w:p>
    <w:p w:rsidR="00F3445C" w:rsidRPr="005F5CAA" w:rsidRDefault="00F3445C" w:rsidP="00025FB3">
      <w:pPr>
        <w:widowControl/>
        <w:autoSpaceDN/>
        <w:adjustRightInd/>
        <w:spacing w:line="240" w:lineRule="auto"/>
        <w:ind w:firstLineChars="176" w:firstLine="422"/>
      </w:pPr>
      <w:r w:rsidRPr="005F5CAA">
        <w:t>1. Приемка объекта осуществляется в соответствии с законодательством (в случае осущест</w:t>
      </w:r>
      <w:r w:rsidRPr="005F5CAA">
        <w:t>в</w:t>
      </w:r>
      <w:r w:rsidRPr="005F5CAA">
        <w:t>ления строительства, реконструкции, капитального ремонта на основании договора).</w:t>
      </w:r>
    </w:p>
    <w:p w:rsidR="00F3445C" w:rsidRPr="005F5CAA" w:rsidRDefault="00F3445C" w:rsidP="00025FB3">
      <w:pPr>
        <w:widowControl/>
        <w:autoSpaceDN/>
        <w:adjustRightInd/>
        <w:spacing w:line="240" w:lineRule="auto"/>
        <w:ind w:firstLineChars="176" w:firstLine="422"/>
      </w:pPr>
      <w:r w:rsidRPr="005F5CAA">
        <w:t>2. После подписания акта приемки застройщик или уполномоченное лицо направляет в Адм</w:t>
      </w:r>
      <w:r w:rsidRPr="005F5CAA">
        <w:t>и</w:t>
      </w:r>
      <w:r w:rsidRPr="005F5CAA">
        <w:t>нистрацию муниципального района Дюртюлинский район Республики Башкортостан заявление о выдаче разрешения на ввод объекта в эксплуатацию.</w:t>
      </w:r>
    </w:p>
    <w:p w:rsidR="00F3445C" w:rsidRPr="005F5CAA" w:rsidRDefault="00F3445C" w:rsidP="00025FB3">
      <w:pPr>
        <w:widowControl/>
        <w:autoSpaceDN/>
        <w:adjustRightInd/>
        <w:spacing w:line="240" w:lineRule="auto"/>
        <w:ind w:firstLineChars="176" w:firstLine="422"/>
      </w:pPr>
      <w:r w:rsidRPr="005F5CAA">
        <w:t>3. Разрешение на ввод объекта в эксплуатацию представляет собой документ, который удост</w:t>
      </w:r>
      <w:r w:rsidRPr="005F5CAA">
        <w:t>о</w:t>
      </w:r>
      <w:r w:rsidRPr="005F5CAA">
        <w:t>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w:t>
      </w:r>
      <w:r w:rsidRPr="005F5CAA">
        <w:t>о</w:t>
      </w:r>
      <w:r w:rsidRPr="005F5CAA">
        <w:t>строенного, реконструированного, отремонтированного объекта капитального строительства гр</w:t>
      </w:r>
      <w:r w:rsidRPr="005F5CAA">
        <w:t>а</w:t>
      </w:r>
      <w:r w:rsidRPr="005F5CAA">
        <w:t>достроительному плану земельного участка и проектной документации.</w:t>
      </w:r>
    </w:p>
    <w:p w:rsidR="00F3445C" w:rsidRPr="005F5CAA" w:rsidRDefault="00F3445C" w:rsidP="00025FB3">
      <w:pPr>
        <w:widowControl/>
        <w:autoSpaceDN/>
        <w:adjustRightInd/>
        <w:spacing w:line="240" w:lineRule="auto"/>
        <w:ind w:firstLineChars="176" w:firstLine="422"/>
      </w:pPr>
      <w:r w:rsidRPr="005F5CAA">
        <w:t>4. Для ввода объекта в эксплуатацию застройщик обращается в уполномоченный орган, в</w:t>
      </w:r>
      <w:r w:rsidRPr="005F5CAA">
        <w:t>ы</w:t>
      </w:r>
      <w:r w:rsidRPr="005F5CAA">
        <w:t>давший разрешение на строительство, с заявлением о выдаче разрешения на ввод объекта в эк</w:t>
      </w:r>
      <w:r w:rsidRPr="005F5CAA">
        <w:t>с</w:t>
      </w:r>
      <w:r w:rsidRPr="005F5CAA">
        <w:t>плуатацию.</w:t>
      </w:r>
      <w:r w:rsidRPr="005F5CAA">
        <w:rPr>
          <w:b/>
          <w:bCs/>
        </w:rPr>
        <w:t xml:space="preserve"> </w:t>
      </w:r>
      <w:r w:rsidRPr="005F5CAA">
        <w:t>Заявление может быть направлено следующими способами:</w:t>
      </w:r>
    </w:p>
    <w:p w:rsidR="00F3445C" w:rsidRPr="005F5CAA" w:rsidRDefault="00F3445C" w:rsidP="00025FB3">
      <w:pPr>
        <w:widowControl/>
        <w:autoSpaceDN/>
        <w:adjustRightInd/>
        <w:spacing w:line="240" w:lineRule="auto"/>
        <w:ind w:firstLineChars="176" w:firstLine="422"/>
      </w:pPr>
      <w:r w:rsidRPr="005F5CAA">
        <w:t>-при личном обращении в Администрацию муниципального района Дюртюлинский район;</w:t>
      </w:r>
    </w:p>
    <w:p w:rsidR="00F3445C" w:rsidRPr="005F5CAA" w:rsidRDefault="00F3445C" w:rsidP="00025FB3">
      <w:pPr>
        <w:widowControl/>
        <w:autoSpaceDN/>
        <w:adjustRightInd/>
        <w:spacing w:line="240" w:lineRule="auto"/>
        <w:ind w:firstLineChars="176" w:firstLine="422"/>
      </w:pPr>
      <w:r w:rsidRPr="005F5CAA">
        <w:t>-по почте, в том числе на официальный адрес электронной почты Администрации муниц</w:t>
      </w:r>
      <w:r w:rsidRPr="005F5CAA">
        <w:t>и</w:t>
      </w:r>
      <w:r w:rsidRPr="005F5CAA">
        <w:t>пального района Дюртюлинский район;</w:t>
      </w:r>
    </w:p>
    <w:p w:rsidR="00F3445C" w:rsidRPr="005F5CAA" w:rsidRDefault="00F3445C" w:rsidP="00025FB3">
      <w:pPr>
        <w:widowControl/>
        <w:autoSpaceDN/>
        <w:adjustRightInd/>
        <w:spacing w:line="240" w:lineRule="auto"/>
        <w:ind w:firstLineChars="176" w:firstLine="422"/>
      </w:pPr>
      <w:r w:rsidRPr="005F5CAA">
        <w:t>- при личном обращении в РГАУ МФЦ (Многофункциональный центр предоставления гос</w:t>
      </w:r>
      <w:r w:rsidRPr="005F5CAA">
        <w:t>у</w:t>
      </w:r>
      <w:r w:rsidRPr="005F5CAA">
        <w:t>дарственных и муниципальных услуг);</w:t>
      </w:r>
    </w:p>
    <w:p w:rsidR="00F3445C" w:rsidRPr="005F5CAA" w:rsidRDefault="00F3445C" w:rsidP="00025FB3">
      <w:pPr>
        <w:widowControl/>
        <w:autoSpaceDN/>
        <w:adjustRightInd/>
        <w:spacing w:line="240" w:lineRule="auto"/>
        <w:ind w:firstLineChars="176" w:firstLine="422"/>
      </w:pPr>
      <w:r w:rsidRPr="005F5CAA">
        <w:t>- через ЕПГУ (Единый портал государственных услуг) и/или РПГУ (Региональный портал г</w:t>
      </w:r>
      <w:r w:rsidRPr="005F5CAA">
        <w:t>о</w:t>
      </w:r>
      <w:r w:rsidRPr="005F5CAA">
        <w:t>сударственных услуг).</w:t>
      </w:r>
    </w:p>
    <w:p w:rsidR="00F3445C" w:rsidRPr="005F5CAA" w:rsidRDefault="00F3445C" w:rsidP="00025FB3">
      <w:pPr>
        <w:widowControl/>
        <w:autoSpaceDN/>
        <w:adjustRightInd/>
        <w:spacing w:line="240" w:lineRule="auto"/>
        <w:ind w:firstLineChars="176" w:firstLine="422"/>
      </w:pPr>
      <w:r w:rsidRPr="005F5CAA">
        <w:t xml:space="preserve">К заявлению прилагаются документы в соответствии с </w:t>
      </w:r>
      <w:proofErr w:type="gramStart"/>
      <w:r w:rsidRPr="005F5CAA">
        <w:t>ч</w:t>
      </w:r>
      <w:proofErr w:type="gramEnd"/>
      <w:r w:rsidRPr="005F5CAA">
        <w:t>.3 ст.55 Градостроительного Кодекса Российской Федерации.</w:t>
      </w:r>
    </w:p>
    <w:p w:rsidR="00F3445C" w:rsidRPr="005F5CAA" w:rsidRDefault="00F3445C" w:rsidP="00025FB3">
      <w:pPr>
        <w:widowControl/>
        <w:autoSpaceDN/>
        <w:adjustRightInd/>
        <w:spacing w:line="240" w:lineRule="auto"/>
        <w:ind w:firstLineChars="176" w:firstLine="422"/>
      </w:pPr>
      <w:r w:rsidRPr="005F5CAA">
        <w:t xml:space="preserve">5. </w:t>
      </w:r>
      <w:proofErr w:type="gramStart"/>
      <w:r w:rsidRPr="005F5CAA">
        <w:t>Орган Администрации муниципального района Дюртюлинский район Республики Башко</w:t>
      </w:r>
      <w:r w:rsidRPr="005F5CAA">
        <w:t>р</w:t>
      </w:r>
      <w:r w:rsidRPr="005F5CAA">
        <w:t>тостан, выдавший разрешение на строительство, в течение десяти дней со дня поступления зая</w:t>
      </w:r>
      <w:r w:rsidRPr="005F5CAA">
        <w:t>в</w:t>
      </w:r>
      <w:r w:rsidRPr="005F5CAA">
        <w:t>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w:t>
      </w:r>
      <w:r w:rsidRPr="005F5CAA">
        <w:t>с</w:t>
      </w:r>
      <w:r w:rsidRPr="005F5CAA">
        <w:t>мотр объектов капитального строительства и принять решение о выдаче заявителю разрешения на ввод объекта в эксплуатацию</w:t>
      </w:r>
      <w:proofErr w:type="gramEnd"/>
      <w:r w:rsidRPr="005F5CAA">
        <w:t xml:space="preserve"> либо об отказе в выдаче такого разрешения с указанием причин пр</w:t>
      </w:r>
      <w:r w:rsidRPr="005F5CAA">
        <w:t>и</w:t>
      </w:r>
      <w:r w:rsidRPr="005F5CAA">
        <w:t>нятого решения.</w:t>
      </w:r>
    </w:p>
    <w:p w:rsidR="00F3445C" w:rsidRPr="005F5CAA" w:rsidRDefault="00F3445C" w:rsidP="00025FB3">
      <w:pPr>
        <w:widowControl/>
        <w:autoSpaceDN/>
        <w:adjustRightInd/>
        <w:spacing w:line="240" w:lineRule="auto"/>
        <w:ind w:firstLineChars="176" w:firstLine="422"/>
      </w:pPr>
      <w:r w:rsidRPr="005F5CAA">
        <w:t xml:space="preserve">6. Основанием </w:t>
      </w:r>
      <w:proofErr w:type="gramStart"/>
      <w:r w:rsidRPr="005F5CAA">
        <w:t>для принятия решения об отказе в выдаче разрешения на ввод объекта в эк</w:t>
      </w:r>
      <w:r w:rsidRPr="005F5CAA">
        <w:t>с</w:t>
      </w:r>
      <w:r w:rsidRPr="005F5CAA">
        <w:t>плуатацию</w:t>
      </w:r>
      <w:proofErr w:type="gramEnd"/>
      <w:r w:rsidRPr="005F5CAA">
        <w:t xml:space="preserve"> являются:</w:t>
      </w:r>
    </w:p>
    <w:p w:rsidR="00F3445C" w:rsidRPr="005F5CAA" w:rsidRDefault="00F3445C" w:rsidP="00025FB3">
      <w:pPr>
        <w:widowControl/>
        <w:autoSpaceDN/>
        <w:adjustRightInd/>
        <w:spacing w:line="240" w:lineRule="auto"/>
        <w:ind w:firstLineChars="176" w:firstLine="422"/>
      </w:pPr>
      <w:r w:rsidRPr="005F5CAA">
        <w:t>- отсутствие документов, указанных в части 4 настоящего 10.6 настоящих Правил;</w:t>
      </w:r>
    </w:p>
    <w:p w:rsidR="00F3445C" w:rsidRPr="005F5CAA" w:rsidRDefault="00F3445C" w:rsidP="00025FB3">
      <w:pPr>
        <w:widowControl/>
        <w:autoSpaceDN/>
        <w:adjustRightInd/>
        <w:spacing w:line="240" w:lineRule="auto"/>
        <w:ind w:firstLineChars="176" w:firstLine="422"/>
      </w:pPr>
      <w:r w:rsidRPr="005F5CAA">
        <w:t>- несоответствие объекта капитального строительства требованиям градостроительного плана земельного участка;</w:t>
      </w:r>
    </w:p>
    <w:p w:rsidR="00F3445C" w:rsidRPr="005F5CAA" w:rsidRDefault="00F3445C" w:rsidP="00025FB3">
      <w:pPr>
        <w:widowControl/>
        <w:autoSpaceDN/>
        <w:adjustRightInd/>
        <w:spacing w:line="240" w:lineRule="auto"/>
        <w:ind w:firstLineChars="176" w:firstLine="422"/>
      </w:pPr>
      <w:r w:rsidRPr="005F5CAA">
        <w:t>- несоответствие объекта капитального строительства требованиям, установленным в разр</w:t>
      </w:r>
      <w:r w:rsidRPr="005F5CAA">
        <w:t>е</w:t>
      </w:r>
      <w:r w:rsidRPr="005F5CAA">
        <w:t>шении на строительство;</w:t>
      </w:r>
    </w:p>
    <w:p w:rsidR="00F3445C" w:rsidRPr="005F5CAA" w:rsidRDefault="00F3445C" w:rsidP="00025FB3">
      <w:pPr>
        <w:widowControl/>
        <w:autoSpaceDN/>
        <w:adjustRightInd/>
        <w:spacing w:line="240" w:lineRule="auto"/>
        <w:ind w:firstLineChars="176" w:firstLine="422"/>
      </w:pPr>
      <w:r w:rsidRPr="005F5CAA">
        <w:t>- несоответствие параметров построенного, реконструированного, отремонтированного объе</w:t>
      </w:r>
      <w:r w:rsidRPr="005F5CAA">
        <w:t>к</w:t>
      </w:r>
      <w:r w:rsidRPr="005F5CAA">
        <w:t>тов капитального строительства проектной документации.</w:t>
      </w:r>
    </w:p>
    <w:p w:rsidR="00F3445C" w:rsidRPr="005F5CAA" w:rsidRDefault="00F3445C" w:rsidP="00025FB3">
      <w:pPr>
        <w:spacing w:line="240" w:lineRule="auto"/>
        <w:ind w:firstLineChars="176" w:firstLine="422"/>
      </w:pPr>
      <w:proofErr w:type="gramStart"/>
      <w:r w:rsidRPr="005F5CAA">
        <w:t>Основанием для отказа в выдаче разрешения на ввод объекта в эксплуатацию, кроме указа</w:t>
      </w:r>
      <w:r w:rsidRPr="005F5CAA">
        <w:t>н</w:t>
      </w:r>
      <w:r w:rsidRPr="005F5CAA">
        <w:t>ных оснований, является также невыполнение застройщиком требований, предусмотренных ч</w:t>
      </w:r>
      <w:r w:rsidRPr="005F5CAA">
        <w:t>а</w:t>
      </w:r>
      <w:r w:rsidRPr="005F5CAA">
        <w:lastRenderedPageBreak/>
        <w:t>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муниципального района Дюртюлинский район Республики Башкортостан два экземпляра копий материалов инженерных изысканий, проектной</w:t>
      </w:r>
      <w:proofErr w:type="gramEnd"/>
      <w:r w:rsidRPr="005F5CAA">
        <w:t xml:space="preserve"> документации для размещения в информационной системе обеспечения градостроительной деятельности.</w:t>
      </w:r>
    </w:p>
    <w:p w:rsidR="00F3445C" w:rsidRPr="005F5CAA" w:rsidRDefault="00F3445C" w:rsidP="00025FB3">
      <w:pPr>
        <w:widowControl/>
        <w:autoSpaceDN/>
        <w:adjustRightInd/>
        <w:spacing w:line="240" w:lineRule="auto"/>
        <w:ind w:firstLineChars="176" w:firstLine="422"/>
      </w:pPr>
      <w:r w:rsidRPr="005F5CAA">
        <w:t xml:space="preserve">В таком случае разрешение на ввод объекта в эксплуатацию выдается только после передачи безвозмездно в орган Администрации сельского поселения </w:t>
      </w:r>
      <w:proofErr w:type="spellStart"/>
      <w:r w:rsidRPr="005F5CAA">
        <w:t>Старобаишевский</w:t>
      </w:r>
      <w:proofErr w:type="spellEnd"/>
      <w:r w:rsidRPr="005F5CAA">
        <w:t xml:space="preserve"> сельсовет муниц</w:t>
      </w:r>
      <w:r w:rsidRPr="005F5CAA">
        <w:t>и</w:t>
      </w:r>
      <w:r w:rsidRPr="005F5CAA">
        <w:t>пального района Дюртюлинский район Республики Башкортостан, уполномоченный в области градостроительной деятельности, копий материалов инженерных изысканий и проектной док</w:t>
      </w:r>
      <w:r w:rsidRPr="005F5CAA">
        <w:t>у</w:t>
      </w:r>
      <w:r w:rsidRPr="005F5CAA">
        <w:t>ментации.</w:t>
      </w:r>
    </w:p>
    <w:p w:rsidR="00F3445C" w:rsidRPr="005F5CAA" w:rsidRDefault="00F3445C" w:rsidP="00025FB3">
      <w:pPr>
        <w:widowControl/>
        <w:autoSpaceDN/>
        <w:adjustRightInd/>
        <w:spacing w:line="240" w:lineRule="auto"/>
        <w:ind w:firstLineChars="176" w:firstLine="422"/>
      </w:pPr>
      <w:r w:rsidRPr="005F5CAA">
        <w:t>7. Решение об отказе в выдаче разрешения на ввод объекта в эксплуатацию может быть осп</w:t>
      </w:r>
      <w:r w:rsidRPr="005F5CAA">
        <w:t>о</w:t>
      </w:r>
      <w:r w:rsidRPr="005F5CAA">
        <w:t>рено в судебном порядке.</w:t>
      </w:r>
    </w:p>
    <w:p w:rsidR="00F3445C" w:rsidRPr="005F5CAA" w:rsidRDefault="00F3445C" w:rsidP="00025FB3">
      <w:pPr>
        <w:widowControl/>
        <w:autoSpaceDN/>
        <w:adjustRightInd/>
        <w:spacing w:line="240" w:lineRule="auto"/>
        <w:ind w:firstLineChars="176" w:firstLine="422"/>
      </w:pPr>
      <w:r w:rsidRPr="005F5CAA">
        <w:t>8. Разрешение на ввод объекта в эксплуатацию является основанием для постановки на гос</w:t>
      </w:r>
      <w:r w:rsidRPr="005F5CAA">
        <w:t>у</w:t>
      </w:r>
      <w:r w:rsidRPr="005F5CAA">
        <w:t xml:space="preserve">дарственный учет построенного объекта капитального строительства, внесения </w:t>
      </w:r>
      <w:proofErr w:type="gramStart"/>
      <w:r w:rsidRPr="005F5CAA">
        <w:t>изменений</w:t>
      </w:r>
      <w:proofErr w:type="gramEnd"/>
      <w:r w:rsidRPr="005F5CAA">
        <w:t xml:space="preserve"> в док</w:t>
      </w:r>
      <w:r w:rsidRPr="005F5CAA">
        <w:t>у</w:t>
      </w:r>
      <w:r w:rsidRPr="005F5CAA">
        <w:t>менты государственного учета реконструированного объекта капитального строительства.</w:t>
      </w:r>
    </w:p>
    <w:p w:rsidR="00F3445C" w:rsidRPr="005F5CAA" w:rsidRDefault="00F3445C" w:rsidP="00025FB3">
      <w:pPr>
        <w:widowControl/>
        <w:autoSpaceDN/>
        <w:adjustRightInd/>
        <w:spacing w:line="240" w:lineRule="auto"/>
        <w:ind w:firstLineChars="176" w:firstLine="422"/>
      </w:pPr>
      <w:r w:rsidRPr="005F5CAA">
        <w:t>9. Форма разрешения на ввод объекта в эксплуатацию устанавливается Правительством Ро</w:t>
      </w:r>
      <w:r w:rsidRPr="005F5CAA">
        <w:t>с</w:t>
      </w:r>
      <w:r w:rsidRPr="005F5CAA">
        <w:t>сийской Федерации.</w:t>
      </w:r>
    </w:p>
    <w:p w:rsidR="00F3445C" w:rsidRPr="005F5CAA" w:rsidRDefault="00F3445C" w:rsidP="00025FB3">
      <w:pPr>
        <w:widowControl/>
        <w:autoSpaceDN/>
        <w:adjustRightInd/>
        <w:spacing w:line="240" w:lineRule="auto"/>
        <w:ind w:firstLineChars="176" w:firstLine="422"/>
      </w:pPr>
      <w:r w:rsidRPr="005F5CAA">
        <w:t>10. Порядок оформления разрешений на ввод в эксплуатацию объектов регламентируется де</w:t>
      </w:r>
      <w:r w:rsidRPr="005F5CAA">
        <w:t>й</w:t>
      </w:r>
      <w:r w:rsidRPr="005F5CAA">
        <w:t>ствующим федеральным законодательством, нормативными правовыми актами Республики Ба</w:t>
      </w:r>
      <w:r w:rsidRPr="005F5CAA">
        <w:t>ш</w:t>
      </w:r>
      <w:r w:rsidRPr="005F5CAA">
        <w:t xml:space="preserve">кортостан, настоящими Правилами, а также соответствующими положениями, утверждаемыми решениями Главы Администрации муниципального района Дюртюлинский район Республики </w:t>
      </w:r>
      <w:proofErr w:type="gramStart"/>
      <w:r w:rsidRPr="005F5CAA">
        <w:t>Башкортостан</w:t>
      </w:r>
      <w:proofErr w:type="gramEnd"/>
      <w:r w:rsidRPr="005F5CAA">
        <w:t xml:space="preserve"> а до их утверждения - временными положениями, утвержденными постановлени</w:t>
      </w:r>
      <w:r w:rsidRPr="005F5CAA">
        <w:t>я</w:t>
      </w:r>
      <w:r w:rsidRPr="005F5CAA">
        <w:t>ми Главы Администрации муниципального района Дюртюлинский район Республики Башкорт</w:t>
      </w:r>
      <w:r w:rsidRPr="005F5CAA">
        <w:t>о</w:t>
      </w:r>
      <w:r w:rsidRPr="005F5CAA">
        <w:t>стан в развитие настоящих Правил.</w:t>
      </w:r>
    </w:p>
    <w:p w:rsidR="00F3445C" w:rsidRPr="005F5CAA" w:rsidRDefault="00F3445C" w:rsidP="00025FB3">
      <w:pPr>
        <w:widowControl/>
        <w:autoSpaceDN/>
        <w:adjustRightInd/>
        <w:spacing w:line="240" w:lineRule="auto"/>
        <w:ind w:firstLineChars="176" w:firstLine="422"/>
      </w:pPr>
      <w:r w:rsidRPr="005F5CAA">
        <w:t>11. В случае</w:t>
      </w:r>
      <w:proofErr w:type="gramStart"/>
      <w:r w:rsidRPr="005F5CAA">
        <w:t>,</w:t>
      </w:r>
      <w:proofErr w:type="gramEnd"/>
      <w:r w:rsidRPr="005F5CAA">
        <w:t xml:space="preserve"> если застройщик не представил указанные документы самостоятельно, докуме</w:t>
      </w:r>
      <w:r w:rsidRPr="005F5CAA">
        <w:t>н</w:t>
      </w:r>
      <w:r w:rsidRPr="005F5CAA">
        <w:t>ты (их копии или сведения, содержащиеся в них) запрашиваются в государственных органах, о</w:t>
      </w:r>
      <w:r w:rsidRPr="005F5CAA">
        <w:t>р</w:t>
      </w:r>
      <w:r w:rsidRPr="005F5CAA">
        <w:t>ганах местного самоуправления и подведомственных государственным органам или органам м</w:t>
      </w:r>
      <w:r w:rsidRPr="005F5CAA">
        <w:t>е</w:t>
      </w:r>
      <w:r w:rsidRPr="005F5CAA">
        <w:t>стного самоуправления организациях, в распоряжении которых находятся указанные документы (согласно ч.3.2. ст.55 Градостроительного Кодекса Российской Федерации).</w:t>
      </w:r>
    </w:p>
    <w:p w:rsidR="00F3445C" w:rsidRPr="005F5CAA" w:rsidRDefault="00F3445C" w:rsidP="00025FB3">
      <w:pPr>
        <w:spacing w:line="240" w:lineRule="auto"/>
        <w:ind w:firstLineChars="176" w:firstLine="422"/>
      </w:pPr>
      <w:r w:rsidRPr="005F5CAA">
        <w:t>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w:t>
      </w:r>
      <w:r w:rsidRPr="005F5CAA">
        <w:t>а</w:t>
      </w:r>
      <w:r w:rsidRPr="005F5CAA">
        <w:t>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w:t>
      </w:r>
      <w:r w:rsidRPr="005F5CAA">
        <w:t>т</w:t>
      </w:r>
      <w:r w:rsidRPr="005F5CAA">
        <w:t>венным органам или органам местного самоуправления организаций, такие документы запраш</w:t>
      </w:r>
      <w:r w:rsidRPr="005F5CAA">
        <w:t>и</w:t>
      </w:r>
      <w:r w:rsidRPr="005F5CAA">
        <w:t>ваются органом в органах и организациях, в распоряжении которых находятся указанные док</w:t>
      </w:r>
      <w:r w:rsidRPr="005F5CAA">
        <w:t>у</w:t>
      </w:r>
      <w:r w:rsidRPr="005F5CAA">
        <w:t xml:space="preserve">менты (согласно </w:t>
      </w:r>
      <w:proofErr w:type="gramStart"/>
      <w:r w:rsidRPr="005F5CAA">
        <w:t>ч</w:t>
      </w:r>
      <w:proofErr w:type="gramEnd"/>
      <w:r w:rsidRPr="005F5CAA">
        <w:t>.3.3. ст.55 Градостроительного Кодекса Российской Федерации).</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Глава 10. СТРОИТЕЛЬНЫЕ ИЗМЕНЕНИЯ ОБЪЕКТОВ КАПИТАЛЬНОГО СТРОИТЕЛЬСТВА И РЕГУЛИРОВАНИЕ ИНЫХ ВОПРОСОВ ЗЕМЛЕПОЛЬЗОВАНИЯ И ЗАСТРОЙКИ ТЕРРИТОРИИ СЕЛЬСКОГО ПОСЕЛЕНИЯ СТАРОБАИШЕВСКИЙ СЕЛЬСОВЕТ</w:t>
      </w:r>
    </w:p>
    <w:p w:rsidR="00F3445C" w:rsidRPr="005F5CAA" w:rsidRDefault="00F3445C" w:rsidP="00025FB3">
      <w:pPr>
        <w:widowControl/>
        <w:autoSpaceDN/>
        <w:adjustRightInd/>
        <w:spacing w:line="240" w:lineRule="auto"/>
        <w:ind w:firstLineChars="176" w:firstLine="424"/>
        <w:rPr>
          <w:b/>
          <w:bCs/>
        </w:rPr>
      </w:pPr>
      <w:r w:rsidRPr="005F5CAA">
        <w:rPr>
          <w:b/>
          <w:bCs/>
        </w:rPr>
        <w:t>10.1. Право на строительные изменения объектов капитального строительства и основ</w:t>
      </w:r>
      <w:r w:rsidRPr="005F5CAA">
        <w:rPr>
          <w:b/>
          <w:bCs/>
        </w:rPr>
        <w:t>а</w:t>
      </w:r>
      <w:r w:rsidRPr="005F5CAA">
        <w:rPr>
          <w:b/>
          <w:bCs/>
        </w:rPr>
        <w:t>ния для его реализации. Виды строительных изменений объектов капитального строител</w:t>
      </w:r>
      <w:r w:rsidRPr="005F5CAA">
        <w:rPr>
          <w:b/>
          <w:bCs/>
        </w:rPr>
        <w:t>ь</w:t>
      </w:r>
      <w:r w:rsidRPr="005F5CAA">
        <w:rPr>
          <w:b/>
          <w:bCs/>
        </w:rPr>
        <w:t xml:space="preserve">ства </w:t>
      </w:r>
    </w:p>
    <w:p w:rsidR="00F3445C" w:rsidRPr="005F5CAA" w:rsidRDefault="00F3445C" w:rsidP="00025FB3">
      <w:pPr>
        <w:widowControl/>
        <w:autoSpaceDN/>
        <w:adjustRightInd/>
        <w:spacing w:line="240" w:lineRule="auto"/>
        <w:ind w:firstLineChars="176" w:firstLine="422"/>
      </w:pPr>
      <w:r w:rsidRPr="005F5CAA">
        <w:t>1. Правообладатели земельных участков и объектов капитального строительства, их довере</w:t>
      </w:r>
      <w:r w:rsidRPr="005F5CAA">
        <w:t>н</w:t>
      </w:r>
      <w:r w:rsidRPr="005F5CAA">
        <w:t xml:space="preserve">ные лица вправе производить строительные изменения объектов капитального строительства. </w:t>
      </w:r>
    </w:p>
    <w:p w:rsidR="00F3445C" w:rsidRPr="005F5CAA" w:rsidRDefault="00F3445C" w:rsidP="00025FB3">
      <w:pPr>
        <w:widowControl/>
        <w:autoSpaceDN/>
        <w:adjustRightInd/>
        <w:spacing w:line="240" w:lineRule="auto"/>
        <w:ind w:firstLineChars="176" w:firstLine="422"/>
      </w:pPr>
      <w:r w:rsidRPr="005F5CAA">
        <w:t>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w:t>
      </w:r>
      <w:r w:rsidRPr="005F5CAA">
        <w:t>а</w:t>
      </w:r>
      <w:r w:rsidRPr="005F5CAA">
        <w:t>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w:t>
      </w:r>
      <w:r w:rsidRPr="005F5CAA">
        <w:t>и</w:t>
      </w:r>
      <w:r w:rsidRPr="005F5CAA">
        <w:t xml:space="preserve">тального строительства. </w:t>
      </w:r>
    </w:p>
    <w:p w:rsidR="00F3445C" w:rsidRPr="005F5CAA" w:rsidRDefault="00F3445C" w:rsidP="00025FB3">
      <w:pPr>
        <w:widowControl/>
        <w:autoSpaceDN/>
        <w:adjustRightInd/>
        <w:spacing w:line="240" w:lineRule="auto"/>
        <w:ind w:firstLineChars="176" w:firstLine="422"/>
      </w:pPr>
      <w:r w:rsidRPr="005F5CAA">
        <w:t>Право на строительные изменения объектов капитального строительства может быть реализ</w:t>
      </w:r>
      <w:r w:rsidRPr="005F5CAA">
        <w:t>о</w:t>
      </w:r>
      <w:r w:rsidRPr="005F5CAA">
        <w:t>вано при наличии разрешения на строительство, предоставляемого в соответствии с законодател</w:t>
      </w:r>
      <w:r w:rsidRPr="005F5CAA">
        <w:t>ь</w:t>
      </w:r>
      <w:r w:rsidRPr="005F5CAA">
        <w:t>ством о градостроительной деятельности и пунктом 11 настоящих Правил.</w:t>
      </w:r>
    </w:p>
    <w:p w:rsidR="00F3445C" w:rsidRPr="005F5CAA" w:rsidRDefault="00F3445C" w:rsidP="00025FB3">
      <w:pPr>
        <w:widowControl/>
        <w:autoSpaceDN/>
        <w:adjustRightInd/>
        <w:spacing w:line="240" w:lineRule="auto"/>
        <w:ind w:firstLineChars="176" w:firstLine="422"/>
      </w:pPr>
      <w:r w:rsidRPr="005F5CAA">
        <w:t>2. Выдача разрешения на строительство не требуется в случаях:</w:t>
      </w:r>
    </w:p>
    <w:p w:rsidR="00F3445C" w:rsidRPr="005F5CAA" w:rsidRDefault="00F3445C" w:rsidP="00025FB3">
      <w:pPr>
        <w:widowControl/>
        <w:autoSpaceDN/>
        <w:adjustRightInd/>
        <w:spacing w:line="240" w:lineRule="auto"/>
        <w:ind w:firstLineChars="176" w:firstLine="422"/>
      </w:pPr>
      <w:r w:rsidRPr="005F5CAA">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3445C" w:rsidRPr="005F5CAA" w:rsidRDefault="00F3445C" w:rsidP="00025FB3">
      <w:pPr>
        <w:widowControl/>
        <w:autoSpaceDN/>
        <w:adjustRightInd/>
        <w:spacing w:line="240" w:lineRule="auto"/>
        <w:ind w:firstLineChars="176" w:firstLine="422"/>
      </w:pPr>
      <w:r w:rsidRPr="005F5CAA">
        <w:t>2) строительства на земельном участке, предоставленном для ведения садоводства, дачного хозяйства;</w:t>
      </w:r>
    </w:p>
    <w:p w:rsidR="00F3445C" w:rsidRPr="005F5CAA" w:rsidRDefault="00F3445C" w:rsidP="00025FB3">
      <w:pPr>
        <w:widowControl/>
        <w:autoSpaceDN/>
        <w:adjustRightInd/>
        <w:spacing w:line="240" w:lineRule="auto"/>
        <w:ind w:firstLineChars="176" w:firstLine="422"/>
      </w:pPr>
      <w:r w:rsidRPr="005F5CAA">
        <w:t>3) строений и сооружений вспомогательного использования;</w:t>
      </w:r>
    </w:p>
    <w:p w:rsidR="00F3445C" w:rsidRPr="005F5CAA" w:rsidRDefault="00F3445C" w:rsidP="00025FB3">
      <w:pPr>
        <w:widowControl/>
        <w:autoSpaceDN/>
        <w:adjustRightInd/>
        <w:spacing w:line="240" w:lineRule="auto"/>
        <w:ind w:firstLineChars="176" w:firstLine="422"/>
      </w:pPr>
      <w:r w:rsidRPr="005F5CA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w:t>
      </w:r>
      <w:r w:rsidRPr="005F5CAA">
        <w:t>а</w:t>
      </w:r>
      <w:r w:rsidRPr="005F5CAA">
        <w:t>ют права третьих лиц и не превышают параметры разрешенного строительства, реконструкции, установленные градостроительным регламентом.</w:t>
      </w:r>
    </w:p>
    <w:p w:rsidR="00F3445C" w:rsidRPr="005F5CAA" w:rsidRDefault="00F3445C" w:rsidP="00025FB3">
      <w:pPr>
        <w:widowControl/>
        <w:autoSpaceDN/>
        <w:adjustRightInd/>
        <w:spacing w:line="240" w:lineRule="auto"/>
        <w:ind w:firstLineChars="176" w:firstLine="422"/>
      </w:pPr>
      <w:r w:rsidRPr="005F5CAA">
        <w:t>Законами и иными нормативными правовыми актами Республики Башкортостан о град</w:t>
      </w:r>
      <w:r w:rsidRPr="005F5CAA">
        <w:t>о</w:t>
      </w:r>
      <w:r w:rsidRPr="005F5CAA">
        <w:t>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3445C" w:rsidRPr="005F5CAA" w:rsidRDefault="00F3445C" w:rsidP="00025FB3">
      <w:pPr>
        <w:widowControl/>
        <w:autoSpaceDN/>
        <w:adjustRightInd/>
        <w:spacing w:line="240" w:lineRule="auto"/>
        <w:ind w:firstLineChars="176" w:firstLine="422"/>
      </w:pPr>
      <w:r w:rsidRPr="005F5CAA">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w:t>
      </w:r>
      <w:r w:rsidRPr="005F5CAA">
        <w:t>ь</w:t>
      </w:r>
      <w:r w:rsidRPr="005F5CAA">
        <w:t>ного строительства при одновременном наличии следующих условий:</w:t>
      </w:r>
    </w:p>
    <w:p w:rsidR="00F3445C" w:rsidRPr="005F5CAA" w:rsidRDefault="00F3445C" w:rsidP="00025FB3">
      <w:pPr>
        <w:widowControl/>
        <w:autoSpaceDN/>
        <w:adjustRightInd/>
        <w:spacing w:line="240" w:lineRule="auto"/>
        <w:ind w:firstLineChars="176" w:firstLine="422"/>
      </w:pPr>
      <w:r w:rsidRPr="005F5CAA">
        <w:t>- выбираемый правообладателем объекта капитального строительства вид разрешенного и</w:t>
      </w:r>
      <w:r w:rsidRPr="005F5CAA">
        <w:t>с</w:t>
      </w:r>
      <w:r w:rsidRPr="005F5CAA">
        <w:t>пользования установлен в главе 18 настоящими Правилами как основной или вспомогательный (для соответствующей территориальной зоны, обозначенной на карте градостроительного зонир</w:t>
      </w:r>
      <w:r w:rsidRPr="005F5CAA">
        <w:t>о</w:t>
      </w:r>
      <w:r w:rsidRPr="005F5CAA">
        <w:t>вания);</w:t>
      </w:r>
    </w:p>
    <w:p w:rsidR="00F3445C" w:rsidRPr="005F5CAA" w:rsidRDefault="00F3445C" w:rsidP="00025FB3">
      <w:pPr>
        <w:spacing w:line="240" w:lineRule="auto"/>
        <w:ind w:firstLineChars="176" w:firstLine="422"/>
      </w:pPr>
      <w:r w:rsidRPr="005F5CAA">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3445C" w:rsidRPr="005F5CAA" w:rsidRDefault="00F3445C" w:rsidP="00025FB3">
      <w:pPr>
        <w:widowControl/>
        <w:autoSpaceDN/>
        <w:adjustRightInd/>
        <w:spacing w:line="240" w:lineRule="auto"/>
        <w:ind w:firstLineChars="176" w:firstLine="422"/>
      </w:pPr>
      <w:r w:rsidRPr="005F5CAA">
        <w:t>3. Лица, осуществляющие действия, не требующие разрешения на строительство, несут отве</w:t>
      </w:r>
      <w:r w:rsidRPr="005F5CAA">
        <w:t>т</w:t>
      </w:r>
      <w:r w:rsidRPr="005F5CAA">
        <w:t>ственность в соответствии с законодательством за последствия, которые могут возникнуть в р</w:t>
      </w:r>
      <w:r w:rsidRPr="005F5CAA">
        <w:t>е</w:t>
      </w:r>
      <w:r w:rsidRPr="005F5CAA">
        <w:t>зультате осуществления таких действий.</w:t>
      </w:r>
    </w:p>
    <w:p w:rsidR="00F3445C" w:rsidRPr="005F5CAA" w:rsidRDefault="00F3445C" w:rsidP="00025FB3">
      <w:pPr>
        <w:widowControl/>
        <w:autoSpaceDN/>
        <w:adjustRightInd/>
        <w:spacing w:line="240" w:lineRule="auto"/>
        <w:ind w:firstLineChars="176" w:firstLine="422"/>
      </w:pPr>
      <w:r w:rsidRPr="005F5CAA">
        <w:t>Указанные лица вправе запросить и в течение двух недель получить заключение органа, упо</w:t>
      </w:r>
      <w:r w:rsidRPr="005F5CAA">
        <w:t>л</w:t>
      </w:r>
      <w:r w:rsidRPr="005F5CAA">
        <w:t>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w:t>
      </w:r>
      <w:r w:rsidRPr="005F5CAA">
        <w:t>и</w:t>
      </w:r>
      <w:r w:rsidRPr="005F5CAA">
        <w:t>страции муниципального района Дюртюлинский район Республики Башкортостан.</w:t>
      </w:r>
    </w:p>
    <w:p w:rsidR="00F3445C" w:rsidRPr="005F5CAA" w:rsidRDefault="00F3445C" w:rsidP="00025FB3">
      <w:pPr>
        <w:widowControl/>
        <w:autoSpaceDN/>
        <w:adjustRightInd/>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10.2 Подготовка проектной документации</w:t>
      </w:r>
    </w:p>
    <w:p w:rsidR="00F3445C" w:rsidRPr="005F5CAA" w:rsidRDefault="00F3445C" w:rsidP="00025FB3">
      <w:pPr>
        <w:widowControl/>
        <w:autoSpaceDN/>
        <w:adjustRightInd/>
        <w:spacing w:line="240" w:lineRule="auto"/>
        <w:ind w:firstLineChars="176" w:firstLine="422"/>
      </w:pPr>
      <w:r w:rsidRPr="005F5CAA">
        <w:t>1. Назначение, состав, содержание, порядок подготовки и утверждения проектной документ</w:t>
      </w:r>
      <w:r w:rsidRPr="005F5CAA">
        <w:t>а</w:t>
      </w:r>
      <w:r w:rsidRPr="005F5CAA">
        <w:t>ции определяются законодательством о градостроительной деятельности и иными нормативными правовыми актами.</w:t>
      </w:r>
    </w:p>
    <w:p w:rsidR="00F3445C" w:rsidRPr="005F5CAA" w:rsidRDefault="00F3445C" w:rsidP="00025FB3">
      <w:pPr>
        <w:widowControl/>
        <w:autoSpaceDN/>
        <w:adjustRightInd/>
        <w:spacing w:line="240" w:lineRule="auto"/>
        <w:ind w:firstLineChars="176" w:firstLine="422"/>
      </w:pPr>
      <w:r w:rsidRPr="005F5CAA">
        <w:t>В соответствии с частью 3 статьи 48 Градостроительного Кодекса Российской Федерации по</w:t>
      </w:r>
      <w:r w:rsidRPr="005F5CAA">
        <w:t>д</w:t>
      </w:r>
      <w:r w:rsidRPr="005F5CAA">
        <w:t>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w:t>
      </w:r>
      <w:r w:rsidRPr="005F5CAA">
        <w:t>и</w:t>
      </w:r>
      <w:r w:rsidRPr="005F5CAA">
        <w:t>тельно к объектам индивидуального жилищного строительства.</w:t>
      </w:r>
    </w:p>
    <w:p w:rsidR="00F3445C" w:rsidRPr="005F5CAA" w:rsidRDefault="00F3445C" w:rsidP="00025FB3">
      <w:pPr>
        <w:widowControl/>
        <w:autoSpaceDN/>
        <w:adjustRightInd/>
        <w:spacing w:line="240" w:lineRule="auto"/>
        <w:ind w:firstLineChars="176" w:firstLine="422"/>
      </w:pPr>
      <w:r w:rsidRPr="005F5CAA">
        <w:t>2. Проектная документация подготавливается применительно к зданиям, строениям, сооруж</w:t>
      </w:r>
      <w:r w:rsidRPr="005F5CAA">
        <w:t>е</w:t>
      </w:r>
      <w:r w:rsidRPr="005F5CAA">
        <w:t>ниям и их частям, реконструируемым, создаваемым в границах сформированного земельного уч</w:t>
      </w:r>
      <w:r w:rsidRPr="005F5CAA">
        <w:t>а</w:t>
      </w:r>
      <w:r w:rsidRPr="005F5CAA">
        <w:t>стка на основании градостроительного плана земельного участка.</w:t>
      </w:r>
    </w:p>
    <w:p w:rsidR="00F3445C" w:rsidRPr="005F5CAA" w:rsidRDefault="00F3445C" w:rsidP="00025FB3">
      <w:pPr>
        <w:widowControl/>
        <w:autoSpaceDN/>
        <w:adjustRightInd/>
        <w:spacing w:line="240" w:lineRule="auto"/>
        <w:ind w:firstLineChars="176" w:firstLine="422"/>
      </w:pPr>
      <w:r w:rsidRPr="005F5CAA">
        <w:t xml:space="preserve">3. </w:t>
      </w:r>
      <w:proofErr w:type="gramStart"/>
      <w:r w:rsidRPr="005F5CAA">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w:t>
      </w:r>
      <w:r w:rsidRPr="005F5CAA">
        <w:t>л</w:t>
      </w:r>
      <w:r w:rsidRPr="005F5CAA">
        <w:t>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w:t>
      </w:r>
      <w:r w:rsidRPr="005F5CAA">
        <w:t>к</w:t>
      </w:r>
      <w:r w:rsidRPr="005F5CAA">
        <w:t>тирование.</w:t>
      </w:r>
      <w:proofErr w:type="gramEnd"/>
    </w:p>
    <w:p w:rsidR="00F3445C" w:rsidRPr="005F5CAA" w:rsidRDefault="00F3445C" w:rsidP="00025FB3">
      <w:pPr>
        <w:widowControl/>
        <w:autoSpaceDN/>
        <w:adjustRightInd/>
        <w:spacing w:line="240" w:lineRule="auto"/>
        <w:ind w:firstLineChars="176" w:firstLine="422"/>
      </w:pPr>
      <w:r w:rsidRPr="005F5CAA">
        <w:t>Отношение между застройщиком (заказчиком) и исполнителями регулируются гражданским законодательством.</w:t>
      </w:r>
    </w:p>
    <w:p w:rsidR="00F3445C" w:rsidRPr="005F5CAA" w:rsidRDefault="00F3445C" w:rsidP="00025FB3">
      <w:pPr>
        <w:widowControl/>
        <w:autoSpaceDN/>
        <w:adjustRightInd/>
        <w:spacing w:line="240" w:lineRule="auto"/>
        <w:ind w:firstLineChars="176" w:firstLine="422"/>
      </w:pPr>
      <w:r w:rsidRPr="005F5CAA">
        <w:t>Состав документов, материалов, подготавливаемых в рамках выполнения договоров о подг</w:t>
      </w:r>
      <w:r w:rsidRPr="005F5CAA">
        <w:t>о</w:t>
      </w:r>
      <w:r w:rsidRPr="005F5CAA">
        <w:t>товке проектной документации применительно к различным видам объектов, определяется зак</w:t>
      </w:r>
      <w:r w:rsidRPr="005F5CAA">
        <w:t>о</w:t>
      </w:r>
      <w:r w:rsidRPr="005F5CAA">
        <w:t>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F3445C" w:rsidRPr="005F5CAA" w:rsidRDefault="00F3445C" w:rsidP="00025FB3">
      <w:pPr>
        <w:widowControl/>
        <w:autoSpaceDN/>
        <w:adjustRightInd/>
        <w:spacing w:line="240" w:lineRule="auto"/>
        <w:ind w:firstLineChars="176" w:firstLine="422"/>
      </w:pPr>
      <w:r w:rsidRPr="005F5CAA">
        <w:t>4. Неотъемлемой частью договора о подготовке проектной документации является задание з</w:t>
      </w:r>
      <w:r w:rsidRPr="005F5CAA">
        <w:t>а</w:t>
      </w:r>
      <w:r w:rsidRPr="005F5CAA">
        <w:t>стройщика (заказчика) исполнителю.</w:t>
      </w:r>
    </w:p>
    <w:p w:rsidR="00F3445C" w:rsidRPr="005F5CAA" w:rsidRDefault="00F3445C" w:rsidP="00025FB3">
      <w:pPr>
        <w:widowControl/>
        <w:autoSpaceDN/>
        <w:adjustRightInd/>
        <w:spacing w:line="240" w:lineRule="auto"/>
        <w:ind w:firstLineChars="176" w:firstLine="422"/>
      </w:pPr>
      <w:r w:rsidRPr="005F5CAA">
        <w:lastRenderedPageBreak/>
        <w:t>Задание застройщика (заказчика) исполнителю:</w:t>
      </w:r>
    </w:p>
    <w:p w:rsidR="00F3445C" w:rsidRPr="005F5CAA" w:rsidRDefault="00F3445C" w:rsidP="00025FB3">
      <w:pPr>
        <w:widowControl/>
        <w:autoSpaceDN/>
        <w:adjustRightInd/>
        <w:spacing w:line="240" w:lineRule="auto"/>
        <w:ind w:firstLineChars="176" w:firstLine="422"/>
      </w:pPr>
      <w:r w:rsidRPr="005F5CAA">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w:t>
      </w:r>
      <w:r w:rsidRPr="005F5CAA">
        <w:t>н</w:t>
      </w:r>
      <w:r w:rsidRPr="005F5CAA">
        <w:t>тов, красных линий, границ зон действия публичных сервитутов, иных требований градостро</w:t>
      </w:r>
      <w:r w:rsidRPr="005F5CAA">
        <w:t>и</w:t>
      </w:r>
      <w:r w:rsidRPr="005F5CAA">
        <w:t xml:space="preserve">тельного плана земельного участка; </w:t>
      </w:r>
      <w:r w:rsidRPr="005F5CAA">
        <w:tab/>
      </w:r>
    </w:p>
    <w:p w:rsidR="00F3445C" w:rsidRPr="005F5CAA" w:rsidRDefault="00F3445C" w:rsidP="00025FB3">
      <w:pPr>
        <w:spacing w:line="240" w:lineRule="auto"/>
        <w:ind w:firstLineChars="176" w:firstLine="422"/>
      </w:pPr>
      <w:r w:rsidRPr="005F5CAA">
        <w:t>- результаты инженерных изысканий либо задание исполнителю обеспечить проведение и</w:t>
      </w:r>
      <w:r w:rsidRPr="005F5CAA">
        <w:t>н</w:t>
      </w:r>
      <w:r w:rsidRPr="005F5CAA">
        <w:t>женерных изысканий;</w:t>
      </w:r>
    </w:p>
    <w:p w:rsidR="00F3445C" w:rsidRPr="005F5CAA" w:rsidRDefault="00F3445C" w:rsidP="00025FB3">
      <w:pPr>
        <w:widowControl/>
        <w:autoSpaceDN/>
        <w:adjustRightInd/>
        <w:spacing w:line="240" w:lineRule="auto"/>
        <w:ind w:firstLineChars="176" w:firstLine="422"/>
      </w:pPr>
      <w:r w:rsidRPr="005F5CAA">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w:t>
      </w:r>
      <w:r w:rsidRPr="005F5CAA">
        <w:t>о</w:t>
      </w:r>
      <w:r w:rsidRPr="005F5CAA">
        <w:t>вание объекта без такого подключения) либо указание исполнителю обеспечить получение ук</w:t>
      </w:r>
      <w:r w:rsidRPr="005F5CAA">
        <w:t>а</w:t>
      </w:r>
      <w:r w:rsidRPr="005F5CAA">
        <w:t>занных технических условий;</w:t>
      </w:r>
    </w:p>
    <w:p w:rsidR="00F3445C" w:rsidRPr="005F5CAA" w:rsidRDefault="00F3445C" w:rsidP="00025FB3">
      <w:pPr>
        <w:widowControl/>
        <w:autoSpaceDN/>
        <w:adjustRightInd/>
        <w:spacing w:line="240" w:lineRule="auto"/>
        <w:ind w:firstLineChars="176" w:firstLine="422"/>
      </w:pPr>
      <w:r w:rsidRPr="005F5CAA">
        <w:t>- иные, определенные законодательством документы и материалы.</w:t>
      </w:r>
    </w:p>
    <w:p w:rsidR="00F3445C" w:rsidRPr="005F5CAA" w:rsidRDefault="00F3445C" w:rsidP="00025FB3">
      <w:pPr>
        <w:widowControl/>
        <w:autoSpaceDN/>
        <w:adjustRightInd/>
        <w:spacing w:line="240" w:lineRule="auto"/>
        <w:ind w:firstLineChars="176" w:firstLine="422"/>
      </w:pPr>
      <w:r w:rsidRPr="005F5CAA">
        <w:t>Задание застройщика (заказчика) исполнителю может включать иные текстовые и графич</w:t>
      </w:r>
      <w:r w:rsidRPr="005F5CAA">
        <w:t>е</w:t>
      </w:r>
      <w:r w:rsidRPr="005F5CAA">
        <w:t>ские материалы, отражающие намерение застройщика (заказчика) применительно к проектиру</w:t>
      </w:r>
      <w:r w:rsidRPr="005F5CAA">
        <w:t>е</w:t>
      </w:r>
      <w:r w:rsidRPr="005F5CAA">
        <w:t>мому объекту. Указанные материалы не могут противоречить документам, определенным закон</w:t>
      </w:r>
      <w:r w:rsidRPr="005F5CAA">
        <w:t>о</w:t>
      </w:r>
      <w:r w:rsidRPr="005F5CAA">
        <w:t>дательством, настоящим пунктом, как обязательные документы, включаемые в задание.</w:t>
      </w:r>
    </w:p>
    <w:p w:rsidR="00F3445C" w:rsidRPr="005F5CAA" w:rsidRDefault="00F3445C" w:rsidP="00025FB3">
      <w:pPr>
        <w:widowControl/>
        <w:autoSpaceDN/>
        <w:adjustRightInd/>
        <w:spacing w:line="240" w:lineRule="auto"/>
        <w:ind w:firstLineChars="176" w:firstLine="422"/>
      </w:pPr>
      <w:r w:rsidRPr="005F5CAA">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3445C" w:rsidRPr="005F5CAA" w:rsidRDefault="00F3445C" w:rsidP="00025FB3">
      <w:pPr>
        <w:widowControl/>
        <w:autoSpaceDN/>
        <w:adjustRightInd/>
        <w:spacing w:line="240" w:lineRule="auto"/>
        <w:ind w:firstLineChars="176" w:firstLine="422"/>
      </w:pPr>
      <w:r w:rsidRPr="005F5CAA">
        <w:t>Не допускается подготовка и реализация проектной документации без выполнения соответс</w:t>
      </w:r>
      <w:r w:rsidRPr="005F5CAA">
        <w:t>т</w:t>
      </w:r>
      <w:r w:rsidRPr="005F5CAA">
        <w:t>вующих инженерных изысканий.</w:t>
      </w:r>
    </w:p>
    <w:p w:rsidR="00F3445C" w:rsidRPr="005F5CAA" w:rsidRDefault="00F3445C" w:rsidP="00025FB3">
      <w:pPr>
        <w:widowControl/>
        <w:autoSpaceDN/>
        <w:adjustRightInd/>
        <w:spacing w:line="240" w:lineRule="auto"/>
        <w:ind w:firstLineChars="176" w:firstLine="422"/>
      </w:pPr>
      <w:r w:rsidRPr="005F5CAA">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w:t>
      </w:r>
      <w:r w:rsidRPr="005F5CAA">
        <w:t>ы</w:t>
      </w:r>
      <w:r w:rsidRPr="005F5CAA">
        <w:t xml:space="preserve">ми актами Правительства Российской Федерации. </w:t>
      </w:r>
    </w:p>
    <w:p w:rsidR="00F3445C" w:rsidRPr="005F5CAA" w:rsidRDefault="00F3445C" w:rsidP="00025FB3">
      <w:pPr>
        <w:widowControl/>
        <w:autoSpaceDN/>
        <w:adjustRightInd/>
        <w:spacing w:line="240" w:lineRule="auto"/>
        <w:ind w:firstLineChars="176" w:firstLine="422"/>
      </w:pPr>
      <w:r w:rsidRPr="005F5CAA">
        <w:t>Инженерные изыскания выполняются застройщиком либо привлекаемым на основании дог</w:t>
      </w:r>
      <w:r w:rsidRPr="005F5CAA">
        <w:t>о</w:t>
      </w:r>
      <w:r w:rsidRPr="005F5CAA">
        <w:t>вора с застройщиком (заказчиком) физическим или юридическим лицам, предпринимателем (и</w:t>
      </w:r>
      <w:r w:rsidRPr="005F5CAA">
        <w:t>с</w:t>
      </w:r>
      <w:r w:rsidRPr="005F5CAA">
        <w:t>полнителями), которые соответствуют требованиям законодательства, предъявляемым к лицам, осуществляющим инженерные изыскания.</w:t>
      </w:r>
    </w:p>
    <w:p w:rsidR="00F3445C" w:rsidRPr="005F5CAA" w:rsidRDefault="00F3445C" w:rsidP="00025FB3">
      <w:pPr>
        <w:widowControl/>
        <w:autoSpaceDN/>
        <w:adjustRightInd/>
        <w:spacing w:line="240" w:lineRule="auto"/>
        <w:ind w:firstLineChars="176" w:firstLine="422"/>
      </w:pPr>
      <w:r w:rsidRPr="005F5CAA">
        <w:t>Отношения между застройщиком (заказчиком) и исполнителями инженерных изысканий р</w:t>
      </w:r>
      <w:r w:rsidRPr="005F5CAA">
        <w:t>е</w:t>
      </w:r>
      <w:r w:rsidRPr="005F5CAA">
        <w:t>гулируются гражданским законодательством.</w:t>
      </w:r>
    </w:p>
    <w:p w:rsidR="00F3445C" w:rsidRPr="005F5CAA" w:rsidRDefault="00F3445C" w:rsidP="00025FB3">
      <w:pPr>
        <w:widowControl/>
        <w:autoSpaceDN/>
        <w:adjustRightInd/>
        <w:spacing w:line="240" w:lineRule="auto"/>
        <w:ind w:firstLineChars="176" w:firstLine="422"/>
      </w:pPr>
      <w:r w:rsidRPr="005F5CAA">
        <w:t>Лица, выполняющие инженерные изыскания, несут в соответствии с законодательством отве</w:t>
      </w:r>
      <w:r w:rsidRPr="005F5CAA">
        <w:t>т</w:t>
      </w:r>
      <w:r w:rsidRPr="005F5CAA">
        <w:t>ственность за результаты инженерных изысканий, используемые при подготовке проектной док</w:t>
      </w:r>
      <w:r w:rsidRPr="005F5CAA">
        <w:t>у</w:t>
      </w:r>
      <w:r w:rsidRPr="005F5CAA">
        <w:t>ментации и осуществлении строительства.</w:t>
      </w:r>
    </w:p>
    <w:p w:rsidR="00F3445C" w:rsidRPr="005F5CAA" w:rsidRDefault="00F3445C" w:rsidP="00025FB3">
      <w:pPr>
        <w:widowControl/>
        <w:autoSpaceDN/>
        <w:adjustRightInd/>
        <w:spacing w:line="240" w:lineRule="auto"/>
        <w:ind w:firstLineChars="176" w:firstLine="422"/>
      </w:pPr>
      <w:r w:rsidRPr="005F5CAA">
        <w:t>6. Технические условия подготавливаются:</w:t>
      </w:r>
    </w:p>
    <w:p w:rsidR="00F3445C" w:rsidRPr="005F5CAA" w:rsidRDefault="00F3445C" w:rsidP="00025FB3">
      <w:pPr>
        <w:widowControl/>
        <w:autoSpaceDN/>
        <w:adjustRightInd/>
        <w:spacing w:line="240" w:lineRule="auto"/>
        <w:ind w:firstLineChars="176" w:firstLine="422"/>
      </w:pPr>
      <w:r w:rsidRPr="005F5CAA">
        <w:t>- при предоставлении для строительства физическим или юридическим лицам, предприним</w:t>
      </w:r>
      <w:r w:rsidRPr="005F5CAA">
        <w:t>а</w:t>
      </w:r>
      <w:r w:rsidRPr="005F5CAA">
        <w:t>телям прав на земельные участки, сформированные из состава государственных и муниципальных земель;</w:t>
      </w:r>
    </w:p>
    <w:p w:rsidR="00F3445C" w:rsidRPr="005F5CAA" w:rsidRDefault="00F3445C" w:rsidP="00025FB3">
      <w:pPr>
        <w:widowControl/>
        <w:autoSpaceDN/>
        <w:adjustRightInd/>
        <w:spacing w:line="240" w:lineRule="auto"/>
        <w:ind w:firstLineChars="176" w:firstLine="422"/>
      </w:pPr>
      <w:r w:rsidRPr="005F5CAA">
        <w:t>- по запросам лиц, обладающих правами на земельные участки и желающих осуществить р</w:t>
      </w:r>
      <w:r w:rsidRPr="005F5CAA">
        <w:t>е</w:t>
      </w:r>
      <w:r w:rsidRPr="005F5CAA">
        <w:t>конструкцию принадлежащих им объектов капитального строительства.</w:t>
      </w:r>
    </w:p>
    <w:p w:rsidR="00F3445C" w:rsidRPr="005F5CAA" w:rsidRDefault="00F3445C" w:rsidP="00025FB3">
      <w:pPr>
        <w:widowControl/>
        <w:autoSpaceDN/>
        <w:adjustRightInd/>
        <w:spacing w:line="240" w:lineRule="auto"/>
        <w:ind w:firstLineChars="176" w:firstLine="422"/>
      </w:pPr>
      <w:proofErr w:type="gramStart"/>
      <w:r w:rsidRPr="005F5CAA">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w:t>
      </w:r>
      <w:r w:rsidRPr="005F5CAA">
        <w:t>т</w:t>
      </w:r>
      <w:r w:rsidRPr="005F5CAA">
        <w:t>вия технических условий, а также информация о плате за подключение предоставляются орган</w:t>
      </w:r>
      <w:r w:rsidRPr="005F5CAA">
        <w:t>и</w:t>
      </w:r>
      <w:r w:rsidRPr="005F5CAA">
        <w:t>зациями, осуществляющими эксплуатацию сетей инженерно-технического обеспечения, без вз</w:t>
      </w:r>
      <w:r w:rsidRPr="005F5CAA">
        <w:t>и</w:t>
      </w:r>
      <w:r w:rsidRPr="005F5CAA">
        <w:t>мания платы в течение четырнадцати дней по запросу органа, уполномоченного в области град</w:t>
      </w:r>
      <w:r w:rsidRPr="005F5CAA">
        <w:t>о</w:t>
      </w:r>
      <w:r w:rsidRPr="005F5CAA">
        <w:t>строительной деятельности, или правообладателей земельных участков.</w:t>
      </w:r>
      <w:proofErr w:type="gramEnd"/>
    </w:p>
    <w:p w:rsidR="00F3445C" w:rsidRPr="005F5CAA" w:rsidRDefault="00F3445C" w:rsidP="00025FB3">
      <w:pPr>
        <w:widowControl/>
        <w:autoSpaceDN/>
        <w:adjustRightInd/>
        <w:spacing w:line="240" w:lineRule="auto"/>
        <w:ind w:firstLineChars="176" w:firstLine="422"/>
      </w:pPr>
      <w:r w:rsidRPr="005F5CAA">
        <w:t>Срок действия предоставленных технических условий и срок внесения платы за такое по</w:t>
      </w:r>
      <w:r w:rsidRPr="005F5CAA">
        <w:t>д</w:t>
      </w:r>
      <w:r w:rsidRPr="005F5CAA">
        <w:t>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w:t>
      </w:r>
      <w:r w:rsidRPr="005F5CAA">
        <w:t>м</w:t>
      </w:r>
      <w:r w:rsidRPr="005F5CAA">
        <w:t>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w:t>
      </w:r>
    </w:p>
    <w:p w:rsidR="00F3445C" w:rsidRPr="005F5CAA" w:rsidRDefault="00F3445C" w:rsidP="00025FB3">
      <w:pPr>
        <w:widowControl/>
        <w:autoSpaceDN/>
        <w:adjustRightInd/>
        <w:spacing w:line="240" w:lineRule="auto"/>
        <w:ind w:firstLineChars="176" w:firstLine="422"/>
      </w:pPr>
      <w:r w:rsidRPr="005F5CAA">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3445C" w:rsidRPr="005F5CAA" w:rsidRDefault="00F3445C" w:rsidP="00025FB3">
      <w:pPr>
        <w:widowControl/>
        <w:autoSpaceDN/>
        <w:adjustRightInd/>
        <w:spacing w:line="240" w:lineRule="auto"/>
        <w:ind w:firstLineChars="176" w:firstLine="422"/>
      </w:pPr>
      <w:r w:rsidRPr="005F5CAA">
        <w:t xml:space="preserve">Орган, уполномоченный в области градостроительной деятельности, не </w:t>
      </w:r>
      <w:proofErr w:type="gramStart"/>
      <w:r w:rsidRPr="005F5CAA">
        <w:t>позднее</w:t>
      </w:r>
      <w:proofErr w:type="gramEnd"/>
      <w:r w:rsidRPr="005F5CAA">
        <w:t xml:space="preserve"> чем за тр</w:t>
      </w:r>
      <w:r w:rsidRPr="005F5CAA">
        <w:t>и</w:t>
      </w:r>
      <w:r w:rsidRPr="005F5CAA">
        <w:t>дцать дней до принятия решения о проведении соответствующих торгов либо о представлении з</w:t>
      </w:r>
      <w:r w:rsidRPr="005F5CAA">
        <w:t>е</w:t>
      </w:r>
      <w:r w:rsidRPr="005F5CAA">
        <w:lastRenderedPageBreak/>
        <w:t>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w:t>
      </w:r>
      <w:r w:rsidRPr="005F5CAA">
        <w:t>е</w:t>
      </w:r>
      <w:r w:rsidRPr="005F5CAA">
        <w:t>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3445C" w:rsidRPr="005F5CAA" w:rsidRDefault="00F3445C" w:rsidP="00025FB3">
      <w:pPr>
        <w:widowControl/>
        <w:autoSpaceDN/>
        <w:adjustRightInd/>
        <w:spacing w:line="240" w:lineRule="auto"/>
        <w:ind w:firstLineChars="176" w:firstLine="422"/>
      </w:pPr>
      <w:r w:rsidRPr="005F5CAA">
        <w:t>Порядок определения и предоставления технических условий и определения платы за по</w:t>
      </w:r>
      <w:r w:rsidRPr="005F5CAA">
        <w:t>д</w:t>
      </w:r>
      <w:r w:rsidRPr="005F5CAA">
        <w:t>ключение, а также порядок подключения объектов капитального строительства к сетям инжене</w:t>
      </w:r>
      <w:r w:rsidRPr="005F5CAA">
        <w:t>р</w:t>
      </w:r>
      <w:r w:rsidRPr="005F5CAA">
        <w:t>но-технического обеспечения устанавливается Правительством Российской Федерации.</w:t>
      </w:r>
    </w:p>
    <w:p w:rsidR="00F3445C" w:rsidRPr="005F5CAA" w:rsidRDefault="00F3445C" w:rsidP="00025FB3">
      <w:pPr>
        <w:widowControl/>
        <w:autoSpaceDN/>
        <w:adjustRightInd/>
        <w:spacing w:line="240" w:lineRule="auto"/>
        <w:ind w:firstLineChars="176" w:firstLine="422"/>
      </w:pPr>
      <w:r w:rsidRPr="005F5CAA">
        <w:t>7. Состав, порядок оформления и представления проектной документации для получения ра</w:t>
      </w:r>
      <w:r w:rsidRPr="005F5CAA">
        <w:t>з</w:t>
      </w:r>
      <w:r w:rsidRPr="005F5CAA">
        <w:t>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F3445C" w:rsidRPr="005F5CAA" w:rsidRDefault="00F3445C" w:rsidP="00025FB3">
      <w:pPr>
        <w:widowControl/>
        <w:autoSpaceDN/>
        <w:adjustRightInd/>
        <w:spacing w:line="240" w:lineRule="auto"/>
        <w:ind w:firstLineChars="176" w:firstLine="422"/>
      </w:pPr>
      <w:r w:rsidRPr="005F5CAA">
        <w:t>Состав и требования к содержанию разделов проектной документации применительно к ра</w:t>
      </w:r>
      <w:r w:rsidRPr="005F5CAA">
        <w:t>з</w:t>
      </w:r>
      <w:r w:rsidRPr="005F5CAA">
        <w:t>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F3445C" w:rsidRPr="005F5CAA" w:rsidRDefault="00F3445C" w:rsidP="00025FB3">
      <w:pPr>
        <w:widowControl/>
        <w:autoSpaceDN/>
        <w:adjustRightInd/>
        <w:spacing w:line="240" w:lineRule="auto"/>
        <w:ind w:firstLineChars="176" w:firstLine="422"/>
      </w:pPr>
      <w:proofErr w:type="gramStart"/>
      <w:r w:rsidRPr="005F5CAA">
        <w:t>Проектная документация объектов использования атомной энергии (в том числе ядерных у</w:t>
      </w:r>
      <w:r w:rsidRPr="005F5CAA">
        <w:t>с</w:t>
      </w:r>
      <w:r w:rsidRPr="005F5CAA">
        <w:t>тановок, пунктов хранения ядерных материалов и радиоактивных веществ), опасных производс</w:t>
      </w:r>
      <w:r w:rsidRPr="005F5CAA">
        <w:t>т</w:t>
      </w:r>
      <w:r w:rsidRPr="005F5CAA">
        <w:t>венных объектов, определяемых в соответствии с законодательством Российской Федерации, ос</w:t>
      </w:r>
      <w:r w:rsidRPr="005F5CAA">
        <w:t>о</w:t>
      </w:r>
      <w:r w:rsidRPr="005F5CAA">
        <w:t>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w:t>
      </w:r>
      <w:r w:rsidRPr="005F5CAA">
        <w:t>е</w:t>
      </w:r>
      <w:r w:rsidRPr="005F5CAA">
        <w:t>нию чрезвычайных ситуаций природного и техногенного характера.</w:t>
      </w:r>
      <w:proofErr w:type="gramEnd"/>
    </w:p>
    <w:p w:rsidR="00F3445C" w:rsidRPr="005F5CAA" w:rsidRDefault="00F3445C" w:rsidP="00025FB3">
      <w:pPr>
        <w:widowControl/>
        <w:autoSpaceDN/>
        <w:adjustRightInd/>
        <w:spacing w:line="240" w:lineRule="auto"/>
        <w:ind w:firstLineChars="176" w:firstLine="422"/>
      </w:pPr>
      <w:r w:rsidRPr="005F5CAA">
        <w:t xml:space="preserve">8. Проектная документация разрабатывается в соответствии </w:t>
      </w:r>
      <w:proofErr w:type="gramStart"/>
      <w:r w:rsidRPr="005F5CAA">
        <w:t>с</w:t>
      </w:r>
      <w:proofErr w:type="gramEnd"/>
      <w:r w:rsidRPr="005F5CAA">
        <w:t>:</w:t>
      </w:r>
    </w:p>
    <w:p w:rsidR="00F3445C" w:rsidRPr="005F5CAA" w:rsidRDefault="00F3445C" w:rsidP="00025FB3">
      <w:pPr>
        <w:widowControl/>
        <w:autoSpaceDN/>
        <w:adjustRightInd/>
        <w:spacing w:line="240" w:lineRule="auto"/>
        <w:ind w:firstLineChars="176" w:firstLine="422"/>
      </w:pPr>
      <w:r w:rsidRPr="005F5CAA">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3445C" w:rsidRPr="005F5CAA" w:rsidRDefault="00F3445C" w:rsidP="00025FB3">
      <w:pPr>
        <w:widowControl/>
        <w:autoSpaceDN/>
        <w:adjustRightInd/>
        <w:spacing w:line="240" w:lineRule="auto"/>
        <w:ind w:firstLineChars="176" w:firstLine="422"/>
      </w:pPr>
      <w:r w:rsidRPr="005F5CAA">
        <w:t>- техническими регламентами;</w:t>
      </w:r>
    </w:p>
    <w:p w:rsidR="00F3445C" w:rsidRPr="005F5CAA" w:rsidRDefault="00F3445C" w:rsidP="00025FB3">
      <w:pPr>
        <w:spacing w:line="240" w:lineRule="auto"/>
        <w:ind w:firstLineChars="176" w:firstLine="422"/>
      </w:pPr>
      <w:r w:rsidRPr="005F5CAA">
        <w:t>- результатами инженерных изысканий;</w:t>
      </w:r>
    </w:p>
    <w:p w:rsidR="00F3445C" w:rsidRPr="005F5CAA" w:rsidRDefault="00F3445C" w:rsidP="00025FB3">
      <w:pPr>
        <w:widowControl/>
        <w:autoSpaceDN/>
        <w:adjustRightInd/>
        <w:spacing w:line="240" w:lineRule="auto"/>
        <w:ind w:firstLineChars="176" w:firstLine="422"/>
      </w:pPr>
      <w:r w:rsidRPr="005F5CAA">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3445C" w:rsidRPr="005F5CAA" w:rsidRDefault="00F3445C" w:rsidP="00025FB3">
      <w:pPr>
        <w:widowControl/>
        <w:autoSpaceDN/>
        <w:adjustRightInd/>
        <w:spacing w:line="240" w:lineRule="auto"/>
        <w:ind w:firstLineChars="176" w:firstLine="422"/>
      </w:pPr>
      <w:r w:rsidRPr="005F5CAA">
        <w:t xml:space="preserve">9. Проектная документация утверждается застройщиком и заказчиком. </w:t>
      </w:r>
    </w:p>
    <w:p w:rsidR="00F3445C" w:rsidRPr="005F5CAA" w:rsidRDefault="00F3445C" w:rsidP="00025FB3">
      <w:pPr>
        <w:widowControl/>
        <w:autoSpaceDN/>
        <w:adjustRightInd/>
        <w:spacing w:line="240" w:lineRule="auto"/>
        <w:ind w:firstLineChars="176" w:firstLine="422"/>
      </w:pPr>
      <w:r w:rsidRPr="005F5CAA">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w:t>
      </w:r>
      <w:r w:rsidRPr="005F5CAA">
        <w:t>т</w:t>
      </w:r>
      <w:r w:rsidRPr="005F5CAA">
        <w:t>венную экспертизу. При этом проектная документация утверждается застройщиком или заказч</w:t>
      </w:r>
      <w:r w:rsidRPr="005F5CAA">
        <w:t>и</w:t>
      </w:r>
      <w:r w:rsidRPr="005F5CAA">
        <w:t>ком при наличии положительного заключения Государственной экспертизы.</w:t>
      </w:r>
    </w:p>
    <w:p w:rsidR="00F3445C" w:rsidRPr="005F5CAA" w:rsidRDefault="00F3445C" w:rsidP="00025FB3">
      <w:pPr>
        <w:widowControl/>
        <w:autoSpaceDN/>
        <w:adjustRightInd/>
        <w:spacing w:line="240" w:lineRule="auto"/>
        <w:ind w:firstLineChars="176" w:firstLine="422"/>
      </w:pPr>
      <w:r w:rsidRPr="005F5CAA">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w:t>
      </w:r>
      <w:r w:rsidRPr="005F5CAA">
        <w:t>т</w:t>
      </w:r>
      <w:r w:rsidRPr="005F5CAA">
        <w:t>венную экспертизу. При этом проектная документация утверждается застройщиком или заказч</w:t>
      </w:r>
      <w:r w:rsidRPr="005F5CAA">
        <w:t>и</w:t>
      </w:r>
      <w:r w:rsidRPr="005F5CAA">
        <w:t>ком при наличии положительного заключения Государственной экспертизы.</w:t>
      </w:r>
    </w:p>
    <w:p w:rsidR="00F3445C" w:rsidRPr="005F5CAA" w:rsidRDefault="00F3445C" w:rsidP="00025FB3">
      <w:pPr>
        <w:spacing w:line="240" w:lineRule="auto"/>
        <w:ind w:firstLineChars="176" w:firstLine="422"/>
      </w:pPr>
      <w:r w:rsidRPr="005F5CAA">
        <w:t>10. Порядок оформления проектной документации регламентируется действующим федерал</w:t>
      </w:r>
      <w:r w:rsidRPr="005F5CAA">
        <w:t>ь</w:t>
      </w:r>
      <w:r w:rsidRPr="005F5CAA">
        <w:t>ным законодательством, нормативными правовыми актами Республики Башкортостан, настоящ</w:t>
      </w:r>
      <w:r w:rsidRPr="005F5CAA">
        <w:t>и</w:t>
      </w:r>
      <w:r w:rsidRPr="005F5CAA">
        <w:t>ми Правилами, а также соответствующими положениями, утвержденными решениями Совета м</w:t>
      </w:r>
      <w:r w:rsidRPr="005F5CAA">
        <w:t>у</w:t>
      </w:r>
      <w:r w:rsidRPr="005F5CAA">
        <w:t>ниципального района Дюртюлинский район Республики Башкортостан, а до их утверждения вр</w:t>
      </w:r>
      <w:r w:rsidRPr="005F5CAA">
        <w:t>е</w:t>
      </w:r>
      <w:r w:rsidRPr="005F5CAA">
        <w:t>менными положениями, утвержденными постановлениям Главы Администрации муниципального района Дюртюлинский район Республики Башкортостан в развитие настоящих Правил.</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10.3</w:t>
      </w:r>
      <w:r w:rsidRPr="005F5CAA">
        <w:t xml:space="preserve"> </w:t>
      </w:r>
      <w:r w:rsidRPr="005F5CAA">
        <w:rPr>
          <w:b/>
          <w:bCs/>
        </w:rPr>
        <w:t>Формирование градостроительных условий при предоставлении земельных учас</w:t>
      </w:r>
      <w:r w:rsidRPr="005F5CAA">
        <w:rPr>
          <w:b/>
          <w:bCs/>
        </w:rPr>
        <w:t>т</w:t>
      </w:r>
      <w:r w:rsidRPr="005F5CAA">
        <w:rPr>
          <w:b/>
          <w:bCs/>
        </w:rPr>
        <w:t xml:space="preserve">ков, находящихся в распоряжении Администрации сельского поселения </w:t>
      </w:r>
      <w:proofErr w:type="spellStart"/>
      <w:r w:rsidRPr="005F5CAA">
        <w:rPr>
          <w:b/>
          <w:bCs/>
        </w:rPr>
        <w:t>Старобаишевский</w:t>
      </w:r>
      <w:proofErr w:type="spellEnd"/>
      <w:r w:rsidRPr="005F5CAA">
        <w:rPr>
          <w:b/>
          <w:bCs/>
        </w:rPr>
        <w:t xml:space="preserve"> сельсовет</w:t>
      </w:r>
    </w:p>
    <w:p w:rsidR="00F3445C" w:rsidRPr="005F5CAA" w:rsidRDefault="00F3445C" w:rsidP="00025FB3">
      <w:pPr>
        <w:widowControl/>
        <w:autoSpaceDN/>
        <w:adjustRightInd/>
        <w:spacing w:line="240" w:lineRule="auto"/>
        <w:ind w:firstLineChars="176" w:firstLine="422"/>
      </w:pPr>
      <w:r w:rsidRPr="005F5CAA">
        <w:t>1. Формирование градостроительных условий при предоставлении земельных участков, нах</w:t>
      </w:r>
      <w:r w:rsidRPr="005F5CAA">
        <w:t>о</w:t>
      </w:r>
      <w:r w:rsidRPr="005F5CAA">
        <w:t xml:space="preserve">дящихся в распоряжении Администрации сельского поселения </w:t>
      </w:r>
      <w:proofErr w:type="spellStart"/>
      <w:r w:rsidRPr="005F5CAA">
        <w:t>Старобаишевский</w:t>
      </w:r>
      <w:proofErr w:type="spellEnd"/>
      <w:r w:rsidRPr="005F5CAA">
        <w:t xml:space="preserve"> сельсовет, пр</w:t>
      </w:r>
      <w:r w:rsidRPr="005F5CAA">
        <w:t>е</w:t>
      </w:r>
      <w:r w:rsidRPr="005F5CAA">
        <w:t>дусматривает подготовку и утверждение документов об использовании земельных участков в с</w:t>
      </w:r>
      <w:r w:rsidRPr="005F5CAA">
        <w:t>о</w:t>
      </w:r>
      <w:r w:rsidRPr="005F5CAA">
        <w:t>ответствии с настоящими Правилами, документацией территориального планирования и докуме</w:t>
      </w:r>
      <w:r w:rsidRPr="005F5CAA">
        <w:t>н</w:t>
      </w:r>
      <w:r w:rsidRPr="005F5CAA">
        <w:t xml:space="preserve">тацией по планировке территории. </w:t>
      </w:r>
    </w:p>
    <w:p w:rsidR="00F3445C" w:rsidRPr="005F5CAA" w:rsidRDefault="00F3445C" w:rsidP="00025FB3">
      <w:pPr>
        <w:widowControl/>
        <w:autoSpaceDN/>
        <w:adjustRightInd/>
        <w:spacing w:line="240" w:lineRule="auto"/>
        <w:ind w:firstLineChars="176" w:firstLine="422"/>
      </w:pPr>
      <w:r w:rsidRPr="005F5CAA">
        <w:t>Подготовка документов об использовании земельных участков может осуществляться по ин</w:t>
      </w:r>
      <w:r w:rsidRPr="005F5CAA">
        <w:t>и</w:t>
      </w:r>
      <w:r w:rsidRPr="005F5CAA">
        <w:t xml:space="preserve">циативе лиц, заинтересованных в предоставлении земельных участков (в соответствии с частью 4 пункта 4.2. главы 4 раздела </w:t>
      </w:r>
      <w:r w:rsidRPr="005F5CAA">
        <w:rPr>
          <w:lang w:val="en-US"/>
        </w:rPr>
        <w:t>I</w:t>
      </w:r>
      <w:r w:rsidRPr="005F5CAA">
        <w:t xml:space="preserve"> настоящих Правил), по инициативе Администрации муниципального </w:t>
      </w:r>
      <w:r w:rsidRPr="005F5CAA">
        <w:lastRenderedPageBreak/>
        <w:t>района Дюртюлинский района Республики Башкортостан, по инициативе Администрации сел</w:t>
      </w:r>
      <w:r w:rsidRPr="005F5CAA">
        <w:t>ь</w:t>
      </w:r>
      <w:r w:rsidRPr="005F5CAA">
        <w:t xml:space="preserve">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widowControl/>
        <w:autoSpaceDN/>
        <w:adjustRightInd/>
        <w:spacing w:line="240" w:lineRule="auto"/>
        <w:ind w:firstLineChars="176" w:firstLine="422"/>
      </w:pPr>
      <w:r w:rsidRPr="005F5CAA">
        <w:t>2. В случае</w:t>
      </w:r>
      <w:proofErr w:type="gramStart"/>
      <w:r w:rsidRPr="005F5CAA">
        <w:t>,</w:t>
      </w:r>
      <w:proofErr w:type="gramEnd"/>
      <w:r w:rsidRPr="005F5CAA">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w:t>
      </w:r>
      <w:r w:rsidRPr="005F5CAA">
        <w:t>т</w:t>
      </w:r>
      <w:r w:rsidRPr="005F5CAA">
        <w:t>вующей зоны (</w:t>
      </w:r>
      <w:proofErr w:type="spellStart"/>
      <w:r w:rsidRPr="005F5CAA">
        <w:t>подзоны</w:t>
      </w:r>
      <w:proofErr w:type="spellEnd"/>
      <w:r w:rsidRPr="005F5CAA">
        <w:t>), то для подготовки градостроительного плана земельного участка необх</w:t>
      </w:r>
      <w:r w:rsidRPr="005F5CAA">
        <w:t>о</w:t>
      </w:r>
      <w:r w:rsidRPr="005F5CAA">
        <w:t>димо разработать и утвердить проект межевания территории.</w:t>
      </w:r>
    </w:p>
    <w:p w:rsidR="00F3445C" w:rsidRPr="005F5CAA" w:rsidRDefault="00F3445C" w:rsidP="00025FB3">
      <w:pPr>
        <w:widowControl/>
        <w:autoSpaceDN/>
        <w:adjustRightInd/>
        <w:spacing w:line="240" w:lineRule="auto"/>
        <w:ind w:firstLineChars="176" w:firstLine="422"/>
      </w:pPr>
      <w:r w:rsidRPr="005F5CAA">
        <w:t>3. В случае</w:t>
      </w:r>
      <w:proofErr w:type="gramStart"/>
      <w:r w:rsidRPr="005F5CAA">
        <w:t>,</w:t>
      </w:r>
      <w:proofErr w:type="gramEnd"/>
      <w:r w:rsidRPr="005F5CAA">
        <w:t xml:space="preserve"> если в отношении предназначенного для предоставления сформированного з</w:t>
      </w:r>
      <w:r w:rsidRPr="005F5CAA">
        <w:t>е</w:t>
      </w:r>
      <w:r w:rsidRPr="005F5CAA">
        <w:t>мельного участка в соответствии с пунктом 7 статьи 36 Градостроительного кодекса РФ град</w:t>
      </w:r>
      <w:r w:rsidRPr="005F5CAA">
        <w:t>о</w:t>
      </w:r>
      <w:r w:rsidRPr="005F5CAA">
        <w:t>строительный регламент не распространяется либо не устанавливается, то документ об использ</w:t>
      </w:r>
      <w:r w:rsidRPr="005F5CAA">
        <w:t>о</w:t>
      </w:r>
      <w:r w:rsidRPr="005F5CAA">
        <w:t>вании земельного участка готовится и утверждается уполномоченными органами Администрации муниципального района Дюртюлинский район Республики Башкортостан в соответствии с фед</w:t>
      </w:r>
      <w:r w:rsidRPr="005F5CAA">
        <w:t>е</w:t>
      </w:r>
      <w:r w:rsidRPr="005F5CAA">
        <w:t>ральным законодательством.</w:t>
      </w:r>
    </w:p>
    <w:p w:rsidR="00F3445C" w:rsidRPr="005F5CAA" w:rsidRDefault="00F3445C" w:rsidP="00025FB3">
      <w:pPr>
        <w:widowControl/>
        <w:autoSpaceDN/>
        <w:adjustRightInd/>
        <w:spacing w:line="240" w:lineRule="auto"/>
        <w:ind w:firstLineChars="176" w:firstLine="422"/>
      </w:pPr>
      <w:r w:rsidRPr="005F5CAA">
        <w:t xml:space="preserve">4. </w:t>
      </w:r>
      <w:proofErr w:type="gramStart"/>
      <w:r w:rsidRPr="005F5CAA">
        <w:t>В случае предоставления участка (в том числе в границах квартала) на условиях его ко</w:t>
      </w:r>
      <w:r w:rsidRPr="005F5CAA">
        <w:t>м</w:t>
      </w:r>
      <w:r w:rsidRPr="005F5CAA">
        <w:t>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w:t>
      </w:r>
      <w:r w:rsidRPr="005F5CAA">
        <w:t>а</w:t>
      </w:r>
      <w:r w:rsidRPr="005F5CAA">
        <w:t>структуры) градостроительные условия могут включать требования к уровню обеспеченности ук</w:t>
      </w:r>
      <w:r w:rsidRPr="005F5CAA">
        <w:t>а</w:t>
      </w:r>
      <w:r w:rsidRPr="005F5CAA">
        <w:t>занными объектами, к составу и параметрам подлежащих строительству (реконструкции) объе</w:t>
      </w:r>
      <w:r w:rsidRPr="005F5CAA">
        <w:t>к</w:t>
      </w:r>
      <w:r w:rsidRPr="005F5CAA">
        <w:t>тов регионального или муниципального значения, условия согласования проектов, обеспечива</w:t>
      </w:r>
      <w:r w:rsidRPr="005F5CAA">
        <w:t>ю</w:t>
      </w:r>
      <w:r w:rsidRPr="005F5CAA">
        <w:t>щих комплексную подготовку предоставляемого</w:t>
      </w:r>
      <w:proofErr w:type="gramEnd"/>
      <w:r w:rsidRPr="005F5CAA">
        <w:t xml:space="preserve"> участка, сроки проведения работ, а также усл</w:t>
      </w:r>
      <w:r w:rsidRPr="005F5CAA">
        <w:t>о</w:t>
      </w:r>
      <w:r w:rsidRPr="005F5CAA">
        <w:t>вия передачи построенных объектов эксплуатирующим организациям.</w:t>
      </w:r>
    </w:p>
    <w:p w:rsidR="00F3445C" w:rsidRPr="005F5CAA" w:rsidRDefault="00F3445C" w:rsidP="00025FB3">
      <w:pPr>
        <w:spacing w:line="240" w:lineRule="auto"/>
        <w:ind w:firstLineChars="176" w:firstLine="422"/>
      </w:pPr>
      <w:proofErr w:type="gramStart"/>
      <w:r w:rsidRPr="005F5CAA">
        <w:t>Порядок оформления разрешительной документации под комплексное освоение в целях ж</w:t>
      </w:r>
      <w:r w:rsidRPr="005F5CAA">
        <w:t>и</w:t>
      </w:r>
      <w:r w:rsidRPr="005F5CAA">
        <w:t>лищного строительства регламентируется действующим федеральным законодательством, норм</w:t>
      </w:r>
      <w:r w:rsidRPr="005F5CAA">
        <w:t>а</w:t>
      </w:r>
      <w:r w:rsidRPr="005F5CAA">
        <w:t>тивными правовыми актами Республики Башкортостан, настоящими Правилами, а также соотве</w:t>
      </w:r>
      <w:r w:rsidRPr="005F5CAA">
        <w:t>т</w:t>
      </w:r>
      <w:r w:rsidRPr="005F5CAA">
        <w:t>ствующими положениями, утверждаемыми решениями Совета муниципального района Дюрт</w:t>
      </w:r>
      <w:r w:rsidRPr="005F5CAA">
        <w:t>ю</w:t>
      </w:r>
      <w:r w:rsidRPr="005F5CAA">
        <w:t>линский район Республики Башкортостан, а до их утверждения - временными положениями, у</w:t>
      </w:r>
      <w:r w:rsidRPr="005F5CAA">
        <w:t>т</w:t>
      </w:r>
      <w:r w:rsidRPr="005F5CAA">
        <w:t>вержденными постановлениями Главы Администрации муниципального района Дюртюлинский район Республики Башкортостан в развитие настоящих Правил.</w:t>
      </w:r>
      <w:proofErr w:type="gramEnd"/>
    </w:p>
    <w:p w:rsidR="00F3445C" w:rsidRPr="005F5CAA" w:rsidRDefault="00F3445C" w:rsidP="00025FB3">
      <w:pPr>
        <w:widowControl/>
        <w:autoSpaceDN/>
        <w:adjustRightInd/>
        <w:spacing w:line="240" w:lineRule="auto"/>
        <w:ind w:firstLineChars="176" w:firstLine="422"/>
      </w:pPr>
      <w:r w:rsidRPr="005F5CAA">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5F5CAA">
        <w:t>о</w:t>
      </w:r>
      <w:r w:rsidRPr="005F5CAA">
        <w:t>держать требования к проектной документации, а также в установленных законом случаях треб</w:t>
      </w:r>
      <w:r w:rsidRPr="005F5CAA">
        <w:t>о</w:t>
      </w:r>
      <w:r w:rsidRPr="005F5CAA">
        <w:t>вания к охране объектов культурного наследия.</w:t>
      </w:r>
    </w:p>
    <w:p w:rsidR="00F3445C" w:rsidRPr="005F5CAA" w:rsidRDefault="00F3445C" w:rsidP="00025FB3">
      <w:pPr>
        <w:spacing w:line="240" w:lineRule="auto"/>
        <w:ind w:firstLineChars="176" w:firstLine="422"/>
      </w:pPr>
      <w:r w:rsidRPr="005F5CAA">
        <w:t>6. При подготовке разрешительной документации на испрашиваемый вид использования з</w:t>
      </w:r>
      <w:r w:rsidRPr="005F5CAA">
        <w:t>е</w:t>
      </w:r>
      <w:r w:rsidRPr="005F5CAA">
        <w:t>мельного участка заявитель самостоятельно несет риск, связанный с отказом в согласовании пр</w:t>
      </w:r>
      <w:r w:rsidRPr="005F5CAA">
        <w:t>а</w:t>
      </w:r>
      <w:r w:rsidRPr="005F5CAA">
        <w:t>вообладателей объектов недвижимости, расположенных на данной территории.</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10.4 Установление публичных сервитутов</w:t>
      </w:r>
    </w:p>
    <w:p w:rsidR="00F3445C" w:rsidRPr="005F5CAA" w:rsidRDefault="00F3445C" w:rsidP="00025FB3">
      <w:pPr>
        <w:widowControl/>
        <w:autoSpaceDN/>
        <w:adjustRightInd/>
        <w:spacing w:line="240" w:lineRule="auto"/>
        <w:ind w:firstLineChars="176" w:firstLine="422"/>
      </w:pPr>
      <w:r w:rsidRPr="005F5CAA">
        <w:t>1. Публичный сервитут - право ограниченного пользования чужим земельным участком, кот</w:t>
      </w:r>
      <w:r w:rsidRPr="005F5CAA">
        <w:t>о</w:t>
      </w:r>
      <w:r w:rsidRPr="005F5CAA">
        <w:t>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w:t>
      </w:r>
      <w:r w:rsidRPr="005F5CAA">
        <w:t>у</w:t>
      </w:r>
      <w:r w:rsidRPr="005F5CAA">
        <w:t>дарства, местного самоуправления или местного населения без изъятия земельных участков. У</w:t>
      </w:r>
      <w:r w:rsidRPr="005F5CAA">
        <w:t>с</w:t>
      </w:r>
      <w:r w:rsidRPr="005F5CAA">
        <w:t>тановление публичного сервитута осуществляется с учетом результатов общественных слушаний.</w:t>
      </w:r>
    </w:p>
    <w:p w:rsidR="00F3445C" w:rsidRPr="005F5CAA" w:rsidRDefault="00F3445C" w:rsidP="00025FB3">
      <w:pPr>
        <w:widowControl/>
        <w:autoSpaceDN/>
        <w:adjustRightInd/>
        <w:spacing w:line="240" w:lineRule="auto"/>
        <w:ind w:firstLineChars="176" w:firstLine="422"/>
      </w:pPr>
      <w:r w:rsidRPr="005F5CAA">
        <w:t xml:space="preserve">2. Публичные сервитуты устанавливаются </w:t>
      </w:r>
      <w:proofErr w:type="gramStart"/>
      <w:r w:rsidRPr="005F5CAA">
        <w:t>для</w:t>
      </w:r>
      <w:proofErr w:type="gramEnd"/>
      <w:r w:rsidRPr="005F5CAA">
        <w:t>:</w:t>
      </w:r>
    </w:p>
    <w:p w:rsidR="00F3445C" w:rsidRPr="005F5CAA" w:rsidRDefault="00F3445C" w:rsidP="00025FB3">
      <w:pPr>
        <w:widowControl/>
        <w:autoSpaceDN/>
        <w:adjustRightInd/>
        <w:spacing w:line="240" w:lineRule="auto"/>
        <w:ind w:firstLineChars="176" w:firstLine="422"/>
      </w:pPr>
      <w:r w:rsidRPr="005F5CAA">
        <w:t>1) прохода или проезда через земельный участок;</w:t>
      </w:r>
    </w:p>
    <w:p w:rsidR="00F3445C" w:rsidRPr="005F5CAA" w:rsidRDefault="00F3445C" w:rsidP="00025FB3">
      <w:pPr>
        <w:widowControl/>
        <w:autoSpaceDN/>
        <w:adjustRightInd/>
        <w:spacing w:line="240" w:lineRule="auto"/>
        <w:ind w:firstLineChars="176" w:firstLine="422"/>
      </w:pPr>
      <w:r w:rsidRPr="005F5CAA">
        <w:t>2) использования земельного участка в целях ремонта коммунальных, инженерных, электр</w:t>
      </w:r>
      <w:r w:rsidRPr="005F5CAA">
        <w:t>и</w:t>
      </w:r>
      <w:r w:rsidRPr="005F5CAA">
        <w:t>ческих и других линий и сетей, а также объектов транспортной инфраструктуры;</w:t>
      </w:r>
    </w:p>
    <w:p w:rsidR="00F3445C" w:rsidRPr="005F5CAA" w:rsidRDefault="00F3445C" w:rsidP="00025FB3">
      <w:pPr>
        <w:widowControl/>
        <w:autoSpaceDN/>
        <w:adjustRightInd/>
        <w:spacing w:line="240" w:lineRule="auto"/>
        <w:ind w:firstLineChars="176" w:firstLine="422"/>
      </w:pPr>
      <w:r w:rsidRPr="005F5CAA">
        <w:t>3) размещения на земельном участке межевых и геодезических знаков и подъездов к ним;</w:t>
      </w:r>
    </w:p>
    <w:p w:rsidR="00F3445C" w:rsidRPr="005F5CAA" w:rsidRDefault="00F3445C" w:rsidP="00025FB3">
      <w:pPr>
        <w:widowControl/>
        <w:autoSpaceDN/>
        <w:adjustRightInd/>
        <w:spacing w:line="240" w:lineRule="auto"/>
        <w:ind w:firstLineChars="176" w:firstLine="422"/>
      </w:pPr>
      <w:r w:rsidRPr="005F5CAA">
        <w:t>4) проведения дренажных работ на земельном участке;</w:t>
      </w:r>
    </w:p>
    <w:p w:rsidR="00F3445C" w:rsidRPr="005F5CAA" w:rsidRDefault="00F3445C" w:rsidP="00025FB3">
      <w:pPr>
        <w:widowControl/>
        <w:autoSpaceDN/>
        <w:adjustRightInd/>
        <w:spacing w:line="240" w:lineRule="auto"/>
        <w:ind w:firstLineChars="176" w:firstLine="422"/>
      </w:pPr>
      <w:r w:rsidRPr="005F5CAA">
        <w:t>5) забора воды и водопоя;</w:t>
      </w:r>
    </w:p>
    <w:p w:rsidR="00F3445C" w:rsidRPr="005F5CAA" w:rsidRDefault="00F3445C" w:rsidP="00025FB3">
      <w:pPr>
        <w:widowControl/>
        <w:autoSpaceDN/>
        <w:adjustRightInd/>
        <w:spacing w:line="240" w:lineRule="auto"/>
        <w:ind w:firstLineChars="176" w:firstLine="422"/>
      </w:pPr>
      <w:r w:rsidRPr="005F5CAA">
        <w:t>6) прогона скота через земельный участок;</w:t>
      </w:r>
    </w:p>
    <w:p w:rsidR="00F3445C" w:rsidRPr="005F5CAA" w:rsidRDefault="00F3445C" w:rsidP="00025FB3">
      <w:pPr>
        <w:widowControl/>
        <w:autoSpaceDN/>
        <w:adjustRightInd/>
        <w:spacing w:line="240" w:lineRule="auto"/>
        <w:ind w:firstLineChars="176" w:firstLine="422"/>
      </w:pPr>
      <w:r w:rsidRPr="005F5CAA">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F3445C" w:rsidRPr="005F5CAA" w:rsidRDefault="00F3445C" w:rsidP="00025FB3">
      <w:pPr>
        <w:widowControl/>
        <w:autoSpaceDN/>
        <w:adjustRightInd/>
        <w:spacing w:line="240" w:lineRule="auto"/>
        <w:ind w:firstLineChars="176" w:firstLine="422"/>
      </w:pPr>
      <w:r w:rsidRPr="005F5CAA">
        <w:t>8) использования земельного участка в целях охоты, ловли рыбы в расположенном на земел</w:t>
      </w:r>
      <w:r w:rsidRPr="005F5CAA">
        <w:t>ь</w:t>
      </w:r>
      <w:r w:rsidRPr="005F5CAA">
        <w:t>ном участке водном объекте;</w:t>
      </w:r>
    </w:p>
    <w:p w:rsidR="00F3445C" w:rsidRPr="005F5CAA" w:rsidRDefault="00F3445C" w:rsidP="00025FB3">
      <w:pPr>
        <w:widowControl/>
        <w:autoSpaceDN/>
        <w:adjustRightInd/>
        <w:spacing w:line="240" w:lineRule="auto"/>
        <w:ind w:firstLineChars="176" w:firstLine="422"/>
      </w:pPr>
      <w:r w:rsidRPr="005F5CAA">
        <w:lastRenderedPageBreak/>
        <w:t>9) временного пользования земельным участком в целях проведения изыскательских, исслед</w:t>
      </w:r>
      <w:r w:rsidRPr="005F5CAA">
        <w:t>о</w:t>
      </w:r>
      <w:r w:rsidRPr="005F5CAA">
        <w:t>вательских и других работ;</w:t>
      </w:r>
    </w:p>
    <w:p w:rsidR="00F3445C" w:rsidRPr="005F5CAA" w:rsidRDefault="00F3445C" w:rsidP="00025FB3">
      <w:pPr>
        <w:widowControl/>
        <w:autoSpaceDN/>
        <w:adjustRightInd/>
        <w:spacing w:line="240" w:lineRule="auto"/>
        <w:ind w:firstLineChars="176" w:firstLine="422"/>
      </w:pPr>
      <w:r w:rsidRPr="005F5CAA">
        <w:t>10) свободного доступа к прибрежной полосе.</w:t>
      </w:r>
    </w:p>
    <w:p w:rsidR="00F3445C" w:rsidRPr="005F5CAA" w:rsidRDefault="00F3445C" w:rsidP="00025FB3">
      <w:pPr>
        <w:widowControl/>
        <w:autoSpaceDN/>
        <w:adjustRightInd/>
        <w:spacing w:line="240" w:lineRule="auto"/>
        <w:ind w:firstLineChars="176" w:firstLine="422"/>
      </w:pPr>
      <w:r w:rsidRPr="005F5CAA">
        <w:t>3. Публичные сервитуты устанавливаются на основе обосновывающих материалов, в том чи</w:t>
      </w:r>
      <w:r w:rsidRPr="005F5CAA">
        <w:t>с</w:t>
      </w:r>
      <w:r w:rsidRPr="005F5CAA">
        <w:t>ле соответствующих положений проектов планировки и проектов межевания территории.</w:t>
      </w:r>
    </w:p>
    <w:p w:rsidR="00F3445C" w:rsidRPr="005F5CAA" w:rsidRDefault="00F3445C" w:rsidP="00025FB3">
      <w:pPr>
        <w:widowControl/>
        <w:autoSpaceDN/>
        <w:adjustRightInd/>
        <w:spacing w:line="240" w:lineRule="auto"/>
        <w:ind w:firstLineChars="176" w:firstLine="422"/>
      </w:pPr>
      <w:r w:rsidRPr="005F5CAA">
        <w:t xml:space="preserve">4. </w:t>
      </w:r>
      <w:proofErr w:type="gramStart"/>
      <w:r w:rsidRPr="005F5CAA">
        <w:t xml:space="preserve">Глава сельского поселения </w:t>
      </w:r>
      <w:proofErr w:type="spellStart"/>
      <w:r w:rsidRPr="005F5CAA">
        <w:t>Старобаишевский</w:t>
      </w:r>
      <w:proofErr w:type="spellEnd"/>
      <w:r w:rsidRPr="005F5CAA">
        <w:t xml:space="preserve"> сельсовет вправе принимать правовые акты об установлении применительно к земельным участкам и объектов капитального строительства, пр</w:t>
      </w:r>
      <w:r w:rsidRPr="005F5CAA">
        <w:t>и</w:t>
      </w:r>
      <w:r w:rsidRPr="005F5CAA">
        <w:t>надлежащим физическим и юридическим лицам, предпринимателям, публичных сервитутов, св</w:t>
      </w:r>
      <w:r w:rsidRPr="005F5CAA">
        <w:t>я</w:t>
      </w:r>
      <w:r w:rsidRPr="005F5CAA">
        <w:t>занных с обеспечением общественных нужд – проезда, прохода через земельный участок, уст</w:t>
      </w:r>
      <w:r w:rsidRPr="005F5CAA">
        <w:t>а</w:t>
      </w:r>
      <w:r w:rsidRPr="005F5CAA">
        <w:t xml:space="preserve">новки и эксплуатации объектов и коммуникаций инженерно-технического обеспечения (линий электросвязи, </w:t>
      </w:r>
      <w:proofErr w:type="spellStart"/>
      <w:r w:rsidRPr="005F5CAA">
        <w:t>водо</w:t>
      </w:r>
      <w:proofErr w:type="spellEnd"/>
      <w:r w:rsidRPr="005F5CAA">
        <w:t>- и газопроводов, канализации и т.д.), охраны природных объектов, объектов культурного наследия</w:t>
      </w:r>
      <w:proofErr w:type="gramEnd"/>
      <w:r w:rsidRPr="005F5CAA">
        <w:t>, иных общественных нужд, которые не могут быть обеспечены иначе, как только путем установления публичных сервитутов.</w:t>
      </w:r>
    </w:p>
    <w:p w:rsidR="00F3445C" w:rsidRPr="005F5CAA" w:rsidRDefault="00F3445C" w:rsidP="00025FB3">
      <w:pPr>
        <w:spacing w:line="240" w:lineRule="auto"/>
        <w:ind w:firstLineChars="176" w:firstLine="422"/>
      </w:pPr>
      <w:r w:rsidRPr="005F5CAA">
        <w:t>5. Границы зон действия публичных сервитутов отображаются в проектах межевания терр</w:t>
      </w:r>
      <w:r w:rsidRPr="005F5CAA">
        <w:t>и</w:t>
      </w:r>
      <w:r w:rsidRPr="005F5CAA">
        <w:t>тории и указываются в документах государственного кадастрового учета земельных участков и объектов капитального строительства.</w:t>
      </w:r>
    </w:p>
    <w:p w:rsidR="00F3445C" w:rsidRPr="005F5CAA" w:rsidRDefault="00F3445C" w:rsidP="00025FB3">
      <w:pPr>
        <w:widowControl/>
        <w:autoSpaceDN/>
        <w:adjustRightInd/>
        <w:spacing w:line="240" w:lineRule="auto"/>
        <w:ind w:firstLineChars="176" w:firstLine="422"/>
      </w:pPr>
      <w:r w:rsidRPr="005F5CAA">
        <w:t>6. Установленные публичные сервитуты регистрируются в соответствии с Федеральным зак</w:t>
      </w:r>
      <w:r w:rsidRPr="005F5CAA">
        <w:t>о</w:t>
      </w:r>
      <w:r w:rsidRPr="005F5CAA">
        <w:t>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3445C" w:rsidRPr="005F5CAA" w:rsidRDefault="00F3445C" w:rsidP="00025FB3">
      <w:pPr>
        <w:spacing w:line="240" w:lineRule="auto"/>
        <w:ind w:firstLineChars="176" w:firstLine="422"/>
      </w:pPr>
      <w:r w:rsidRPr="005F5CAA">
        <w:t>7. Порядок установления публичных сервитутов определяется действующим законодательс</w:t>
      </w:r>
      <w:r w:rsidRPr="005F5CAA">
        <w:t>т</w:t>
      </w:r>
      <w:r w:rsidRPr="005F5CAA">
        <w:t>вом, настоящими Правилами, а также соответствующими положениями, утверждаемыми реш</w:t>
      </w:r>
      <w:r w:rsidRPr="005F5CAA">
        <w:t>е</w:t>
      </w:r>
      <w:r w:rsidRPr="005F5CAA">
        <w:t>ниями Главы Администрации муниципального района Дюртюлинский район Республики Башко</w:t>
      </w:r>
      <w:r w:rsidRPr="005F5CAA">
        <w:t>р</w:t>
      </w:r>
      <w:r w:rsidRPr="005F5CAA">
        <w:t>тостан.</w:t>
      </w:r>
    </w:p>
    <w:p w:rsidR="00F3445C" w:rsidRPr="005F5CAA" w:rsidRDefault="00F3445C" w:rsidP="00025FB3">
      <w:pPr>
        <w:spacing w:line="240" w:lineRule="auto"/>
        <w:ind w:firstLineChars="176" w:firstLine="422"/>
      </w:pPr>
    </w:p>
    <w:p w:rsidR="00F3445C" w:rsidRPr="005F5CAA" w:rsidRDefault="00F3445C" w:rsidP="00025FB3">
      <w:pPr>
        <w:widowControl/>
        <w:autoSpaceDN/>
        <w:adjustRightInd/>
        <w:spacing w:line="240" w:lineRule="auto"/>
        <w:ind w:firstLineChars="176" w:firstLine="424"/>
        <w:rPr>
          <w:b/>
          <w:bCs/>
        </w:rPr>
      </w:pPr>
      <w:r w:rsidRPr="005F5CAA">
        <w:rPr>
          <w:b/>
          <w:bCs/>
        </w:rPr>
        <w:t>10.5 Правовое обеспечение использования земельных участков, необходимых для мун</w:t>
      </w:r>
      <w:r w:rsidRPr="005F5CAA">
        <w:rPr>
          <w:b/>
          <w:bCs/>
        </w:rPr>
        <w:t>и</w:t>
      </w:r>
      <w:r w:rsidRPr="005F5CAA">
        <w:rPr>
          <w:b/>
          <w:bCs/>
        </w:rPr>
        <w:t xml:space="preserve">ципальных нужд сельского поселения </w:t>
      </w:r>
      <w:proofErr w:type="spellStart"/>
      <w:r w:rsidRPr="005F5CAA">
        <w:rPr>
          <w:b/>
          <w:bCs/>
        </w:rPr>
        <w:t>Старобаишевский</w:t>
      </w:r>
      <w:proofErr w:type="spellEnd"/>
      <w:r w:rsidRPr="005F5CAA">
        <w:rPr>
          <w:b/>
          <w:bCs/>
        </w:rPr>
        <w:t xml:space="preserve"> сельсовет, о резервировании з</w:t>
      </w:r>
      <w:r w:rsidRPr="005F5CAA">
        <w:rPr>
          <w:b/>
          <w:bCs/>
        </w:rPr>
        <w:t>е</w:t>
      </w:r>
      <w:r w:rsidRPr="005F5CAA">
        <w:rPr>
          <w:b/>
          <w:bCs/>
        </w:rPr>
        <w:t xml:space="preserve">мель, об изъятии земельных участков </w:t>
      </w:r>
    </w:p>
    <w:p w:rsidR="00F3445C" w:rsidRPr="005F5CAA" w:rsidRDefault="00F3445C" w:rsidP="002404A1">
      <w:pPr>
        <w:widowControl/>
        <w:tabs>
          <w:tab w:val="num" w:pos="709"/>
        </w:tabs>
        <w:autoSpaceDE/>
        <w:autoSpaceDN/>
        <w:adjustRightInd/>
        <w:spacing w:line="240" w:lineRule="auto"/>
        <w:ind w:firstLine="426"/>
      </w:pPr>
      <w:r w:rsidRPr="005F5CAA">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w:t>
      </w:r>
      <w:r w:rsidRPr="005F5CAA">
        <w:t>е</w:t>
      </w:r>
      <w:r w:rsidRPr="005F5CAA">
        <w:t>мельным законодательством.</w:t>
      </w:r>
    </w:p>
    <w:p w:rsidR="00F3445C" w:rsidRPr="005F5CAA" w:rsidRDefault="00F3445C" w:rsidP="00025FB3">
      <w:pPr>
        <w:widowControl/>
        <w:autoSpaceDN/>
        <w:adjustRightInd/>
        <w:spacing w:line="240" w:lineRule="auto"/>
        <w:ind w:firstLineChars="176" w:firstLine="422"/>
      </w:pPr>
      <w:r w:rsidRPr="005F5CAA">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w:t>
      </w:r>
      <w:r w:rsidRPr="005F5CAA">
        <w:t>и</w:t>
      </w:r>
      <w:r w:rsidRPr="005F5CAA">
        <w:t>пальных нужд, устанавливаются Градостроительным кодексом Российской Федерации, законод</w:t>
      </w:r>
      <w:r w:rsidRPr="005F5CAA">
        <w:t>а</w:t>
      </w:r>
      <w:r w:rsidRPr="005F5CAA">
        <w:t>тельством Республики Башкортостан о градостроительной деятельности, настоящими Правилами.</w:t>
      </w:r>
    </w:p>
    <w:p w:rsidR="00F3445C" w:rsidRPr="005F5CAA" w:rsidRDefault="00F3445C" w:rsidP="00025FB3">
      <w:pPr>
        <w:widowControl/>
        <w:autoSpaceDN/>
        <w:adjustRightInd/>
        <w:spacing w:line="240" w:lineRule="auto"/>
        <w:ind w:firstLineChars="176" w:firstLine="422"/>
      </w:pPr>
      <w:r w:rsidRPr="005F5CAA">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w:t>
      </w:r>
      <w:r w:rsidRPr="005F5CAA">
        <w:t>у</w:t>
      </w:r>
      <w:r w:rsidRPr="005F5CAA">
        <w:t>ниципальных нужд, являются утвержденные в установленном порядке документы территориал</w:t>
      </w:r>
      <w:r w:rsidRPr="005F5CAA">
        <w:t>ь</w:t>
      </w:r>
      <w:r w:rsidRPr="005F5CAA">
        <w:t xml:space="preserve">ного планирования и документация по планировке территории. </w:t>
      </w:r>
    </w:p>
    <w:p w:rsidR="00F3445C" w:rsidRPr="005F5CAA" w:rsidRDefault="00F3445C" w:rsidP="00025FB3">
      <w:pPr>
        <w:widowControl/>
        <w:autoSpaceDN/>
        <w:adjustRightInd/>
        <w:spacing w:line="240" w:lineRule="auto"/>
        <w:ind w:firstLineChars="176" w:firstLine="422"/>
      </w:pPr>
      <w:r w:rsidRPr="005F5CAA">
        <w:t>3. Изъятие, в том числе путем выкупа, земельных участков для государственных или муниц</w:t>
      </w:r>
      <w:r w:rsidRPr="005F5CAA">
        <w:t>и</w:t>
      </w:r>
      <w:r w:rsidRPr="005F5CAA">
        <w:t xml:space="preserve">пальных нужд осуществляется в исключительных случаях, связанных </w:t>
      </w:r>
      <w:proofErr w:type="gramStart"/>
      <w:r w:rsidRPr="005F5CAA">
        <w:t>с</w:t>
      </w:r>
      <w:proofErr w:type="gramEnd"/>
      <w:r w:rsidRPr="005F5CAA">
        <w:t>:</w:t>
      </w:r>
    </w:p>
    <w:p w:rsidR="00F3445C" w:rsidRPr="005F5CAA" w:rsidRDefault="00F3445C" w:rsidP="00025FB3">
      <w:pPr>
        <w:widowControl/>
        <w:autoSpaceDN/>
        <w:adjustRightInd/>
        <w:spacing w:line="240" w:lineRule="auto"/>
        <w:ind w:firstLineChars="176" w:firstLine="422"/>
      </w:pPr>
      <w:r w:rsidRPr="005F5CAA">
        <w:t>1) выполнением международных обязательств Российской Федерации;</w:t>
      </w:r>
    </w:p>
    <w:p w:rsidR="00F3445C" w:rsidRPr="005F5CAA" w:rsidRDefault="00F3445C" w:rsidP="00025FB3">
      <w:pPr>
        <w:widowControl/>
        <w:autoSpaceDN/>
        <w:adjustRightInd/>
        <w:spacing w:line="240" w:lineRule="auto"/>
        <w:ind w:firstLineChars="176" w:firstLine="422"/>
      </w:pPr>
      <w:r w:rsidRPr="005F5CAA">
        <w:t>2) размещением следующих объемов государственного или муниципального значения при о</w:t>
      </w:r>
      <w:r w:rsidRPr="005F5CAA">
        <w:t>т</w:t>
      </w:r>
      <w:r w:rsidRPr="005F5CAA">
        <w:t>сутствии других вариантов возможного размещения этих объектов;</w:t>
      </w:r>
    </w:p>
    <w:p w:rsidR="00F3445C" w:rsidRPr="005F5CAA" w:rsidRDefault="00F3445C" w:rsidP="00025FB3">
      <w:pPr>
        <w:widowControl/>
        <w:autoSpaceDN/>
        <w:adjustRightInd/>
        <w:spacing w:line="240" w:lineRule="auto"/>
        <w:ind w:firstLineChars="176" w:firstLine="422"/>
      </w:pPr>
      <w:r w:rsidRPr="005F5CAA">
        <w:t>- объекты федеральных энергетических систем регионального значения;</w:t>
      </w:r>
    </w:p>
    <w:p w:rsidR="00F3445C" w:rsidRPr="005F5CAA" w:rsidRDefault="00F3445C" w:rsidP="00025FB3">
      <w:pPr>
        <w:widowControl/>
        <w:autoSpaceDN/>
        <w:adjustRightInd/>
        <w:spacing w:line="240" w:lineRule="auto"/>
        <w:ind w:firstLineChars="176" w:firstLine="422"/>
      </w:pPr>
      <w:r w:rsidRPr="005F5CAA">
        <w:t>- объекты использования атомной энергии;</w:t>
      </w:r>
    </w:p>
    <w:p w:rsidR="00F3445C" w:rsidRPr="005F5CAA" w:rsidRDefault="00F3445C" w:rsidP="00025FB3">
      <w:pPr>
        <w:widowControl/>
        <w:autoSpaceDN/>
        <w:adjustRightInd/>
        <w:spacing w:line="240" w:lineRule="auto"/>
        <w:ind w:firstLineChars="176" w:firstLine="422"/>
      </w:pPr>
      <w:r w:rsidRPr="005F5CAA">
        <w:t>- объекты обороны и безопасности;</w:t>
      </w:r>
    </w:p>
    <w:p w:rsidR="00F3445C" w:rsidRPr="005F5CAA" w:rsidRDefault="00F3445C" w:rsidP="00025FB3">
      <w:pPr>
        <w:widowControl/>
        <w:autoSpaceDN/>
        <w:adjustRightInd/>
        <w:spacing w:line="240" w:lineRule="auto"/>
        <w:ind w:firstLineChars="176" w:firstLine="422"/>
      </w:pPr>
      <w:r w:rsidRPr="005F5CAA">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F3445C" w:rsidRPr="005F5CAA" w:rsidRDefault="00F3445C" w:rsidP="00025FB3">
      <w:pPr>
        <w:widowControl/>
        <w:autoSpaceDN/>
        <w:adjustRightInd/>
        <w:spacing w:line="240" w:lineRule="auto"/>
        <w:ind w:firstLineChars="176" w:firstLine="422"/>
      </w:pPr>
      <w:r w:rsidRPr="005F5CAA">
        <w:t>- объекты, обеспечивающие космическую деятельность;</w:t>
      </w:r>
    </w:p>
    <w:p w:rsidR="00F3445C" w:rsidRPr="005F5CAA" w:rsidRDefault="00F3445C" w:rsidP="00025FB3">
      <w:pPr>
        <w:widowControl/>
        <w:autoSpaceDN/>
        <w:adjustRightInd/>
        <w:spacing w:line="240" w:lineRule="auto"/>
        <w:ind w:firstLineChars="176" w:firstLine="422"/>
      </w:pPr>
      <w:r w:rsidRPr="005F5CAA">
        <w:t>- объекты, обеспечивающие статус и защиту Государственной границы Российской Федер</w:t>
      </w:r>
      <w:r w:rsidRPr="005F5CAA">
        <w:t>а</w:t>
      </w:r>
      <w:r w:rsidRPr="005F5CAA">
        <w:t>ции;</w:t>
      </w:r>
    </w:p>
    <w:p w:rsidR="00F3445C" w:rsidRPr="005F5CAA" w:rsidRDefault="00F3445C" w:rsidP="00025FB3">
      <w:pPr>
        <w:widowControl/>
        <w:autoSpaceDN/>
        <w:adjustRightInd/>
        <w:spacing w:line="240" w:lineRule="auto"/>
        <w:ind w:firstLineChars="176" w:firstLine="422"/>
      </w:pPr>
      <w:r w:rsidRPr="005F5CAA">
        <w:t>- линейные объекты федерального и регионального значения, обеспечивающие деятельность субъектов естественных монополий;</w:t>
      </w:r>
    </w:p>
    <w:p w:rsidR="00F3445C" w:rsidRPr="005F5CAA" w:rsidRDefault="00F3445C" w:rsidP="00025FB3">
      <w:pPr>
        <w:widowControl/>
        <w:autoSpaceDN/>
        <w:adjustRightInd/>
        <w:spacing w:line="240" w:lineRule="auto"/>
        <w:ind w:firstLineChars="176" w:firstLine="422"/>
      </w:pPr>
      <w:r w:rsidRPr="005F5CAA">
        <w:t xml:space="preserve">- объекты </w:t>
      </w:r>
      <w:proofErr w:type="spellStart"/>
      <w:r w:rsidRPr="005F5CAA">
        <w:t>электр</w:t>
      </w:r>
      <w:proofErr w:type="gramStart"/>
      <w:r w:rsidRPr="005F5CAA">
        <w:t>о</w:t>
      </w:r>
      <w:proofErr w:type="spellEnd"/>
      <w:r w:rsidRPr="005F5CAA">
        <w:t>-</w:t>
      </w:r>
      <w:proofErr w:type="gramEnd"/>
      <w:r w:rsidRPr="005F5CAA">
        <w:t xml:space="preserve">, </w:t>
      </w:r>
      <w:proofErr w:type="spellStart"/>
      <w:r w:rsidRPr="005F5CAA">
        <w:t>газо</w:t>
      </w:r>
      <w:proofErr w:type="spellEnd"/>
      <w:r w:rsidRPr="005F5CAA">
        <w:t>-, тепло- и водоснабжение межмуниципального, местного значения;</w:t>
      </w:r>
    </w:p>
    <w:p w:rsidR="00F3445C" w:rsidRPr="005F5CAA" w:rsidRDefault="00F3445C" w:rsidP="00025FB3">
      <w:pPr>
        <w:widowControl/>
        <w:autoSpaceDN/>
        <w:adjustRightInd/>
        <w:spacing w:line="240" w:lineRule="auto"/>
        <w:ind w:firstLineChars="176" w:firstLine="422"/>
      </w:pPr>
      <w:r w:rsidRPr="005F5CAA">
        <w:lastRenderedPageBreak/>
        <w:t>3) иными обстоятельствами в установленных федеральными законами случаях, а примен</w:t>
      </w:r>
      <w:r w:rsidRPr="005F5CAA">
        <w:t>и</w:t>
      </w:r>
      <w:r w:rsidRPr="005F5CAA">
        <w:t>тельно к изъятию, в том числе путем выкупа, земельных участков из земель, находящихся в собс</w:t>
      </w:r>
      <w:r w:rsidRPr="005F5CAA">
        <w:t>т</w:t>
      </w:r>
      <w:r w:rsidRPr="005F5CAA">
        <w:t>венности субъектов Российской Федерации или муниципальной собственности, в случаях, уст</w:t>
      </w:r>
      <w:r w:rsidRPr="005F5CAA">
        <w:t>а</w:t>
      </w:r>
      <w:r w:rsidRPr="005F5CAA">
        <w:t>новленных законами субъектов Российской Федерации.</w:t>
      </w:r>
    </w:p>
    <w:p w:rsidR="00F3445C" w:rsidRPr="005F5CAA" w:rsidRDefault="00F3445C" w:rsidP="00025FB3">
      <w:pPr>
        <w:spacing w:line="240" w:lineRule="auto"/>
        <w:ind w:firstLineChars="176" w:firstLine="422"/>
      </w:pPr>
      <w:r w:rsidRPr="005F5CAA">
        <w:t>Условия и порядок изъятия, в том числе путем выкупа, земельных участков для государстве</w:t>
      </w:r>
      <w:r w:rsidRPr="005F5CAA">
        <w:t>н</w:t>
      </w:r>
      <w:r w:rsidRPr="005F5CAA">
        <w:t>ных или муниципальных нужд устанавливаются статьей 55 Земельного кодекса.</w:t>
      </w:r>
    </w:p>
    <w:p w:rsidR="00F3445C" w:rsidRPr="005F5CAA" w:rsidRDefault="00F3445C" w:rsidP="00025FB3">
      <w:pPr>
        <w:widowControl/>
        <w:autoSpaceDN/>
        <w:adjustRightInd/>
        <w:spacing w:line="240" w:lineRule="auto"/>
        <w:ind w:firstLineChars="176" w:firstLine="422"/>
      </w:pPr>
      <w:r w:rsidRPr="005F5CAA">
        <w:t>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w:t>
      </w:r>
      <w:r w:rsidRPr="005F5CAA">
        <w:t>е</w:t>
      </w:r>
      <w:r w:rsidRPr="005F5CAA">
        <w:t>обходимых для муниципальных нужд, и, в случае необходимости, последующего их изъятия.</w:t>
      </w:r>
    </w:p>
    <w:p w:rsidR="00F3445C" w:rsidRPr="005F5CAA" w:rsidRDefault="00F3445C" w:rsidP="00025FB3">
      <w:pPr>
        <w:widowControl/>
        <w:autoSpaceDN/>
        <w:adjustRightInd/>
        <w:spacing w:line="240" w:lineRule="auto"/>
        <w:ind w:firstLineChars="176" w:firstLine="422"/>
      </w:pPr>
      <w:r w:rsidRPr="005F5CAA">
        <w:t>5. Порядок резервирования земель для государственных или муниципальных нужд определ</w:t>
      </w:r>
      <w:r w:rsidRPr="005F5CAA">
        <w:t>я</w:t>
      </w:r>
      <w:r w:rsidRPr="005F5CAA">
        <w:t>ется земельным законодательством.</w:t>
      </w:r>
    </w:p>
    <w:p w:rsidR="00F3445C" w:rsidRPr="005F5CAA" w:rsidRDefault="00F3445C" w:rsidP="00025FB3">
      <w:pPr>
        <w:widowControl/>
        <w:autoSpaceDN/>
        <w:adjustRightInd/>
        <w:spacing w:line="240" w:lineRule="auto"/>
        <w:ind w:firstLineChars="176" w:firstLine="422"/>
      </w:pPr>
      <w:r w:rsidRPr="005F5CAA">
        <w:t>Градостроительным основанием для принятия решений о резервировании земель для госуда</w:t>
      </w:r>
      <w:r w:rsidRPr="005F5CAA">
        <w:t>р</w:t>
      </w:r>
      <w:r w:rsidRPr="005F5CAA">
        <w:t>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w:t>
      </w:r>
      <w:r w:rsidRPr="005F5CAA">
        <w:t>а</w:t>
      </w:r>
      <w:r w:rsidRPr="005F5CAA">
        <w:t>стоящими Правилами.</w:t>
      </w:r>
    </w:p>
    <w:p w:rsidR="00F3445C" w:rsidRPr="005F5CAA" w:rsidRDefault="00F3445C" w:rsidP="00025FB3">
      <w:pPr>
        <w:widowControl/>
        <w:autoSpaceDN/>
        <w:adjustRightInd/>
        <w:spacing w:line="240" w:lineRule="auto"/>
        <w:ind w:firstLineChars="176" w:firstLine="422"/>
      </w:pPr>
      <w:r w:rsidRPr="005F5CAA">
        <w:t xml:space="preserve">6. </w:t>
      </w:r>
      <w:proofErr w:type="gramStart"/>
      <w:r w:rsidRPr="005F5CAA">
        <w:t>Градостроительными основаниями для принятия решений о резервировании земель для г</w:t>
      </w:r>
      <w:r w:rsidRPr="005F5CAA">
        <w:t>о</w:t>
      </w:r>
      <w:r w:rsidRPr="005F5CAA">
        <w:t>сударственных или муниципальных нужд являются утвержденные в установленном порядке д</w:t>
      </w:r>
      <w:r w:rsidRPr="005F5CAA">
        <w:t>о</w:t>
      </w:r>
      <w:r w:rsidRPr="005F5CAA">
        <w:t>кументы территориального планирования, отображающие зоны резервирования (зоны планиру</w:t>
      </w:r>
      <w:r w:rsidRPr="005F5CAA">
        <w:t>е</w:t>
      </w:r>
      <w:r w:rsidRPr="005F5CAA">
        <w:t>мого размещения объектов для государственных или муниципальных нужд, связанных с размещ</w:t>
      </w:r>
      <w:r w:rsidRPr="005F5CAA">
        <w:t>е</w:t>
      </w:r>
      <w:r w:rsidRPr="005F5CAA">
        <w:t>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w:t>
      </w:r>
      <w:r w:rsidRPr="005F5CAA">
        <w:t>и</w:t>
      </w:r>
      <w:r w:rsidRPr="005F5CAA">
        <w:t>лищ и иных искусственных водных объектов) либо схемы</w:t>
      </w:r>
      <w:proofErr w:type="gramEnd"/>
      <w:r w:rsidRPr="005F5CAA">
        <w:t xml:space="preserve"> резервирования земель, подготавлива</w:t>
      </w:r>
      <w:r w:rsidRPr="005F5CAA">
        <w:t>е</w:t>
      </w:r>
      <w:r w:rsidRPr="005F5CAA">
        <w:t>мые в соответствии с федеральным законом, проекты планировки территории с проектами меж</w:t>
      </w:r>
      <w:r w:rsidRPr="005F5CAA">
        <w:t>е</w:t>
      </w:r>
      <w:r w:rsidRPr="005F5CAA">
        <w:t>вания территории, определяющие границы зон резервирования.</w:t>
      </w:r>
    </w:p>
    <w:p w:rsidR="00F3445C" w:rsidRPr="005F5CAA" w:rsidRDefault="00F3445C" w:rsidP="00025FB3">
      <w:pPr>
        <w:widowControl/>
        <w:autoSpaceDN/>
        <w:adjustRightInd/>
        <w:spacing w:line="240" w:lineRule="auto"/>
        <w:ind w:firstLineChars="176" w:firstLine="422"/>
      </w:pPr>
      <w:r w:rsidRPr="005F5CAA">
        <w:t>Указанные документы и документация подготавливаются и утверждаются в порядке, устано</w:t>
      </w:r>
      <w:r w:rsidRPr="005F5CAA">
        <w:t>в</w:t>
      </w:r>
      <w:r w:rsidRPr="005F5CAA">
        <w:t>ленном законодательством о градостроительной деятельности. В соответствии со следующим д</w:t>
      </w:r>
      <w:r w:rsidRPr="005F5CAA">
        <w:t>о</w:t>
      </w:r>
      <w:r w:rsidRPr="005F5CAA">
        <w:t xml:space="preserve">кументами: </w:t>
      </w:r>
    </w:p>
    <w:p w:rsidR="00F3445C" w:rsidRPr="005F5CAA" w:rsidRDefault="00F3445C" w:rsidP="00025FB3">
      <w:pPr>
        <w:widowControl/>
        <w:autoSpaceDN/>
        <w:adjustRightInd/>
        <w:spacing w:line="240" w:lineRule="auto"/>
        <w:ind w:firstLineChars="176" w:firstLine="422"/>
      </w:pPr>
      <w:r w:rsidRPr="005F5CAA">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w:t>
      </w:r>
      <w:r w:rsidRPr="005F5CAA">
        <w:t>и</w:t>
      </w:r>
      <w:r w:rsidRPr="005F5CAA">
        <w:t>ей;</w:t>
      </w:r>
    </w:p>
    <w:p w:rsidR="00F3445C" w:rsidRPr="005F5CAA" w:rsidRDefault="00F3445C" w:rsidP="00025FB3">
      <w:pPr>
        <w:widowControl/>
        <w:autoSpaceDN/>
        <w:adjustRightInd/>
        <w:spacing w:line="240" w:lineRule="auto"/>
        <w:ind w:firstLineChars="176" w:firstLine="422"/>
      </w:pPr>
      <w:r w:rsidRPr="005F5CAA">
        <w:t xml:space="preserve">2) решениями об утверждении </w:t>
      </w:r>
      <w:proofErr w:type="gramStart"/>
      <w:r w:rsidRPr="005F5CAA">
        <w:t>границ зон планируемого размещения объектов капитального строительства</w:t>
      </w:r>
      <w:proofErr w:type="gramEnd"/>
      <w:r w:rsidRPr="005F5CAA">
        <w:t xml:space="preserve"> федерального, регионального или местного значения;</w:t>
      </w:r>
    </w:p>
    <w:p w:rsidR="00F3445C" w:rsidRPr="005F5CAA" w:rsidRDefault="00F3445C" w:rsidP="00025FB3">
      <w:pPr>
        <w:widowControl/>
        <w:autoSpaceDN/>
        <w:adjustRightInd/>
        <w:spacing w:line="240" w:lineRule="auto"/>
        <w:ind w:firstLineChars="176" w:firstLine="422"/>
      </w:pPr>
      <w:r w:rsidRPr="005F5CAA">
        <w:t>3) государственными программами геологического изучение недр, воспроизводства мин</w:t>
      </w:r>
      <w:r w:rsidRPr="005F5CAA">
        <w:t>е</w:t>
      </w:r>
      <w:r w:rsidRPr="005F5CAA">
        <w:t>рально-сырьевой базы и рационального использования недр, утвержденного в установленном п</w:t>
      </w:r>
      <w:r w:rsidRPr="005F5CAA">
        <w:t>о</w:t>
      </w:r>
      <w:r w:rsidRPr="005F5CAA">
        <w:t xml:space="preserve">рядке. </w:t>
      </w:r>
    </w:p>
    <w:p w:rsidR="00F3445C" w:rsidRPr="005F5CAA" w:rsidRDefault="00F3445C" w:rsidP="00025FB3">
      <w:pPr>
        <w:widowControl/>
        <w:autoSpaceDN/>
        <w:adjustRightInd/>
        <w:spacing w:line="240" w:lineRule="auto"/>
        <w:ind w:firstLineChars="176" w:firstLine="422"/>
      </w:pPr>
      <w:r w:rsidRPr="005F5CAA">
        <w:t xml:space="preserve">7. Резервирование земель для нужд сельского поселения </w:t>
      </w:r>
      <w:proofErr w:type="spellStart"/>
      <w:r w:rsidRPr="005F5CAA">
        <w:t>Старобаишевский</w:t>
      </w:r>
      <w:proofErr w:type="spellEnd"/>
      <w:r w:rsidRPr="005F5CAA">
        <w:t xml:space="preserve"> сельсовет допуск</w:t>
      </w:r>
      <w:r w:rsidRPr="005F5CAA">
        <w:t>а</w:t>
      </w:r>
      <w:r w:rsidRPr="005F5CAA">
        <w:t>ется только в случаях, если указанные земельные участки не используются или не зарезервиров</w:t>
      </w:r>
      <w:r w:rsidRPr="005F5CAA">
        <w:t>а</w:t>
      </w:r>
      <w:r w:rsidRPr="005F5CAA">
        <w:t>ны для федеральных нужд или нужд Республики Башкортостан.</w:t>
      </w:r>
    </w:p>
    <w:p w:rsidR="00F3445C" w:rsidRPr="005F5CAA" w:rsidRDefault="00F3445C" w:rsidP="00025FB3">
      <w:pPr>
        <w:widowControl/>
        <w:autoSpaceDN/>
        <w:adjustRightInd/>
        <w:spacing w:line="240" w:lineRule="auto"/>
        <w:ind w:firstLineChars="176" w:firstLine="422"/>
      </w:pPr>
      <w:r w:rsidRPr="005F5CAA">
        <w:t xml:space="preserve">Резервирование земель для нужд сельского поселения </w:t>
      </w:r>
      <w:proofErr w:type="spellStart"/>
      <w:r w:rsidRPr="005F5CAA">
        <w:t>Старобаишевский</w:t>
      </w:r>
      <w:proofErr w:type="spellEnd"/>
      <w:r w:rsidRPr="005F5CAA">
        <w:t xml:space="preserve"> сельсовет осущест</w:t>
      </w:r>
      <w:r w:rsidRPr="005F5CAA">
        <w:t>в</w:t>
      </w:r>
      <w:r w:rsidRPr="005F5CAA">
        <w:t>ляется на основании решений Администрации муниципального района Дюртюлинский район Ре</w:t>
      </w:r>
      <w:r w:rsidRPr="005F5CAA">
        <w:t>с</w:t>
      </w:r>
      <w:r w:rsidRPr="005F5CAA">
        <w:t>публики Башкортостан.</w:t>
      </w:r>
    </w:p>
    <w:p w:rsidR="00F3445C" w:rsidRPr="005F5CAA" w:rsidRDefault="00F3445C" w:rsidP="00025FB3">
      <w:pPr>
        <w:spacing w:line="240" w:lineRule="auto"/>
        <w:ind w:firstLineChars="176" w:firstLine="422"/>
      </w:pPr>
      <w:r w:rsidRPr="005F5CAA">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w:t>
      </w:r>
      <w:r w:rsidRPr="005F5CAA">
        <w:t>а</w:t>
      </w:r>
      <w:r w:rsidRPr="005F5CAA">
        <w:t>ция, в составе которой определена необходимость в выделении соответствующей территории (з</w:t>
      </w:r>
      <w:r w:rsidRPr="005F5CAA">
        <w:t>е</w:t>
      </w:r>
      <w:r w:rsidRPr="005F5CAA">
        <w:t>мельного участка) для государственных и муниципальных нужд и площадь резервируемых з</w:t>
      </w:r>
      <w:r w:rsidRPr="005F5CAA">
        <w:t>е</w:t>
      </w:r>
      <w:r w:rsidRPr="005F5CAA">
        <w:t>мельных участков, а также сроки резервирования.</w:t>
      </w:r>
    </w:p>
    <w:p w:rsidR="00F3445C" w:rsidRPr="005F5CAA" w:rsidRDefault="00F3445C" w:rsidP="00025FB3">
      <w:pPr>
        <w:widowControl/>
        <w:autoSpaceDN/>
        <w:adjustRightInd/>
        <w:spacing w:line="240" w:lineRule="auto"/>
        <w:ind w:firstLineChars="176" w:firstLine="422"/>
      </w:pPr>
      <w:r w:rsidRPr="005F5CAA">
        <w:t>Решение о резервировании земель должно содержать:</w:t>
      </w:r>
    </w:p>
    <w:p w:rsidR="00F3445C" w:rsidRPr="005F5CAA" w:rsidRDefault="00F3445C" w:rsidP="00025FB3">
      <w:pPr>
        <w:widowControl/>
        <w:autoSpaceDN/>
        <w:adjustRightInd/>
        <w:spacing w:line="240" w:lineRule="auto"/>
        <w:ind w:firstLineChars="176" w:firstLine="422"/>
      </w:pPr>
      <w:r w:rsidRPr="005F5CAA">
        <w:t>- цели и сроки резервирования земель;</w:t>
      </w:r>
    </w:p>
    <w:p w:rsidR="00F3445C" w:rsidRPr="005F5CAA" w:rsidRDefault="00F3445C" w:rsidP="00025FB3">
      <w:pPr>
        <w:widowControl/>
        <w:autoSpaceDN/>
        <w:adjustRightInd/>
        <w:spacing w:line="240" w:lineRule="auto"/>
        <w:ind w:firstLineChars="176" w:firstLine="422"/>
      </w:pPr>
      <w:r w:rsidRPr="005F5CAA">
        <w:t>- реквизиты документов, в соответствии с которыми осуществляется резервирование земель;</w:t>
      </w:r>
    </w:p>
    <w:p w:rsidR="00F3445C" w:rsidRPr="005F5CAA" w:rsidRDefault="00F3445C" w:rsidP="00025FB3">
      <w:pPr>
        <w:widowControl/>
        <w:autoSpaceDN/>
        <w:adjustRightInd/>
        <w:spacing w:line="240" w:lineRule="auto"/>
        <w:ind w:firstLineChars="176" w:firstLine="422"/>
      </w:pPr>
      <w:r w:rsidRPr="005F5CAA">
        <w:t>- ограничение прав на зарезервированные земельные участки, устанавливаемые в соответс</w:t>
      </w:r>
      <w:r w:rsidRPr="005F5CAA">
        <w:t>т</w:t>
      </w:r>
      <w:r w:rsidRPr="005F5CAA">
        <w:t>вии с Земельным кодексом Российской Федерации и другими федеральными законами, необход</w:t>
      </w:r>
      <w:r w:rsidRPr="005F5CAA">
        <w:t>и</w:t>
      </w:r>
      <w:r w:rsidRPr="005F5CAA">
        <w:t>мые для достижения целей резервирования земель;</w:t>
      </w:r>
    </w:p>
    <w:p w:rsidR="00F3445C" w:rsidRPr="005F5CAA" w:rsidRDefault="00F3445C" w:rsidP="00025FB3">
      <w:pPr>
        <w:widowControl/>
        <w:autoSpaceDN/>
        <w:adjustRightInd/>
        <w:spacing w:line="240" w:lineRule="auto"/>
        <w:ind w:firstLineChars="176" w:firstLine="422"/>
      </w:pPr>
      <w:r w:rsidRPr="005F5CAA">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w:t>
      </w:r>
      <w:r w:rsidRPr="005F5CAA">
        <w:t>а</w:t>
      </w:r>
      <w:r w:rsidRPr="005F5CAA">
        <w:t>ницах резервируемых земель;</w:t>
      </w:r>
    </w:p>
    <w:p w:rsidR="00F3445C" w:rsidRPr="005F5CAA" w:rsidRDefault="00F3445C" w:rsidP="00025FB3">
      <w:pPr>
        <w:widowControl/>
        <w:autoSpaceDN/>
        <w:adjustRightInd/>
        <w:spacing w:line="240" w:lineRule="auto"/>
        <w:ind w:firstLineChars="176" w:firstLine="422"/>
      </w:pPr>
      <w:r w:rsidRPr="005F5CAA">
        <w:t>- обоснование наличия государственных или муниципальных нужд;</w:t>
      </w:r>
    </w:p>
    <w:p w:rsidR="00F3445C" w:rsidRPr="005F5CAA" w:rsidRDefault="00F3445C" w:rsidP="00025FB3">
      <w:pPr>
        <w:widowControl/>
        <w:autoSpaceDN/>
        <w:adjustRightInd/>
        <w:spacing w:line="240" w:lineRule="auto"/>
        <w:ind w:firstLineChars="176" w:firstLine="422"/>
      </w:pPr>
      <w:r w:rsidRPr="005F5CAA">
        <w:lastRenderedPageBreak/>
        <w:t>- схему резервирования земель, а также перечень кадастровых номеров земельных участков, которые расположены в границах резервируемых земель;</w:t>
      </w:r>
    </w:p>
    <w:p w:rsidR="00F3445C" w:rsidRPr="005F5CAA" w:rsidRDefault="00F3445C" w:rsidP="00025FB3">
      <w:pPr>
        <w:widowControl/>
        <w:autoSpaceDN/>
        <w:adjustRightInd/>
        <w:spacing w:line="240" w:lineRule="auto"/>
        <w:ind w:firstLineChars="176" w:firstLine="422"/>
      </w:pPr>
      <w:r w:rsidRPr="005F5CAA">
        <w:t>- сведения о земельных участках, права на которые ограничиваются решением о резервиров</w:t>
      </w:r>
      <w:r w:rsidRPr="005F5CAA">
        <w:t>а</w:t>
      </w:r>
      <w:r w:rsidRPr="005F5CAA">
        <w:t>нии земель, в объеме, необходимом для внесения в государственный кадастр недвижимости.</w:t>
      </w:r>
    </w:p>
    <w:p w:rsidR="00F3445C" w:rsidRPr="005F5CAA" w:rsidRDefault="00F3445C" w:rsidP="00025FB3">
      <w:pPr>
        <w:widowControl/>
        <w:autoSpaceDN/>
        <w:adjustRightInd/>
        <w:spacing w:line="240" w:lineRule="auto"/>
        <w:ind w:firstLineChars="176" w:firstLine="422"/>
      </w:pPr>
      <w:r w:rsidRPr="005F5CAA">
        <w:t>9. Решение о резервировании земельных участков может приниматься одновременно с реш</w:t>
      </w:r>
      <w:r w:rsidRPr="005F5CAA">
        <w:t>е</w:t>
      </w:r>
      <w:r w:rsidRPr="005F5CAA">
        <w:t>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F3445C" w:rsidRPr="005F5CAA" w:rsidRDefault="00F3445C" w:rsidP="00025FB3">
      <w:pPr>
        <w:widowControl/>
        <w:autoSpaceDN/>
        <w:adjustRightInd/>
        <w:spacing w:line="240" w:lineRule="auto"/>
        <w:ind w:firstLineChars="176" w:firstLine="422"/>
      </w:pPr>
      <w:r w:rsidRPr="005F5CAA">
        <w:t>10. Сведения о зарезервированных земельных участках учитываются в государственном гр</w:t>
      </w:r>
      <w:r w:rsidRPr="005F5CAA">
        <w:t>а</w:t>
      </w:r>
      <w:r w:rsidRPr="005F5CAA">
        <w:t xml:space="preserve">достроительном и земельном кадастрах сельского поселения </w:t>
      </w:r>
      <w:proofErr w:type="spellStart"/>
      <w:r w:rsidRPr="005F5CAA">
        <w:t>Старобаишевский</w:t>
      </w:r>
      <w:proofErr w:type="spellEnd"/>
      <w:r w:rsidRPr="005F5CAA">
        <w:t xml:space="preserve"> сельсовет. </w:t>
      </w:r>
    </w:p>
    <w:p w:rsidR="00F3445C" w:rsidRPr="005F5CAA" w:rsidRDefault="00F3445C" w:rsidP="00025FB3">
      <w:pPr>
        <w:widowControl/>
        <w:autoSpaceDN/>
        <w:adjustRightInd/>
        <w:spacing w:line="240" w:lineRule="auto"/>
        <w:ind w:firstLineChars="176" w:firstLine="422"/>
      </w:pPr>
      <w:r w:rsidRPr="005F5CAA">
        <w:t>Для учета сведений о зарезервированных земельных участках в составе государственного гр</w:t>
      </w:r>
      <w:r w:rsidRPr="005F5CAA">
        <w:t>а</w:t>
      </w:r>
      <w:r w:rsidRPr="005F5CAA">
        <w:t xml:space="preserve">достроительного кадастра сельского поселения </w:t>
      </w:r>
      <w:proofErr w:type="spellStart"/>
      <w:r w:rsidRPr="005F5CAA">
        <w:t>Старобаишевский</w:t>
      </w:r>
      <w:proofErr w:type="spellEnd"/>
      <w:r w:rsidRPr="005F5CAA">
        <w:t xml:space="preserve"> сельсовет формируется и по</w:t>
      </w:r>
      <w:r w:rsidRPr="005F5CAA">
        <w:t>д</w:t>
      </w:r>
      <w:r w:rsidRPr="005F5CAA">
        <w:t>держивается в актуальном состоянии сводный план зарезервированных земельных участков.</w:t>
      </w:r>
    </w:p>
    <w:p w:rsidR="00F3445C" w:rsidRPr="005F5CAA" w:rsidRDefault="00F3445C" w:rsidP="00025FB3">
      <w:pPr>
        <w:widowControl/>
        <w:autoSpaceDN/>
        <w:adjustRightInd/>
        <w:spacing w:line="240" w:lineRule="auto"/>
        <w:ind w:firstLineChars="176" w:firstLine="422"/>
      </w:pPr>
      <w:r w:rsidRPr="005F5CAA">
        <w:t>Сводный план зарезервированных земельных участков содержит:</w:t>
      </w:r>
    </w:p>
    <w:p w:rsidR="00F3445C" w:rsidRPr="005F5CAA" w:rsidRDefault="00F3445C" w:rsidP="00025FB3">
      <w:pPr>
        <w:widowControl/>
        <w:autoSpaceDN/>
        <w:adjustRightInd/>
        <w:spacing w:line="240" w:lineRule="auto"/>
        <w:ind w:firstLineChars="176" w:firstLine="422"/>
      </w:pPr>
      <w:r w:rsidRPr="005F5CAA">
        <w:t>а) графический материал - схема резервирования, на которой отображаются границы зарезе</w:t>
      </w:r>
      <w:r w:rsidRPr="005F5CAA">
        <w:t>р</w:t>
      </w:r>
      <w:r w:rsidRPr="005F5CAA">
        <w:t>вированных участков и их условное обозначение. Схема выполняется на топографической подо</w:t>
      </w:r>
      <w:r w:rsidRPr="005F5CAA">
        <w:t>с</w:t>
      </w:r>
      <w:r w:rsidRPr="005F5CAA">
        <w:t>нове в масштабе 1:2000;</w:t>
      </w:r>
    </w:p>
    <w:p w:rsidR="00F3445C" w:rsidRPr="005F5CAA" w:rsidRDefault="00F3445C" w:rsidP="00025FB3">
      <w:pPr>
        <w:widowControl/>
        <w:autoSpaceDN/>
        <w:adjustRightInd/>
        <w:spacing w:line="240" w:lineRule="auto"/>
        <w:ind w:firstLineChars="176" w:firstLine="422"/>
      </w:pPr>
      <w:r w:rsidRPr="005F5CAA">
        <w:t>б) текстовый материал - реквизиты решения о резервировании земельных участков, цели р</w:t>
      </w:r>
      <w:r w:rsidRPr="005F5CAA">
        <w:t>е</w:t>
      </w:r>
      <w:r w:rsidRPr="005F5CAA">
        <w:t>зервирования и реквизиты документации, в составе которой определена необходимость в выдел</w:t>
      </w:r>
      <w:r w:rsidRPr="005F5CAA">
        <w:t>е</w:t>
      </w:r>
      <w:r w:rsidRPr="005F5CAA">
        <w:t>нии соответствующей территории (земельного участка) для муниципальных нужд.</w:t>
      </w:r>
    </w:p>
    <w:p w:rsidR="00F3445C" w:rsidRPr="005F5CAA" w:rsidRDefault="00F3445C" w:rsidP="00025FB3">
      <w:pPr>
        <w:widowControl/>
        <w:autoSpaceDE/>
        <w:autoSpaceDN/>
        <w:adjustRightInd/>
        <w:spacing w:line="240" w:lineRule="auto"/>
        <w:ind w:firstLineChars="176" w:firstLine="422"/>
      </w:pPr>
      <w:r w:rsidRPr="005F5CAA">
        <w:t>11. Решение о резервировании земельного участка подлежит отмене в случае реализации м</w:t>
      </w:r>
      <w:r w:rsidRPr="005F5CAA">
        <w:t>у</w:t>
      </w:r>
      <w:r w:rsidRPr="005F5CAA">
        <w:t>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w:t>
      </w:r>
      <w:r w:rsidRPr="005F5CAA">
        <w:t>и</w:t>
      </w:r>
      <w:r w:rsidRPr="005F5CAA">
        <w:t>ровании, включающее отказ от необходимости использования участка для муниципальных нужд.</w:t>
      </w:r>
    </w:p>
    <w:p w:rsidR="00F3445C" w:rsidRPr="005F5CAA" w:rsidRDefault="00F3445C" w:rsidP="00025FB3">
      <w:pPr>
        <w:spacing w:line="240" w:lineRule="auto"/>
        <w:ind w:firstLineChars="176" w:firstLine="422"/>
      </w:pPr>
      <w:r w:rsidRPr="005F5CAA">
        <w:t xml:space="preserve">12. Решение о резервировании земельных участков подлежит опубликованию в официальных средствах массовой информации сельского поселения </w:t>
      </w:r>
      <w:proofErr w:type="spellStart"/>
      <w:r w:rsidRPr="005F5CAA">
        <w:t>Старобаишевский</w:t>
      </w:r>
      <w:proofErr w:type="spellEnd"/>
      <w:r w:rsidRPr="005F5CAA">
        <w:t xml:space="preserve"> сельсовет.</w:t>
      </w:r>
    </w:p>
    <w:p w:rsidR="00F3445C" w:rsidRPr="005F5CAA" w:rsidRDefault="00F3445C" w:rsidP="00025FB3">
      <w:pPr>
        <w:widowControl/>
        <w:autoSpaceDN/>
        <w:adjustRightInd/>
        <w:spacing w:line="240" w:lineRule="auto"/>
        <w:ind w:firstLineChars="176" w:firstLine="422"/>
      </w:pPr>
      <w:r w:rsidRPr="005F5CAA">
        <w:t>Решение о резервировании земель вступает в силу не ранее его опубликования.</w:t>
      </w:r>
    </w:p>
    <w:p w:rsidR="00F3445C" w:rsidRPr="005F5CAA" w:rsidRDefault="00F3445C" w:rsidP="00025FB3">
      <w:pPr>
        <w:widowControl/>
        <w:autoSpaceDN/>
        <w:adjustRightInd/>
        <w:spacing w:line="240" w:lineRule="auto"/>
        <w:ind w:firstLineChars="176" w:firstLine="422"/>
      </w:pPr>
      <w:r w:rsidRPr="005F5CAA">
        <w:t xml:space="preserve">13. </w:t>
      </w:r>
      <w:proofErr w:type="gramStart"/>
      <w:r w:rsidRPr="005F5CAA">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proofErr w:type="spellStart"/>
      <w:r w:rsidRPr="005F5CAA">
        <w:t>Старобаишевский</w:t>
      </w:r>
      <w:proofErr w:type="spellEnd"/>
      <w:r w:rsidRPr="005F5CAA">
        <w:t xml:space="preserve"> сельсовет, направляет копию решения о резервировании земель и прилагаемую к нему схему р</w:t>
      </w:r>
      <w:r w:rsidRPr="005F5CAA">
        <w:t>е</w:t>
      </w:r>
      <w:r w:rsidRPr="005F5CAA">
        <w:t>зервируемых земель в федеральный орган исполнительной власти, осуществляющий ведение г</w:t>
      </w:r>
      <w:r w:rsidRPr="005F5CAA">
        <w:t>о</w:t>
      </w:r>
      <w:r w:rsidRPr="005F5CAA">
        <w:t>сударственного кадастра недвижимости в порядке, установленном статьей 15 Федерального зак</w:t>
      </w:r>
      <w:r w:rsidRPr="005F5CAA">
        <w:t>о</w:t>
      </w:r>
      <w:r w:rsidRPr="005F5CAA">
        <w:t xml:space="preserve">на «О государственном кадастре недвижимости». </w:t>
      </w:r>
      <w:proofErr w:type="gramEnd"/>
    </w:p>
    <w:p w:rsidR="00F3445C" w:rsidRPr="005F5CAA" w:rsidRDefault="00F3445C" w:rsidP="00025FB3">
      <w:pPr>
        <w:widowControl/>
        <w:autoSpaceDN/>
        <w:adjustRightInd/>
        <w:spacing w:line="240" w:lineRule="auto"/>
        <w:ind w:firstLineChars="176" w:firstLine="422"/>
      </w:pPr>
      <w:r w:rsidRPr="005F5CAA">
        <w:t>14. Государственная регистрация ограничения прав, установленных решением о резервиров</w:t>
      </w:r>
      <w:r w:rsidRPr="005F5CAA">
        <w:t>а</w:t>
      </w:r>
      <w:r w:rsidRPr="005F5CAA">
        <w:t>нии земель, а также прекращения таких ограничений осуществляется в соответствии с Федерал</w:t>
      </w:r>
      <w:r w:rsidRPr="005F5CAA">
        <w:t>ь</w:t>
      </w:r>
      <w:r w:rsidRPr="005F5CAA">
        <w:t>ным законом «О государственной регистрации прав на недвижимое имущество и сделок с ним».</w:t>
      </w:r>
    </w:p>
    <w:p w:rsidR="00F3445C" w:rsidRPr="005F5CAA" w:rsidRDefault="00F3445C" w:rsidP="00025FB3">
      <w:pPr>
        <w:widowControl/>
        <w:autoSpaceDN/>
        <w:adjustRightInd/>
        <w:spacing w:line="240" w:lineRule="auto"/>
        <w:ind w:firstLineChars="176" w:firstLine="422"/>
      </w:pPr>
      <w:r w:rsidRPr="005F5CAA">
        <w:t xml:space="preserve">15. Действие ограничений прав, </w:t>
      </w:r>
      <w:proofErr w:type="spellStart"/>
      <w:r w:rsidRPr="005F5CAA">
        <w:t>усстанолвленных</w:t>
      </w:r>
      <w:proofErr w:type="spellEnd"/>
      <w:r w:rsidRPr="005F5CAA">
        <w:t xml:space="preserve"> решением о резервировании земель, пр</w:t>
      </w:r>
      <w:r w:rsidRPr="005F5CAA">
        <w:t>е</w:t>
      </w:r>
      <w:r w:rsidRPr="005F5CAA">
        <w:t>кращается в связи со следующими обстоятельствами:</w:t>
      </w:r>
    </w:p>
    <w:p w:rsidR="00F3445C" w:rsidRPr="005F5CAA" w:rsidRDefault="00F3445C" w:rsidP="00025FB3">
      <w:pPr>
        <w:widowControl/>
        <w:autoSpaceDN/>
        <w:adjustRightInd/>
        <w:spacing w:line="240" w:lineRule="auto"/>
        <w:ind w:firstLineChars="176" w:firstLine="422"/>
      </w:pPr>
      <w:r w:rsidRPr="005F5CAA">
        <w:t>1) истечение указанного в решении срока резервирования земель;</w:t>
      </w:r>
    </w:p>
    <w:p w:rsidR="00F3445C" w:rsidRPr="005F5CAA" w:rsidRDefault="00F3445C" w:rsidP="00025FB3">
      <w:pPr>
        <w:widowControl/>
        <w:autoSpaceDN/>
        <w:adjustRightInd/>
        <w:spacing w:line="240" w:lineRule="auto"/>
        <w:ind w:firstLineChars="176" w:firstLine="422"/>
      </w:pPr>
      <w:r w:rsidRPr="005F5CAA">
        <w:t>2) предоставление в установленном порядке зарезервированного земельного участка, не обр</w:t>
      </w:r>
      <w:r w:rsidRPr="005F5CAA">
        <w:t>е</w:t>
      </w:r>
      <w:r w:rsidRPr="005F5CAA">
        <w:t>мененного правами третьих лиц, для целей, установленных решением о резервировании земель;</w:t>
      </w:r>
    </w:p>
    <w:p w:rsidR="00F3445C" w:rsidRPr="005F5CAA" w:rsidRDefault="00F3445C" w:rsidP="00025FB3">
      <w:pPr>
        <w:widowControl/>
        <w:autoSpaceDN/>
        <w:adjustRightInd/>
        <w:spacing w:line="240" w:lineRule="auto"/>
        <w:ind w:firstLineChars="176" w:firstLine="422"/>
      </w:pPr>
      <w:r w:rsidRPr="005F5CAA">
        <w:t>3) отмена решения о резервировании земель Советом муниципального района Дюртюлинский район Республики Башкортостан;</w:t>
      </w:r>
    </w:p>
    <w:p w:rsidR="00F3445C" w:rsidRPr="005F5CAA" w:rsidRDefault="00F3445C" w:rsidP="00025FB3">
      <w:pPr>
        <w:widowControl/>
        <w:autoSpaceDN/>
        <w:adjustRightInd/>
        <w:spacing w:line="240" w:lineRule="auto"/>
        <w:ind w:firstLineChars="176" w:firstLine="422"/>
      </w:pPr>
      <w:r w:rsidRPr="005F5CAA">
        <w:t>4) изъятие в установленном порядке, в том числе путем выкупа, зарезервированного земельн</w:t>
      </w:r>
      <w:r w:rsidRPr="005F5CAA">
        <w:t>о</w:t>
      </w:r>
      <w:r w:rsidRPr="005F5CAA">
        <w:t>го участка для государственных и (или) муниципальных нужд;</w:t>
      </w:r>
    </w:p>
    <w:p w:rsidR="00F3445C" w:rsidRPr="005F5CAA" w:rsidRDefault="00F3445C" w:rsidP="00025FB3">
      <w:pPr>
        <w:widowControl/>
        <w:autoSpaceDN/>
        <w:adjustRightInd/>
        <w:spacing w:line="240" w:lineRule="auto"/>
        <w:ind w:firstLineChars="176" w:firstLine="422"/>
      </w:pPr>
      <w:r w:rsidRPr="005F5CAA">
        <w:t>5) решение суда, вступившее в законную силу.</w:t>
      </w:r>
    </w:p>
    <w:p w:rsidR="00F3445C" w:rsidRPr="005F5CAA" w:rsidRDefault="00F3445C" w:rsidP="00025FB3">
      <w:pPr>
        <w:widowControl/>
        <w:autoSpaceDN/>
        <w:adjustRightInd/>
        <w:spacing w:line="240" w:lineRule="auto"/>
        <w:ind w:firstLineChars="176" w:firstLine="422"/>
      </w:pPr>
      <w:r w:rsidRPr="005F5CAA">
        <w:t xml:space="preserve">16. </w:t>
      </w:r>
      <w:proofErr w:type="gramStart"/>
      <w:r w:rsidRPr="005F5CAA">
        <w:t>В случае прекращения действия ограничения прав, установленных решением о резервир</w:t>
      </w:r>
      <w:r w:rsidRPr="005F5CAA">
        <w:t>о</w:t>
      </w:r>
      <w:r w:rsidRPr="005F5CAA">
        <w:t>вании земель, Совет муниципального района Дюртюлинский район Республики Башкортостан в течение тридцати дней с даты наступления обстоятельств, указанных в части 15 пункта 11.5 н</w:t>
      </w:r>
      <w:r w:rsidRPr="005F5CAA">
        <w:t>а</w:t>
      </w:r>
      <w:r w:rsidRPr="005F5CAA">
        <w:t>стоящих Правил, обращается в федеральный орган исполнительной власти, осуществляющий в</w:t>
      </w:r>
      <w:r w:rsidRPr="005F5CAA">
        <w:t>е</w:t>
      </w:r>
      <w:r w:rsidRPr="005F5CAA">
        <w:t>дение государственного кадастра недвижимости, с заявлением об исключении из государственн</w:t>
      </w:r>
      <w:r w:rsidRPr="005F5CAA">
        <w:t>о</w:t>
      </w:r>
      <w:r w:rsidRPr="005F5CAA">
        <w:t>го кадастра недвижимости сведений о зарезервированных землях, а также в</w:t>
      </w:r>
      <w:proofErr w:type="gramEnd"/>
      <w:r w:rsidRPr="005F5CAA">
        <w:t xml:space="preserve">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w:t>
      </w:r>
      <w:r w:rsidRPr="005F5CAA">
        <w:t>е</w:t>
      </w:r>
      <w:r w:rsidRPr="005F5CAA">
        <w:t>ний прав, вызванных резервированием земель.</w:t>
      </w:r>
    </w:p>
    <w:p w:rsidR="00F3445C" w:rsidRPr="005F5CAA" w:rsidRDefault="00F3445C" w:rsidP="00025FB3">
      <w:pPr>
        <w:spacing w:line="240" w:lineRule="auto"/>
        <w:ind w:firstLineChars="176" w:firstLine="422"/>
      </w:pPr>
      <w:r w:rsidRPr="005F5CAA">
        <w:t>17. Порядок резервирования земельных участков для муниципальных нужд определяется де</w:t>
      </w:r>
      <w:r w:rsidRPr="005F5CAA">
        <w:t>й</w:t>
      </w:r>
      <w:r w:rsidRPr="005F5CAA">
        <w:t xml:space="preserve">ствующим законодательством, настоящими Правилами, а также соответствующими положениями, </w:t>
      </w:r>
      <w:r w:rsidRPr="005F5CAA">
        <w:lastRenderedPageBreak/>
        <w:t>утверждаемыми решениями Администрации муниципального района Дюртюлинский район Ре</w:t>
      </w:r>
      <w:r w:rsidRPr="005F5CAA">
        <w:t>с</w:t>
      </w:r>
      <w:r w:rsidRPr="005F5CAA">
        <w:t>публики Башкортостан, а до их утверждения - временными положениями, утвержденными пост</w:t>
      </w:r>
      <w:r w:rsidRPr="005F5CAA">
        <w:t>а</w:t>
      </w:r>
      <w:r w:rsidRPr="005F5CAA">
        <w:t>новлениями Главы Администрации муниципального района Дюртюлинский район Республики Башкортостан.</w:t>
      </w:r>
    </w:p>
    <w:p w:rsidR="00F3445C" w:rsidRPr="005F5CAA" w:rsidRDefault="00F3445C" w:rsidP="00025FB3">
      <w:pPr>
        <w:widowControl/>
        <w:autoSpaceDE/>
        <w:autoSpaceDN/>
        <w:adjustRightInd/>
        <w:spacing w:line="240" w:lineRule="auto"/>
        <w:ind w:firstLineChars="176" w:firstLine="424"/>
        <w:rPr>
          <w:b/>
          <w:bCs/>
        </w:rPr>
      </w:pPr>
    </w:p>
    <w:p w:rsidR="00F3445C" w:rsidRPr="005F5CAA" w:rsidRDefault="00F3445C" w:rsidP="00025FB3">
      <w:pPr>
        <w:widowControl/>
        <w:autoSpaceDE/>
        <w:autoSpaceDN/>
        <w:adjustRightInd/>
        <w:spacing w:line="240" w:lineRule="auto"/>
        <w:ind w:firstLineChars="176" w:firstLine="424"/>
        <w:rPr>
          <w:b/>
          <w:bCs/>
        </w:rPr>
      </w:pPr>
      <w:r w:rsidRPr="005F5CAA">
        <w:rPr>
          <w:b/>
          <w:bCs/>
        </w:rPr>
        <w:t xml:space="preserve">Глава 11. ИНФОРМАЦИОННАЯ СИСТЕМА ОБЕСПЕЧЕНИЯ ГРАДОСТРОИТЕЛЬНОЙ ДЕЯТЕЛЬНОСТИ МУНИЦИПАЛЬНОГО РАЙОНА ДЮРТЮЛИНСКИЙ РАЙОН РЕСПУБЛИКИ БАШКОРТОСТАН </w:t>
      </w:r>
    </w:p>
    <w:p w:rsidR="00F3445C" w:rsidRPr="005F5CAA" w:rsidRDefault="00F3445C" w:rsidP="00025FB3">
      <w:pPr>
        <w:widowControl/>
        <w:autoSpaceDE/>
        <w:autoSpaceDN/>
        <w:adjustRightInd/>
        <w:spacing w:line="240" w:lineRule="auto"/>
        <w:ind w:firstLineChars="176" w:firstLine="424"/>
        <w:rPr>
          <w:b/>
          <w:bCs/>
        </w:rPr>
      </w:pPr>
      <w:r w:rsidRPr="005F5CAA">
        <w:rPr>
          <w:b/>
          <w:bCs/>
        </w:rPr>
        <w:t>11.1 Общие положения об информационной системе обеспечения градостроительной де</w:t>
      </w:r>
      <w:r w:rsidRPr="005F5CAA">
        <w:rPr>
          <w:b/>
          <w:bCs/>
        </w:rPr>
        <w:t>я</w:t>
      </w:r>
      <w:r w:rsidRPr="005F5CAA">
        <w:rPr>
          <w:b/>
          <w:bCs/>
        </w:rPr>
        <w:t xml:space="preserve">тельности </w:t>
      </w:r>
    </w:p>
    <w:p w:rsidR="00F3445C" w:rsidRPr="005F5CAA" w:rsidRDefault="00F3445C" w:rsidP="00025FB3">
      <w:pPr>
        <w:widowControl/>
        <w:autoSpaceDE/>
        <w:autoSpaceDN/>
        <w:adjustRightInd/>
        <w:spacing w:line="240" w:lineRule="auto"/>
        <w:ind w:firstLineChars="176" w:firstLine="422"/>
      </w:pPr>
      <w:r w:rsidRPr="005F5CAA">
        <w:t>1. Информационная система обеспечения градостроительной деятельности муниципального района Дюртюлинский район Республики Башкортостан – организованный в соответствии с тр</w:t>
      </w:r>
      <w:r w:rsidRPr="005F5CAA">
        <w:t>е</w:t>
      </w:r>
      <w:r w:rsidRPr="005F5CAA">
        <w:t>бованиями действующего законодательства о градостроительной деятельности свод документир</w:t>
      </w:r>
      <w:r w:rsidRPr="005F5CAA">
        <w:t>о</w:t>
      </w:r>
      <w:r w:rsidRPr="005F5CAA">
        <w:t>ванных сведений о развитии территорий, об их застройке, о земельных участках, об объектах к</w:t>
      </w:r>
      <w:r w:rsidRPr="005F5CAA">
        <w:t>а</w:t>
      </w:r>
      <w:r w:rsidRPr="005F5CAA">
        <w:t>питального строительства и иных необходимых для осуществления градостроительной деятельн</w:t>
      </w:r>
      <w:r w:rsidRPr="005F5CAA">
        <w:t>о</w:t>
      </w:r>
      <w:r w:rsidRPr="005F5CAA">
        <w:t>сти сведений.</w:t>
      </w:r>
    </w:p>
    <w:p w:rsidR="00F3445C" w:rsidRPr="005F5CAA" w:rsidRDefault="00F3445C" w:rsidP="00025FB3">
      <w:pPr>
        <w:widowControl/>
        <w:autoSpaceDE/>
        <w:autoSpaceDN/>
        <w:adjustRightInd/>
        <w:spacing w:line="240" w:lineRule="auto"/>
        <w:ind w:firstLineChars="176" w:firstLine="422"/>
      </w:pPr>
      <w:proofErr w:type="gramStart"/>
      <w:r w:rsidRPr="005F5CAA">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F3445C" w:rsidRPr="005F5CAA" w:rsidRDefault="00F3445C" w:rsidP="00025FB3">
      <w:pPr>
        <w:widowControl/>
        <w:tabs>
          <w:tab w:val="left" w:pos="567"/>
        </w:tabs>
        <w:autoSpaceDE/>
        <w:autoSpaceDN/>
        <w:adjustRightInd/>
        <w:spacing w:line="240" w:lineRule="auto"/>
        <w:ind w:firstLineChars="176" w:firstLine="422"/>
      </w:pPr>
      <w:r w:rsidRPr="005F5CAA">
        <w:t>2. Органом Администрации муниципального района Дюртюлинский район Республики Ба</w:t>
      </w:r>
      <w:r w:rsidRPr="005F5CAA">
        <w:t>ш</w:t>
      </w:r>
      <w:r w:rsidRPr="005F5CAA">
        <w:t>кортостан, уполномоченным на ведение информационной системы обеспечения градостроител</w:t>
      </w:r>
      <w:r w:rsidRPr="005F5CAA">
        <w:t>ь</w:t>
      </w:r>
      <w:r w:rsidRPr="005F5CAA">
        <w:t>ной деятельности, является орган, уполномоченный в области градостроительной деятельности.</w:t>
      </w:r>
    </w:p>
    <w:p w:rsidR="00F3445C" w:rsidRPr="005F5CAA" w:rsidRDefault="00F3445C" w:rsidP="00025FB3">
      <w:pPr>
        <w:widowControl/>
        <w:autoSpaceDE/>
        <w:autoSpaceDN/>
        <w:adjustRightInd/>
        <w:spacing w:line="240" w:lineRule="auto"/>
        <w:ind w:firstLineChars="176" w:firstLine="422"/>
      </w:pPr>
      <w:r w:rsidRPr="005F5CAA">
        <w:t>3.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w:t>
      </w:r>
      <w:r w:rsidRPr="005F5CAA">
        <w:t>о</w:t>
      </w:r>
      <w:r w:rsidRPr="005F5CAA">
        <w:t>рядком – правовым актом Администрации муниципального района Дюртюлинский район Респу</w:t>
      </w:r>
      <w:r w:rsidRPr="005F5CAA">
        <w:t>б</w:t>
      </w:r>
      <w:r w:rsidRPr="005F5CAA">
        <w:t>лики Башкортостан.</w:t>
      </w:r>
    </w:p>
    <w:p w:rsidR="00F3445C" w:rsidRPr="005F5CAA" w:rsidRDefault="00F3445C" w:rsidP="00025FB3">
      <w:pPr>
        <w:widowControl/>
        <w:autoSpaceDE/>
        <w:autoSpaceDN/>
        <w:adjustRightInd/>
        <w:spacing w:line="240" w:lineRule="auto"/>
        <w:ind w:firstLineChars="176" w:firstLine="422"/>
      </w:pPr>
    </w:p>
    <w:p w:rsidR="00F3445C" w:rsidRPr="005F5CAA" w:rsidRDefault="00F3445C" w:rsidP="00025FB3">
      <w:pPr>
        <w:widowControl/>
        <w:autoSpaceDE/>
        <w:autoSpaceDN/>
        <w:adjustRightInd/>
        <w:spacing w:line="240" w:lineRule="auto"/>
        <w:ind w:firstLineChars="176" w:firstLine="424"/>
        <w:rPr>
          <w:b/>
          <w:bCs/>
        </w:rPr>
      </w:pPr>
      <w:r w:rsidRPr="005F5CAA">
        <w:rPr>
          <w:b/>
          <w:bCs/>
        </w:rPr>
        <w:t>11.2 Состав документов и материалов, направляемых в информационную систему обе</w:t>
      </w:r>
      <w:r w:rsidRPr="005F5CAA">
        <w:rPr>
          <w:b/>
          <w:bCs/>
        </w:rPr>
        <w:t>с</w:t>
      </w:r>
      <w:r w:rsidRPr="005F5CAA">
        <w:rPr>
          <w:b/>
          <w:bCs/>
        </w:rPr>
        <w:t>печения градостроительной деятельности и размещаемых в ней</w:t>
      </w:r>
    </w:p>
    <w:p w:rsidR="00F3445C" w:rsidRPr="005F5CAA" w:rsidRDefault="00F3445C" w:rsidP="008A2386">
      <w:pPr>
        <w:widowControl/>
        <w:autoSpaceDE/>
        <w:autoSpaceDN/>
        <w:adjustRightInd/>
        <w:spacing w:line="240" w:lineRule="auto"/>
        <w:ind w:firstLine="426"/>
        <w:jc w:val="left"/>
      </w:pPr>
      <w:r w:rsidRPr="005F5CAA">
        <w:t>1. 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w:t>
      </w:r>
      <w:r w:rsidRPr="005F5CAA">
        <w:t>е</w:t>
      </w:r>
      <w:r w:rsidRPr="005F5CAA">
        <w:t>ме сведения, копии документов и материалов, включая:</w:t>
      </w:r>
    </w:p>
    <w:p w:rsidR="00F3445C" w:rsidRPr="005F5CAA" w:rsidRDefault="00F3445C" w:rsidP="00025FB3">
      <w:pPr>
        <w:widowControl/>
        <w:tabs>
          <w:tab w:val="num" w:pos="0"/>
        </w:tabs>
        <w:autoSpaceDE/>
        <w:autoSpaceDN/>
        <w:adjustRightInd/>
        <w:spacing w:line="240" w:lineRule="auto"/>
        <w:ind w:firstLineChars="176" w:firstLine="422"/>
      </w:pPr>
      <w:r w:rsidRPr="005F5CAA">
        <w:t>1) сведения, в том числе в форме копий соответствующих документов:</w:t>
      </w:r>
    </w:p>
    <w:p w:rsidR="00F3445C" w:rsidRPr="005F5CAA" w:rsidRDefault="00F3445C" w:rsidP="00025FB3">
      <w:pPr>
        <w:widowControl/>
        <w:tabs>
          <w:tab w:val="num" w:pos="0"/>
        </w:tabs>
        <w:autoSpaceDE/>
        <w:autoSpaceDN/>
        <w:adjustRightInd/>
        <w:spacing w:line="240" w:lineRule="auto"/>
        <w:ind w:firstLineChars="176" w:firstLine="422"/>
      </w:pPr>
      <w:r w:rsidRPr="005F5CAA">
        <w:t>а) о схемах территориального планирования Российской Федерации в части, касающейся те</w:t>
      </w:r>
      <w:r w:rsidRPr="005F5CAA">
        <w:t>р</w:t>
      </w:r>
      <w:r w:rsidRPr="005F5CAA">
        <w:t xml:space="preserve">ритории муниципального района Дюртюлинский район Республики Башкортостан; </w:t>
      </w:r>
    </w:p>
    <w:p w:rsidR="00F3445C" w:rsidRPr="005F5CAA" w:rsidRDefault="00F3445C" w:rsidP="00025FB3">
      <w:pPr>
        <w:widowControl/>
        <w:tabs>
          <w:tab w:val="num" w:pos="0"/>
        </w:tabs>
        <w:autoSpaceDE/>
        <w:autoSpaceDN/>
        <w:adjustRightInd/>
        <w:spacing w:line="240" w:lineRule="auto"/>
        <w:ind w:firstLineChars="176" w:firstLine="422"/>
      </w:pPr>
      <w:r w:rsidRPr="005F5CAA">
        <w:t xml:space="preserve">б) о схемах территориального планирования Республики Башкортостан в части, касающейся территории муниципального района Дюртюлинский район Республики Башкортостан; </w:t>
      </w:r>
    </w:p>
    <w:p w:rsidR="00F3445C" w:rsidRPr="005F5CAA" w:rsidRDefault="00F3445C" w:rsidP="00025FB3">
      <w:pPr>
        <w:widowControl/>
        <w:tabs>
          <w:tab w:val="num" w:pos="0"/>
        </w:tabs>
        <w:autoSpaceDE/>
        <w:autoSpaceDN/>
        <w:adjustRightInd/>
        <w:spacing w:line="240" w:lineRule="auto"/>
        <w:ind w:firstLineChars="176" w:firstLine="422"/>
      </w:pPr>
      <w:r w:rsidRPr="005F5CAA">
        <w:t xml:space="preserve">в) о Генеральном плане сельского поселения </w:t>
      </w:r>
      <w:proofErr w:type="spellStart"/>
      <w:r w:rsidRPr="005F5CAA">
        <w:t>Старобаишевский</w:t>
      </w:r>
      <w:proofErr w:type="spellEnd"/>
      <w:r w:rsidRPr="005F5CAA">
        <w:t xml:space="preserve"> сельсовет; </w:t>
      </w:r>
    </w:p>
    <w:p w:rsidR="00F3445C" w:rsidRPr="005F5CAA" w:rsidRDefault="00F3445C" w:rsidP="00025FB3">
      <w:pPr>
        <w:spacing w:line="240" w:lineRule="auto"/>
        <w:ind w:firstLineChars="176" w:firstLine="422"/>
      </w:pPr>
      <w:r w:rsidRPr="005F5CAA">
        <w:t>г) о настоящих Правилах и внесении в них изменений;</w:t>
      </w:r>
    </w:p>
    <w:p w:rsidR="00F3445C" w:rsidRPr="005F5CAA" w:rsidRDefault="00F3445C" w:rsidP="00025FB3">
      <w:pPr>
        <w:widowControl/>
        <w:tabs>
          <w:tab w:val="num" w:pos="0"/>
        </w:tabs>
        <w:autoSpaceDE/>
        <w:autoSpaceDN/>
        <w:adjustRightInd/>
        <w:spacing w:line="240" w:lineRule="auto"/>
        <w:ind w:firstLineChars="176" w:firstLine="422"/>
      </w:pPr>
      <w:proofErr w:type="spellStart"/>
      <w:r w:rsidRPr="005F5CAA">
        <w:t>д</w:t>
      </w:r>
      <w:proofErr w:type="spellEnd"/>
      <w:r w:rsidRPr="005F5CAA">
        <w:t xml:space="preserve">) о документации по планировке территории; </w:t>
      </w:r>
    </w:p>
    <w:p w:rsidR="00F3445C" w:rsidRPr="005F5CAA" w:rsidRDefault="00F3445C" w:rsidP="00025FB3">
      <w:pPr>
        <w:widowControl/>
        <w:tabs>
          <w:tab w:val="num" w:pos="0"/>
        </w:tabs>
        <w:autoSpaceDE/>
        <w:autoSpaceDN/>
        <w:adjustRightInd/>
        <w:spacing w:line="240" w:lineRule="auto"/>
        <w:ind w:firstLineChars="176" w:firstLine="422"/>
      </w:pPr>
      <w:r w:rsidRPr="005F5CAA">
        <w:t xml:space="preserve">е) об изученности природных и техногенных условий на основании инженерных изысканий; </w:t>
      </w:r>
    </w:p>
    <w:p w:rsidR="00F3445C" w:rsidRPr="005F5CAA" w:rsidRDefault="00F3445C" w:rsidP="00025FB3">
      <w:pPr>
        <w:widowControl/>
        <w:tabs>
          <w:tab w:val="num" w:pos="0"/>
        </w:tabs>
        <w:autoSpaceDE/>
        <w:autoSpaceDN/>
        <w:adjustRightInd/>
        <w:spacing w:line="240" w:lineRule="auto"/>
        <w:ind w:firstLineChars="176" w:firstLine="422"/>
      </w:pPr>
      <w:r w:rsidRPr="005F5CAA">
        <w:t>ж) о резервировании земель, об изъятии земельных участков для государственных или мун</w:t>
      </w:r>
      <w:r w:rsidRPr="005F5CAA">
        <w:t>и</w:t>
      </w:r>
      <w:r w:rsidRPr="005F5CAA">
        <w:t xml:space="preserve">ципальных нужд; </w:t>
      </w:r>
    </w:p>
    <w:p w:rsidR="00F3445C" w:rsidRPr="005F5CAA" w:rsidRDefault="00F3445C" w:rsidP="00025FB3">
      <w:pPr>
        <w:widowControl/>
        <w:tabs>
          <w:tab w:val="num" w:pos="0"/>
        </w:tabs>
        <w:autoSpaceDE/>
        <w:autoSpaceDN/>
        <w:adjustRightInd/>
        <w:spacing w:line="240" w:lineRule="auto"/>
        <w:ind w:firstLineChars="176" w:firstLine="422"/>
      </w:pPr>
      <w:proofErr w:type="spellStart"/>
      <w:r w:rsidRPr="005F5CAA">
        <w:t>з</w:t>
      </w:r>
      <w:proofErr w:type="spellEnd"/>
      <w:r w:rsidRPr="005F5CAA">
        <w:t>) о геодезических и картографических материалах;</w:t>
      </w:r>
    </w:p>
    <w:p w:rsidR="00F3445C" w:rsidRPr="005F5CAA" w:rsidRDefault="00F3445C" w:rsidP="00025FB3">
      <w:pPr>
        <w:widowControl/>
        <w:tabs>
          <w:tab w:val="num" w:pos="0"/>
        </w:tabs>
        <w:autoSpaceDE/>
        <w:autoSpaceDN/>
        <w:adjustRightInd/>
        <w:spacing w:line="240" w:lineRule="auto"/>
        <w:ind w:firstLineChars="176" w:firstLine="422"/>
      </w:pPr>
      <w:r w:rsidRPr="005F5CAA">
        <w:t>2) материалы о застроенных и подлежащих застройке земельных участках, включая:</w:t>
      </w:r>
    </w:p>
    <w:p w:rsidR="00F3445C" w:rsidRPr="005F5CAA" w:rsidRDefault="00F3445C" w:rsidP="00025FB3">
      <w:pPr>
        <w:widowControl/>
        <w:tabs>
          <w:tab w:val="num" w:pos="0"/>
        </w:tabs>
        <w:autoSpaceDE/>
        <w:autoSpaceDN/>
        <w:adjustRightInd/>
        <w:spacing w:line="240" w:lineRule="auto"/>
        <w:ind w:firstLineChars="176" w:firstLine="422"/>
      </w:pPr>
      <w:r w:rsidRPr="005F5CAA">
        <w:t xml:space="preserve">а) результаты инженерных изысканий; </w:t>
      </w:r>
    </w:p>
    <w:p w:rsidR="00F3445C" w:rsidRPr="005F5CAA" w:rsidRDefault="00F3445C" w:rsidP="00025FB3">
      <w:pPr>
        <w:widowControl/>
        <w:tabs>
          <w:tab w:val="num" w:pos="0"/>
        </w:tabs>
        <w:autoSpaceDE/>
        <w:autoSpaceDN/>
        <w:adjustRightInd/>
        <w:spacing w:line="240" w:lineRule="auto"/>
        <w:ind w:firstLineChars="176" w:firstLine="422"/>
      </w:pPr>
      <w:r w:rsidRPr="005F5CAA">
        <w:t>б) сведения о площади, высоте и этажности объекта капитального строительства, сетях инж</w:t>
      </w:r>
      <w:r w:rsidRPr="005F5CAA">
        <w:t>е</w:t>
      </w:r>
      <w:r w:rsidRPr="005F5CAA">
        <w:t>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w:t>
      </w:r>
      <w:r w:rsidRPr="005F5CAA">
        <w:t>и</w:t>
      </w:r>
      <w:r w:rsidRPr="005F5CAA">
        <w:t>ровочной организации земельного участка с обозначением места размещения объекта индивид</w:t>
      </w:r>
      <w:r w:rsidRPr="005F5CAA">
        <w:t>у</w:t>
      </w:r>
      <w:r w:rsidRPr="005F5CAA">
        <w:t xml:space="preserve">ального жилищного строительства; </w:t>
      </w:r>
    </w:p>
    <w:p w:rsidR="00F3445C" w:rsidRPr="005F5CAA" w:rsidRDefault="00F3445C" w:rsidP="00025FB3">
      <w:pPr>
        <w:widowControl/>
        <w:tabs>
          <w:tab w:val="num" w:pos="0"/>
        </w:tabs>
        <w:autoSpaceDE/>
        <w:autoSpaceDN/>
        <w:adjustRightInd/>
        <w:spacing w:line="240" w:lineRule="auto"/>
        <w:ind w:firstLineChars="176" w:firstLine="422"/>
      </w:pPr>
      <w:r w:rsidRPr="005F5CAA">
        <w:t>в) документы, подтверждающие соответствие проектной документации требованиям технич</w:t>
      </w:r>
      <w:r w:rsidRPr="005F5CAA">
        <w:t>е</w:t>
      </w:r>
      <w:r w:rsidRPr="005F5CAA">
        <w:t>ских регламентов и результатам инженерных изысканий;</w:t>
      </w:r>
    </w:p>
    <w:p w:rsidR="00F3445C" w:rsidRPr="005F5CAA" w:rsidRDefault="00F3445C" w:rsidP="00025FB3">
      <w:pPr>
        <w:widowControl/>
        <w:tabs>
          <w:tab w:val="num" w:pos="0"/>
        </w:tabs>
        <w:autoSpaceDE/>
        <w:autoSpaceDN/>
        <w:adjustRightInd/>
        <w:spacing w:line="240" w:lineRule="auto"/>
        <w:ind w:firstLineChars="176" w:firstLine="422"/>
      </w:pPr>
      <w:r w:rsidRPr="005F5CAA">
        <w:t xml:space="preserve">г) заключение государственной экспертизы проектной документации (при необходимости); </w:t>
      </w:r>
    </w:p>
    <w:p w:rsidR="00F3445C" w:rsidRPr="005F5CAA" w:rsidRDefault="00F3445C" w:rsidP="00025FB3">
      <w:pPr>
        <w:widowControl/>
        <w:tabs>
          <w:tab w:val="num" w:pos="0"/>
        </w:tabs>
        <w:autoSpaceDE/>
        <w:autoSpaceDN/>
        <w:adjustRightInd/>
        <w:spacing w:line="240" w:lineRule="auto"/>
        <w:ind w:firstLineChars="176" w:firstLine="422"/>
      </w:pPr>
      <w:proofErr w:type="spellStart"/>
      <w:r w:rsidRPr="005F5CAA">
        <w:lastRenderedPageBreak/>
        <w:t>д</w:t>
      </w:r>
      <w:proofErr w:type="spellEnd"/>
      <w:r w:rsidRPr="005F5CAA">
        <w:t>) разрешение о предоставлении разрешения на отклонение от предельных параметров разр</w:t>
      </w:r>
      <w:r w:rsidRPr="005F5CAA">
        <w:t>е</w:t>
      </w:r>
      <w:r w:rsidRPr="005F5CAA">
        <w:t xml:space="preserve">шенного строительства; </w:t>
      </w:r>
    </w:p>
    <w:p w:rsidR="00F3445C" w:rsidRPr="005F5CAA" w:rsidRDefault="00F3445C" w:rsidP="00025FB3">
      <w:pPr>
        <w:widowControl/>
        <w:tabs>
          <w:tab w:val="num" w:pos="0"/>
        </w:tabs>
        <w:autoSpaceDE/>
        <w:autoSpaceDN/>
        <w:adjustRightInd/>
        <w:spacing w:line="240" w:lineRule="auto"/>
        <w:ind w:firstLineChars="176" w:firstLine="422"/>
      </w:pPr>
      <w:r w:rsidRPr="005F5CAA">
        <w:t xml:space="preserve">е) решение о предоставлении разрешения на условно разрешенный вид использования; </w:t>
      </w:r>
    </w:p>
    <w:p w:rsidR="00F3445C" w:rsidRPr="005F5CAA" w:rsidRDefault="00F3445C" w:rsidP="00025FB3">
      <w:pPr>
        <w:widowControl/>
        <w:tabs>
          <w:tab w:val="num" w:pos="0"/>
        </w:tabs>
        <w:autoSpaceDE/>
        <w:autoSpaceDN/>
        <w:adjustRightInd/>
        <w:spacing w:line="240" w:lineRule="auto"/>
        <w:ind w:firstLineChars="176" w:firstLine="422"/>
      </w:pPr>
      <w:r w:rsidRPr="005F5CAA">
        <w:t>ж) документы, подтверждающие соответствие построенного, реконструированного, отремо</w:t>
      </w:r>
      <w:r w:rsidRPr="005F5CAA">
        <w:t>н</w:t>
      </w:r>
      <w:r w:rsidRPr="005F5CAA">
        <w:t xml:space="preserve">тированного объекта капитального строительства проектной документации; </w:t>
      </w:r>
    </w:p>
    <w:p w:rsidR="00F3445C" w:rsidRPr="005F5CAA" w:rsidRDefault="00F3445C" w:rsidP="00025FB3">
      <w:pPr>
        <w:widowControl/>
        <w:tabs>
          <w:tab w:val="num" w:pos="0"/>
        </w:tabs>
        <w:autoSpaceDE/>
        <w:autoSpaceDN/>
        <w:adjustRightInd/>
        <w:spacing w:line="240" w:lineRule="auto"/>
        <w:ind w:firstLineChars="176" w:firstLine="422"/>
      </w:pPr>
      <w:proofErr w:type="spellStart"/>
      <w:r w:rsidRPr="005F5CAA">
        <w:t>з</w:t>
      </w:r>
      <w:proofErr w:type="spellEnd"/>
      <w:r w:rsidRPr="005F5CAA">
        <w:t xml:space="preserve">) акт приемки объекта капитального строительства; </w:t>
      </w:r>
    </w:p>
    <w:p w:rsidR="00F3445C" w:rsidRPr="005F5CAA" w:rsidRDefault="00F3445C" w:rsidP="00025FB3">
      <w:pPr>
        <w:widowControl/>
        <w:tabs>
          <w:tab w:val="num" w:pos="0"/>
        </w:tabs>
        <w:autoSpaceDE/>
        <w:autoSpaceDN/>
        <w:adjustRightInd/>
        <w:spacing w:line="240" w:lineRule="auto"/>
        <w:ind w:firstLineChars="176" w:firstLine="422"/>
      </w:pPr>
      <w:r w:rsidRPr="005F5CAA">
        <w:t xml:space="preserve">и) разрешение на ввод объекта в эксплуатации; </w:t>
      </w:r>
    </w:p>
    <w:p w:rsidR="00F3445C" w:rsidRPr="005F5CAA" w:rsidRDefault="00F3445C" w:rsidP="00025FB3">
      <w:pPr>
        <w:widowControl/>
        <w:tabs>
          <w:tab w:val="num" w:pos="0"/>
        </w:tabs>
        <w:autoSpaceDE/>
        <w:autoSpaceDN/>
        <w:adjustRightInd/>
        <w:spacing w:line="240" w:lineRule="auto"/>
        <w:ind w:firstLineChars="176" w:firstLine="422"/>
      </w:pPr>
      <w:r w:rsidRPr="005F5CAA">
        <w:t>к) схема, отображающая расположение построенного, реконструированного, отремонтирова</w:t>
      </w:r>
      <w:r w:rsidRPr="005F5CAA">
        <w:t>н</w:t>
      </w:r>
      <w:r w:rsidRPr="005F5CAA">
        <w:t>ного объекта капитального строительства, расположение сетей инженерно-технического обесп</w:t>
      </w:r>
      <w:r w:rsidRPr="005F5CAA">
        <w:t>е</w:t>
      </w:r>
      <w:r w:rsidRPr="005F5CAA">
        <w:t xml:space="preserve">чения в границах земельного участка и планировочную организацию земельного участка; </w:t>
      </w:r>
    </w:p>
    <w:p w:rsidR="00F3445C" w:rsidRPr="005F5CAA" w:rsidRDefault="00F3445C" w:rsidP="00025FB3">
      <w:pPr>
        <w:widowControl/>
        <w:tabs>
          <w:tab w:val="num" w:pos="0"/>
        </w:tabs>
        <w:autoSpaceDE/>
        <w:autoSpaceDN/>
        <w:adjustRightInd/>
        <w:spacing w:line="240" w:lineRule="auto"/>
        <w:ind w:firstLineChars="176" w:firstLine="422"/>
      </w:pPr>
      <w:r w:rsidRPr="005F5CAA">
        <w:t xml:space="preserve">л) иные документы и материалы, о застроенных и подлежащих застройке земельных участках; </w:t>
      </w:r>
    </w:p>
    <w:p w:rsidR="00F3445C" w:rsidRPr="005F5CAA" w:rsidRDefault="00F3445C" w:rsidP="00025FB3">
      <w:pPr>
        <w:spacing w:line="240" w:lineRule="auto"/>
        <w:ind w:firstLineChars="176" w:firstLine="422"/>
      </w:pPr>
      <w:r w:rsidRPr="005F5CAA">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w:t>
      </w:r>
      <w:r w:rsidRPr="005F5CAA">
        <w:t>ь</w:t>
      </w:r>
      <w:r w:rsidRPr="005F5CAA">
        <w:t>ного района Дюртюлинский район Республики Башкортостан.</w:t>
      </w:r>
    </w:p>
    <w:p w:rsidR="00F3445C" w:rsidRPr="005F5CAA" w:rsidRDefault="00F3445C" w:rsidP="00025FB3">
      <w:pPr>
        <w:widowControl/>
        <w:autoSpaceDE/>
        <w:autoSpaceDN/>
        <w:adjustRightInd/>
        <w:spacing w:line="240" w:lineRule="auto"/>
        <w:ind w:firstLineChars="176" w:firstLine="424"/>
        <w:rPr>
          <w:b/>
          <w:bCs/>
        </w:rPr>
      </w:pPr>
    </w:p>
    <w:p w:rsidR="00F3445C" w:rsidRPr="005F5CAA" w:rsidRDefault="00F3445C" w:rsidP="00025FB3">
      <w:pPr>
        <w:widowControl/>
        <w:autoSpaceDE/>
        <w:autoSpaceDN/>
        <w:adjustRightInd/>
        <w:spacing w:line="240" w:lineRule="auto"/>
        <w:ind w:firstLineChars="176" w:firstLine="424"/>
        <w:rPr>
          <w:b/>
          <w:bCs/>
        </w:rPr>
      </w:pPr>
      <w:r w:rsidRPr="005F5CAA">
        <w:rPr>
          <w:b/>
          <w:bCs/>
        </w:rPr>
        <w:t>Глава 12. КОНТРОЛЬ ЗА ИСПОЛЬЗОВАНИЕМ ЗЕМЕЛЬНЫХ УЧАСТКОВ И ОБЪЕКТОВ КАПИТАЛЬНОГО СТРОИТЕЛЬСТВА</w:t>
      </w:r>
      <w:proofErr w:type="gramStart"/>
      <w:r w:rsidRPr="005F5CAA">
        <w:rPr>
          <w:b/>
          <w:bCs/>
        </w:rPr>
        <w:t xml:space="preserve"> .</w:t>
      </w:r>
      <w:proofErr w:type="gramEnd"/>
      <w:r w:rsidRPr="005F5CAA">
        <w:rPr>
          <w:b/>
          <w:bCs/>
        </w:rPr>
        <w:t xml:space="preserve"> ОТВЕТСТВЕННОСТЬ ЗА НАРУШЕНИЕ НАСТОЯЩИХ ПРАВИЛ </w:t>
      </w:r>
    </w:p>
    <w:p w:rsidR="00F3445C" w:rsidRPr="005F5CAA" w:rsidRDefault="00F3445C" w:rsidP="00025FB3">
      <w:pPr>
        <w:widowControl/>
        <w:autoSpaceDE/>
        <w:autoSpaceDN/>
        <w:adjustRightInd/>
        <w:spacing w:line="240" w:lineRule="auto"/>
        <w:ind w:firstLineChars="176" w:firstLine="424"/>
        <w:rPr>
          <w:b/>
          <w:bCs/>
        </w:rPr>
      </w:pPr>
      <w:r w:rsidRPr="005F5CAA">
        <w:rPr>
          <w:b/>
          <w:bCs/>
        </w:rPr>
        <w:t xml:space="preserve">12.1 </w:t>
      </w:r>
      <w:proofErr w:type="gramStart"/>
      <w:r w:rsidRPr="005F5CAA">
        <w:rPr>
          <w:b/>
          <w:bCs/>
        </w:rPr>
        <w:t>Контроль за</w:t>
      </w:r>
      <w:proofErr w:type="gramEnd"/>
      <w:r w:rsidRPr="005F5CAA">
        <w:rPr>
          <w:b/>
          <w:bCs/>
        </w:rPr>
        <w:t xml:space="preserve"> использованием земельных участков и объектов капитального стро</w:t>
      </w:r>
      <w:r w:rsidRPr="005F5CAA">
        <w:rPr>
          <w:b/>
          <w:bCs/>
        </w:rPr>
        <w:t>и</w:t>
      </w:r>
      <w:r w:rsidRPr="005F5CAA">
        <w:rPr>
          <w:b/>
          <w:bCs/>
        </w:rPr>
        <w:t xml:space="preserve">тельства </w:t>
      </w:r>
    </w:p>
    <w:p w:rsidR="00F3445C" w:rsidRPr="005F5CAA" w:rsidRDefault="00F3445C" w:rsidP="00025FB3">
      <w:pPr>
        <w:widowControl/>
        <w:autoSpaceDE/>
        <w:autoSpaceDN/>
        <w:adjustRightInd/>
        <w:spacing w:line="240" w:lineRule="auto"/>
        <w:ind w:firstLineChars="176" w:firstLine="422"/>
      </w:pPr>
      <w:r w:rsidRPr="005F5CAA">
        <w:t xml:space="preserve">1. </w:t>
      </w:r>
      <w:proofErr w:type="gramStart"/>
      <w:r w:rsidRPr="005F5CAA">
        <w:t>Контроль за</w:t>
      </w:r>
      <w:proofErr w:type="gramEnd"/>
      <w:r w:rsidRPr="005F5CAA">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3445C" w:rsidRPr="005F5CAA" w:rsidRDefault="00F3445C" w:rsidP="00025FB3">
      <w:pPr>
        <w:widowControl/>
        <w:autoSpaceDE/>
        <w:autoSpaceDN/>
        <w:adjustRightInd/>
        <w:spacing w:line="240" w:lineRule="auto"/>
        <w:ind w:firstLineChars="176" w:firstLine="422"/>
      </w:pPr>
      <w:r w:rsidRPr="005F5CAA">
        <w:t>2. Уполномоченный орган, осуществляющий функции распоряжения земельными участками:</w:t>
      </w:r>
    </w:p>
    <w:p w:rsidR="00F3445C" w:rsidRPr="005F5CAA" w:rsidRDefault="00F3445C" w:rsidP="00025FB3">
      <w:pPr>
        <w:widowControl/>
        <w:autoSpaceDE/>
        <w:autoSpaceDN/>
        <w:adjustRightInd/>
        <w:spacing w:line="240" w:lineRule="auto"/>
        <w:ind w:firstLineChars="176" w:firstLine="422"/>
      </w:pPr>
      <w:r w:rsidRPr="005F5CAA">
        <w:t xml:space="preserve">- осуществляет </w:t>
      </w:r>
      <w:proofErr w:type="gramStart"/>
      <w:r w:rsidRPr="005F5CAA">
        <w:t>контроль за</w:t>
      </w:r>
      <w:proofErr w:type="gramEnd"/>
      <w:r w:rsidRPr="005F5CAA">
        <w:t xml:space="preserve"> использованием по назначению и сохранностью земельных учас</w:t>
      </w:r>
      <w:r w:rsidRPr="005F5CAA">
        <w:t>т</w:t>
      </w:r>
      <w:r w:rsidRPr="005F5CAA">
        <w:t xml:space="preserve">ков на территории сельского поселения </w:t>
      </w:r>
      <w:proofErr w:type="spellStart"/>
      <w:r w:rsidRPr="005F5CAA">
        <w:t>Старобаишевский</w:t>
      </w:r>
      <w:proofErr w:type="spellEnd"/>
      <w:r w:rsidRPr="005F5CAA">
        <w:t xml:space="preserve"> сельсовет (муниципальный земельный контроль);</w:t>
      </w:r>
    </w:p>
    <w:p w:rsidR="00F3445C" w:rsidRPr="005F5CAA" w:rsidRDefault="00F3445C" w:rsidP="00025FB3">
      <w:pPr>
        <w:widowControl/>
        <w:autoSpaceDE/>
        <w:autoSpaceDN/>
        <w:adjustRightInd/>
        <w:spacing w:line="240" w:lineRule="auto"/>
        <w:ind w:firstLineChars="176" w:firstLine="422"/>
      </w:pPr>
      <w:r w:rsidRPr="005F5CAA">
        <w:t>- осуществляет в пределах своей компетенции необходимые действия по устранению выя</w:t>
      </w:r>
      <w:r w:rsidRPr="005F5CAA">
        <w:t>в</w:t>
      </w:r>
      <w:r w:rsidRPr="005F5CAA">
        <w:t>ленных нарушений в области управления земельными участками;</w:t>
      </w:r>
    </w:p>
    <w:p w:rsidR="00F3445C" w:rsidRPr="005F5CAA" w:rsidRDefault="00F3445C" w:rsidP="00025FB3">
      <w:pPr>
        <w:widowControl/>
        <w:autoSpaceDE/>
        <w:autoSpaceDN/>
        <w:adjustRightInd/>
        <w:spacing w:line="240" w:lineRule="auto"/>
        <w:ind w:firstLineChars="176" w:firstLine="422"/>
      </w:pPr>
      <w:r w:rsidRPr="005F5CAA">
        <w:t xml:space="preserve">- обеспечивает в рамках имеющейся компетенции защиту интересов сельского поселения </w:t>
      </w:r>
      <w:proofErr w:type="spellStart"/>
      <w:r w:rsidRPr="005F5CAA">
        <w:t>Ст</w:t>
      </w:r>
      <w:r w:rsidRPr="005F5CAA">
        <w:t>а</w:t>
      </w:r>
      <w:r w:rsidRPr="005F5CAA">
        <w:t>робаишевский</w:t>
      </w:r>
      <w:proofErr w:type="spellEnd"/>
      <w:r w:rsidRPr="005F5CAA">
        <w:t xml:space="preserve"> сельсовет в судах, в том числе путем направления заявлений, исковых заявлений и жалоб.</w:t>
      </w:r>
    </w:p>
    <w:p w:rsidR="00F3445C" w:rsidRPr="005F5CAA" w:rsidRDefault="00F3445C" w:rsidP="00025FB3">
      <w:pPr>
        <w:widowControl/>
        <w:autoSpaceDE/>
        <w:autoSpaceDN/>
        <w:adjustRightInd/>
        <w:spacing w:line="240" w:lineRule="auto"/>
        <w:ind w:firstLineChars="176" w:firstLine="422"/>
      </w:pPr>
      <w:r w:rsidRPr="005F5CAA">
        <w:t xml:space="preserve">3. Муниципальный контроль за использованием земель </w:t>
      </w:r>
      <w:proofErr w:type="gramStart"/>
      <w:r w:rsidRPr="005F5CAA">
        <w:t>в</w:t>
      </w:r>
      <w:proofErr w:type="gramEnd"/>
      <w:r w:rsidRPr="005F5CAA">
        <w:t xml:space="preserve"> </w:t>
      </w:r>
      <w:proofErr w:type="gramStart"/>
      <w:r w:rsidRPr="005F5CAA">
        <w:t>сельского</w:t>
      </w:r>
      <w:proofErr w:type="gramEnd"/>
      <w:r w:rsidRPr="005F5CAA">
        <w:t xml:space="preserve"> поселения </w:t>
      </w:r>
      <w:proofErr w:type="spellStart"/>
      <w:r w:rsidRPr="005F5CAA">
        <w:t>Старобаише</w:t>
      </w:r>
      <w:r w:rsidRPr="005F5CAA">
        <w:t>в</w:t>
      </w:r>
      <w:r w:rsidRPr="005F5CAA">
        <w:t>ский</w:t>
      </w:r>
      <w:proofErr w:type="spellEnd"/>
      <w:r w:rsidRPr="005F5CAA">
        <w:t xml:space="preserve"> сельсовет осуществляется в порядке, установленном соответствующим решением Совета м</w:t>
      </w:r>
      <w:r w:rsidRPr="005F5CAA">
        <w:t>у</w:t>
      </w:r>
      <w:r w:rsidRPr="005F5CAA">
        <w:t xml:space="preserve">ниципального района Дюртюлинский район Республики Башкортостан. </w:t>
      </w:r>
    </w:p>
    <w:p w:rsidR="00F3445C" w:rsidRPr="005F5CAA" w:rsidRDefault="00F3445C" w:rsidP="00025FB3">
      <w:pPr>
        <w:widowControl/>
        <w:autoSpaceDE/>
        <w:autoSpaceDN/>
        <w:adjustRightInd/>
        <w:spacing w:line="240" w:lineRule="auto"/>
        <w:ind w:firstLineChars="176" w:firstLine="424"/>
        <w:rPr>
          <w:b/>
          <w:bCs/>
        </w:rPr>
      </w:pPr>
    </w:p>
    <w:p w:rsidR="00F3445C" w:rsidRPr="005F5CAA" w:rsidRDefault="00F3445C" w:rsidP="00025FB3">
      <w:pPr>
        <w:widowControl/>
        <w:autoSpaceDE/>
        <w:autoSpaceDN/>
        <w:adjustRightInd/>
        <w:spacing w:line="240" w:lineRule="auto"/>
        <w:ind w:firstLineChars="176" w:firstLine="424"/>
        <w:rPr>
          <w:b/>
          <w:bCs/>
        </w:rPr>
      </w:pPr>
      <w:r w:rsidRPr="005F5CAA">
        <w:rPr>
          <w:b/>
          <w:bCs/>
        </w:rPr>
        <w:t>12.2 Ответственность за нарушение Правил.</w:t>
      </w:r>
    </w:p>
    <w:p w:rsidR="00F3445C" w:rsidRPr="005F5CAA" w:rsidRDefault="00F3445C" w:rsidP="00025FB3">
      <w:pPr>
        <w:spacing w:line="240" w:lineRule="auto"/>
        <w:ind w:firstLineChars="176" w:firstLine="422"/>
      </w:pPr>
      <w:r w:rsidRPr="005F5CAA">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F3445C" w:rsidRPr="005F5CAA" w:rsidRDefault="00F3445C" w:rsidP="00025FB3">
      <w:pPr>
        <w:spacing w:line="240" w:lineRule="auto"/>
        <w:ind w:firstLineChars="176" w:firstLine="422"/>
        <w:rPr>
          <w:rFonts w:ascii="Arial" w:hAnsi="Arial" w:cs="Arial"/>
        </w:rPr>
      </w:pPr>
    </w:p>
    <w:p w:rsidR="00F3445C" w:rsidRPr="005F5CAA" w:rsidRDefault="00F3445C" w:rsidP="007A1EBB">
      <w:pPr>
        <w:widowControl/>
        <w:autoSpaceDE/>
        <w:autoSpaceDN/>
        <w:adjustRightInd/>
        <w:spacing w:line="240" w:lineRule="auto"/>
        <w:ind w:firstLine="426"/>
        <w:rPr>
          <w:b/>
          <w:bCs/>
        </w:rPr>
      </w:pPr>
      <w:r w:rsidRPr="005F5CAA">
        <w:rPr>
          <w:b/>
          <w:bCs/>
        </w:rPr>
        <w:t>РАЗДЕЛ II. КАРТЫ ГРАДОСТРОИТЕЛЬНОГО ЗОНИРОВАНИЯ СЕЛЬСКОГО ПОСЕЛЕНИЯ СТАРОБАИШЕВСКИЙ СЕЛЬСОВЕТ.</w:t>
      </w:r>
    </w:p>
    <w:p w:rsidR="00F3445C" w:rsidRPr="005F5CAA" w:rsidRDefault="00F3445C" w:rsidP="007A1EBB">
      <w:pPr>
        <w:widowControl/>
        <w:autoSpaceDE/>
        <w:autoSpaceDN/>
        <w:adjustRightInd/>
        <w:spacing w:line="240" w:lineRule="auto"/>
        <w:ind w:firstLine="426"/>
        <w:rPr>
          <w:b/>
          <w:bCs/>
        </w:rPr>
      </w:pPr>
      <w:r w:rsidRPr="005F5CAA">
        <w:rPr>
          <w:b/>
          <w:bCs/>
        </w:rPr>
        <w:t>Глава 13. ВИДЫ И СОСТАВ ТЕРРИТОРИАЛЬНЫХ ЗОН.</w:t>
      </w:r>
    </w:p>
    <w:p w:rsidR="00F3445C" w:rsidRPr="005F5CAA" w:rsidRDefault="00F3445C" w:rsidP="007A1EBB">
      <w:pPr>
        <w:widowControl/>
        <w:autoSpaceDE/>
        <w:autoSpaceDN/>
        <w:adjustRightInd/>
        <w:spacing w:line="240" w:lineRule="auto"/>
        <w:ind w:firstLine="426"/>
      </w:pPr>
      <w:bookmarkStart w:id="0" w:name="r59"/>
      <w:bookmarkEnd w:id="0"/>
      <w:r w:rsidRPr="005F5CAA">
        <w:t xml:space="preserve">В результате градостроительного зонирования в соответствии с Градостроительным кодексом Российской Федерации на территории сельского поселения </w:t>
      </w:r>
      <w:proofErr w:type="spellStart"/>
      <w:r w:rsidRPr="005F5CAA">
        <w:t>Старобаишевский</w:t>
      </w:r>
      <w:proofErr w:type="spellEnd"/>
      <w:r w:rsidRPr="005F5CAA">
        <w:t xml:space="preserve"> сельсовет устано</w:t>
      </w:r>
      <w:r w:rsidRPr="005F5CAA">
        <w:t>в</w:t>
      </w:r>
      <w:r w:rsidRPr="005F5CAA">
        <w:t>лены следующие территориальные зоны:</w:t>
      </w:r>
    </w:p>
    <w:p w:rsidR="00F3445C" w:rsidRPr="005F5CAA" w:rsidRDefault="00F3445C" w:rsidP="007A1EBB">
      <w:pPr>
        <w:widowControl/>
        <w:autoSpaceDE/>
        <w:autoSpaceDN/>
        <w:adjustRightInd/>
        <w:spacing w:line="240" w:lineRule="auto"/>
        <w:ind w:firstLine="426"/>
      </w:pPr>
    </w:p>
    <w:p w:rsidR="00F3445C" w:rsidRPr="005F5CAA" w:rsidRDefault="00F3445C" w:rsidP="00FC3FD1">
      <w:pPr>
        <w:widowControl/>
        <w:spacing w:line="240" w:lineRule="auto"/>
        <w:ind w:firstLine="426"/>
        <w:jc w:val="left"/>
      </w:pPr>
      <w:r w:rsidRPr="005F5CAA">
        <w:rPr>
          <w:b/>
          <w:bCs/>
        </w:rPr>
        <w:t>13.1 Жилые зоны Ж-1</w:t>
      </w:r>
    </w:p>
    <w:p w:rsidR="00F3445C" w:rsidRPr="005F5CAA" w:rsidRDefault="00F3445C" w:rsidP="003F7547">
      <w:pPr>
        <w:widowControl/>
        <w:numPr>
          <w:ilvl w:val="0"/>
          <w:numId w:val="16"/>
        </w:numPr>
        <w:tabs>
          <w:tab w:val="clear" w:pos="930"/>
          <w:tab w:val="num" w:pos="260"/>
          <w:tab w:val="num" w:pos="360"/>
          <w:tab w:val="left" w:pos="720"/>
          <w:tab w:val="num" w:pos="1429"/>
        </w:tabs>
        <w:spacing w:line="240" w:lineRule="auto"/>
        <w:ind w:left="0" w:firstLine="426"/>
      </w:pPr>
      <w:r w:rsidRPr="005F5CAA">
        <w:t xml:space="preserve"> Назначение  жилых  зон: размещение жилых помещений различного вида и обеспечение проживания в них.</w:t>
      </w:r>
    </w:p>
    <w:p w:rsidR="00F3445C" w:rsidRPr="005F5CAA" w:rsidRDefault="00F3445C" w:rsidP="00FC3FD1">
      <w:pPr>
        <w:spacing w:line="240" w:lineRule="auto"/>
        <w:ind w:firstLine="426"/>
        <w:rPr>
          <w:b/>
          <w:bCs/>
        </w:rPr>
      </w:pPr>
      <w:r w:rsidRPr="005F5CAA">
        <w:rPr>
          <w:b/>
          <w:bCs/>
        </w:rPr>
        <w:t>Зона «Ж-1»: зона индивидуальной жилой застройки с приусадебными земельными уч</w:t>
      </w:r>
      <w:r w:rsidRPr="005F5CAA">
        <w:rPr>
          <w:b/>
          <w:bCs/>
        </w:rPr>
        <w:t>а</w:t>
      </w:r>
      <w:r w:rsidRPr="005F5CAA">
        <w:rPr>
          <w:b/>
          <w:bCs/>
        </w:rPr>
        <w:t xml:space="preserve">стками, </w:t>
      </w:r>
      <w:proofErr w:type="spellStart"/>
      <w:r w:rsidRPr="005F5CAA">
        <w:rPr>
          <w:b/>
          <w:bCs/>
        </w:rPr>
        <w:t>коттеджной</w:t>
      </w:r>
      <w:proofErr w:type="spellEnd"/>
      <w:r w:rsidRPr="005F5CAA">
        <w:rPr>
          <w:b/>
          <w:bCs/>
        </w:rPr>
        <w:t xml:space="preserve"> застройки отдельно стоящими жилыми домами </w:t>
      </w:r>
      <w:proofErr w:type="spellStart"/>
      <w:r w:rsidRPr="005F5CAA">
        <w:rPr>
          <w:b/>
          <w:bCs/>
        </w:rPr>
        <w:t>коттеджного</w:t>
      </w:r>
      <w:proofErr w:type="spellEnd"/>
      <w:r w:rsidRPr="005F5CAA">
        <w:rPr>
          <w:b/>
          <w:bCs/>
        </w:rPr>
        <w:t xml:space="preserve"> типа на одну семью в 1 - 3 этажа с придомовыми участками, ведения личного подсобного хозяйства с участками, не требующими организации санитарно-защитных зон в том числе:</w:t>
      </w:r>
    </w:p>
    <w:p w:rsidR="00F3445C" w:rsidRPr="005F5CAA" w:rsidRDefault="00F3445C" w:rsidP="00FC3FD1">
      <w:pPr>
        <w:spacing w:line="240" w:lineRule="auto"/>
        <w:ind w:firstLine="426"/>
        <w:rPr>
          <w:b/>
          <w:bCs/>
        </w:rPr>
      </w:pPr>
      <w:r w:rsidRPr="005F5CAA">
        <w:rPr>
          <w:b/>
          <w:bCs/>
        </w:rPr>
        <w:t>Ж-1.1 – с запрещением нового строительства.</w:t>
      </w:r>
    </w:p>
    <w:p w:rsidR="00F3445C" w:rsidRPr="005F5CAA" w:rsidRDefault="00F3445C" w:rsidP="00FC3FD1">
      <w:pPr>
        <w:spacing w:line="240" w:lineRule="auto"/>
        <w:ind w:firstLine="540"/>
        <w:rPr>
          <w:b/>
          <w:bCs/>
        </w:rPr>
      </w:pPr>
      <w:r w:rsidRPr="005F5CAA">
        <w:rPr>
          <w:b/>
          <w:bCs/>
        </w:rPr>
        <w:lastRenderedPageBreak/>
        <w:t>13.2. Общественно-деловые зоны ОД-1, ОД-2</w:t>
      </w:r>
    </w:p>
    <w:p w:rsidR="00F3445C" w:rsidRPr="005F5CAA" w:rsidRDefault="00F3445C" w:rsidP="00FC3FD1">
      <w:pPr>
        <w:spacing w:line="240" w:lineRule="auto"/>
        <w:ind w:firstLine="426"/>
      </w:pPr>
      <w:r w:rsidRPr="005F5CAA">
        <w:t>1. Назначение общественно-деловых зон: размещение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w:t>
      </w:r>
      <w:r w:rsidRPr="005F5CAA">
        <w:t>р</w:t>
      </w:r>
      <w:r w:rsidRPr="005F5CAA">
        <w:t>говой, банковской и иной предпринимательской деятельности.</w:t>
      </w:r>
    </w:p>
    <w:p w:rsidR="00F3445C" w:rsidRPr="005F5CAA" w:rsidRDefault="00F3445C" w:rsidP="00FC3FD1">
      <w:pPr>
        <w:spacing w:line="240" w:lineRule="auto"/>
        <w:ind w:firstLine="426"/>
        <w:rPr>
          <w:b/>
          <w:bCs/>
        </w:rPr>
      </w:pPr>
      <w:r w:rsidRPr="005F5CAA">
        <w:rPr>
          <w:b/>
          <w:bCs/>
        </w:rPr>
        <w:t>Зона «ОД-1»: зона общественно-деловой застройки районного и сельского значения</w:t>
      </w:r>
    </w:p>
    <w:p w:rsidR="00F3445C" w:rsidRPr="005F5CAA" w:rsidRDefault="00F3445C" w:rsidP="00FC3FD1">
      <w:pPr>
        <w:spacing w:line="240" w:lineRule="auto"/>
        <w:ind w:firstLine="426"/>
        <w:rPr>
          <w:b/>
          <w:bCs/>
        </w:rPr>
      </w:pPr>
      <w:r w:rsidRPr="005F5CAA">
        <w:rPr>
          <w:b/>
          <w:bCs/>
        </w:rPr>
        <w:t>Зона «ОД-2»: зона общественно-деловой застройки местного значения</w:t>
      </w:r>
    </w:p>
    <w:p w:rsidR="00F3445C" w:rsidRPr="005F5CAA" w:rsidRDefault="00F3445C" w:rsidP="00FC3FD1">
      <w:pPr>
        <w:spacing w:line="240" w:lineRule="auto"/>
        <w:ind w:firstLine="540"/>
        <w:rPr>
          <w:color w:val="FF0000"/>
        </w:rPr>
      </w:pPr>
    </w:p>
    <w:p w:rsidR="00F3445C" w:rsidRPr="005F5CAA" w:rsidRDefault="00F3445C" w:rsidP="00FC3FD1">
      <w:pPr>
        <w:widowControl/>
        <w:spacing w:line="240" w:lineRule="auto"/>
        <w:ind w:firstLine="425"/>
        <w:rPr>
          <w:b/>
          <w:bCs/>
        </w:rPr>
      </w:pPr>
      <w:r w:rsidRPr="005F5CAA">
        <w:rPr>
          <w:b/>
          <w:bCs/>
        </w:rPr>
        <w:t>13.3. Зоны инженерно-транспортной инфраструктуры Т-1, Т-2</w:t>
      </w:r>
    </w:p>
    <w:p w:rsidR="00F3445C" w:rsidRPr="005F5CAA" w:rsidRDefault="00F3445C" w:rsidP="00FC3FD1">
      <w:pPr>
        <w:widowControl/>
        <w:tabs>
          <w:tab w:val="left" w:pos="5954"/>
          <w:tab w:val="left" w:pos="9640"/>
        </w:tabs>
        <w:spacing w:line="240" w:lineRule="auto"/>
        <w:ind w:firstLine="425"/>
      </w:pPr>
      <w:r w:rsidRPr="005F5CAA">
        <w:t>1. Назначение зон инженерно-транспортной инфраструктуры: размещение различного рода путей сообщения и сооружений, используемых для перевозки людей или грузов, либо передачи веществ, размещение объектов улично-дорожной сети в границах населенных пунктов.</w:t>
      </w:r>
    </w:p>
    <w:p w:rsidR="00F3445C" w:rsidRPr="005F5CAA" w:rsidRDefault="00F3445C" w:rsidP="00FC3FD1">
      <w:pPr>
        <w:widowControl/>
        <w:tabs>
          <w:tab w:val="left" w:pos="5954"/>
          <w:tab w:val="left" w:pos="9640"/>
        </w:tabs>
        <w:spacing w:line="240" w:lineRule="auto"/>
        <w:ind w:firstLine="425"/>
        <w:rPr>
          <w:b/>
          <w:bCs/>
        </w:rPr>
      </w:pPr>
      <w:r w:rsidRPr="005F5CAA">
        <w:rPr>
          <w:b/>
          <w:bCs/>
        </w:rPr>
        <w:t>Зона «Т-1»: зона объектов инженерной и транспортной инфраструктуры</w:t>
      </w:r>
    </w:p>
    <w:p w:rsidR="00F3445C" w:rsidRPr="005F5CAA" w:rsidRDefault="00F3445C" w:rsidP="00FC3FD1">
      <w:pPr>
        <w:widowControl/>
        <w:tabs>
          <w:tab w:val="left" w:pos="5954"/>
          <w:tab w:val="left" w:pos="9640"/>
        </w:tabs>
        <w:spacing w:line="240" w:lineRule="auto"/>
        <w:ind w:firstLine="425"/>
      </w:pPr>
      <w:r w:rsidRPr="005F5CAA">
        <w:rPr>
          <w:b/>
          <w:bCs/>
        </w:rPr>
        <w:t>Зона «Т-2»: зона внешнего транспорта</w:t>
      </w:r>
    </w:p>
    <w:p w:rsidR="00F3445C" w:rsidRPr="005F5CAA" w:rsidRDefault="00F3445C" w:rsidP="00477056">
      <w:pPr>
        <w:pStyle w:val="32"/>
        <w:spacing w:line="240" w:lineRule="auto"/>
        <w:ind w:firstLine="426"/>
        <w:rPr>
          <w:rFonts w:ascii="Times New Roman" w:hAnsi="Times New Roman" w:cs="Times New Roman"/>
          <w:b/>
          <w:bCs/>
          <w:sz w:val="24"/>
          <w:szCs w:val="24"/>
        </w:rPr>
      </w:pPr>
    </w:p>
    <w:p w:rsidR="00F3445C" w:rsidRPr="005F5CAA" w:rsidRDefault="00F3445C" w:rsidP="00477056">
      <w:pPr>
        <w:pStyle w:val="32"/>
        <w:spacing w:line="240" w:lineRule="auto"/>
        <w:ind w:firstLine="426"/>
        <w:rPr>
          <w:rFonts w:ascii="Times New Roman" w:hAnsi="Times New Roman" w:cs="Times New Roman"/>
          <w:b/>
          <w:bCs/>
          <w:sz w:val="24"/>
          <w:szCs w:val="24"/>
        </w:rPr>
      </w:pPr>
      <w:r w:rsidRPr="005F5CAA">
        <w:rPr>
          <w:rFonts w:ascii="Times New Roman" w:hAnsi="Times New Roman" w:cs="Times New Roman"/>
          <w:b/>
          <w:bCs/>
          <w:sz w:val="24"/>
          <w:szCs w:val="24"/>
        </w:rPr>
        <w:t>13.4. Рекреационные зоны Р-1, Р-2</w:t>
      </w:r>
    </w:p>
    <w:p w:rsidR="00F3445C" w:rsidRPr="005F5CAA" w:rsidRDefault="00F3445C" w:rsidP="00FC3FD1">
      <w:pPr>
        <w:pStyle w:val="32"/>
        <w:spacing w:line="240" w:lineRule="auto"/>
        <w:ind w:firstLine="426"/>
        <w:rPr>
          <w:rFonts w:ascii="Times New Roman" w:hAnsi="Times New Roman" w:cs="Times New Roman"/>
          <w:sz w:val="24"/>
          <w:szCs w:val="24"/>
        </w:rPr>
      </w:pPr>
      <w:r w:rsidRPr="005F5CAA">
        <w:rPr>
          <w:rFonts w:ascii="Times New Roman" w:hAnsi="Times New Roman" w:cs="Times New Roman"/>
          <w:sz w:val="24"/>
          <w:szCs w:val="24"/>
        </w:rPr>
        <w:t xml:space="preserve">1. </w:t>
      </w:r>
      <w:proofErr w:type="gramStart"/>
      <w:r w:rsidRPr="005F5CAA">
        <w:rPr>
          <w:rFonts w:ascii="Times New Roman" w:hAnsi="Times New Roman" w:cs="Times New Roman"/>
          <w:sz w:val="24"/>
          <w:szCs w:val="24"/>
        </w:rPr>
        <w:t>Назначение рекреационных зон: обустройство мест для занятия спортом, физкультурой, пешими или верховыми прогулками, отдыха и туризма, наблюдения за природой, пикников, ох</w:t>
      </w:r>
      <w:r w:rsidRPr="005F5CAA">
        <w:rPr>
          <w:rFonts w:ascii="Times New Roman" w:hAnsi="Times New Roman" w:cs="Times New Roman"/>
          <w:sz w:val="24"/>
          <w:szCs w:val="24"/>
        </w:rPr>
        <w:t>о</w:t>
      </w:r>
      <w:r w:rsidRPr="005F5CAA">
        <w:rPr>
          <w:rFonts w:ascii="Times New Roman" w:hAnsi="Times New Roman" w:cs="Times New Roman"/>
          <w:sz w:val="24"/>
          <w:szCs w:val="24"/>
        </w:rPr>
        <w:t>ты, рыбалки и иной деятельности; создание и уход за парками, городскими лесами, садами и скв</w:t>
      </w:r>
      <w:r w:rsidRPr="005F5CAA">
        <w:rPr>
          <w:rFonts w:ascii="Times New Roman" w:hAnsi="Times New Roman" w:cs="Times New Roman"/>
          <w:sz w:val="24"/>
          <w:szCs w:val="24"/>
        </w:rPr>
        <w:t>е</w:t>
      </w:r>
      <w:r w:rsidRPr="005F5CAA">
        <w:rPr>
          <w:rFonts w:ascii="Times New Roman" w:hAnsi="Times New Roman" w:cs="Times New Roman"/>
          <w:sz w:val="24"/>
          <w:szCs w:val="24"/>
        </w:rPr>
        <w:t>рами, прудами, озерами, водохранилищами, пляжами, береговыми полосами водных объектов о</w:t>
      </w:r>
      <w:r w:rsidRPr="005F5CAA">
        <w:rPr>
          <w:rFonts w:ascii="Times New Roman" w:hAnsi="Times New Roman" w:cs="Times New Roman"/>
          <w:sz w:val="24"/>
          <w:szCs w:val="24"/>
        </w:rPr>
        <w:t>б</w:t>
      </w:r>
      <w:r w:rsidRPr="005F5CAA">
        <w:rPr>
          <w:rFonts w:ascii="Times New Roman" w:hAnsi="Times New Roman" w:cs="Times New Roman"/>
          <w:sz w:val="24"/>
          <w:szCs w:val="24"/>
        </w:rPr>
        <w:t>щего пользования, а также обустройство мест отдыха в них.</w:t>
      </w:r>
      <w:proofErr w:type="gramEnd"/>
      <w:r w:rsidRPr="005F5CAA">
        <w:rPr>
          <w:rFonts w:ascii="Times New Roman" w:hAnsi="Times New Roman" w:cs="Times New Roman"/>
          <w:sz w:val="24"/>
          <w:szCs w:val="24"/>
        </w:rPr>
        <w:t xml:space="preserve"> Территории общего пользования.</w:t>
      </w:r>
    </w:p>
    <w:p w:rsidR="00F3445C" w:rsidRPr="005F5CAA" w:rsidRDefault="00F3445C" w:rsidP="00FC3FD1">
      <w:pPr>
        <w:pStyle w:val="32"/>
        <w:spacing w:line="240" w:lineRule="auto"/>
        <w:ind w:firstLine="426"/>
        <w:rPr>
          <w:rFonts w:ascii="Times New Roman" w:hAnsi="Times New Roman" w:cs="Times New Roman"/>
          <w:b/>
          <w:bCs/>
          <w:sz w:val="24"/>
          <w:szCs w:val="24"/>
        </w:rPr>
      </w:pPr>
      <w:r w:rsidRPr="005F5CAA">
        <w:rPr>
          <w:rFonts w:ascii="Times New Roman" w:hAnsi="Times New Roman" w:cs="Times New Roman"/>
          <w:b/>
          <w:bCs/>
          <w:sz w:val="24"/>
          <w:szCs w:val="24"/>
        </w:rPr>
        <w:t>Зона «Р-1»: зона зеленых насаждений общего пользования и объектов активного отдыха</w:t>
      </w:r>
    </w:p>
    <w:p w:rsidR="00F3445C" w:rsidRPr="005F5CAA" w:rsidRDefault="00F3445C" w:rsidP="00FC3FD1">
      <w:pPr>
        <w:spacing w:line="240" w:lineRule="auto"/>
        <w:ind w:firstLine="426"/>
        <w:rPr>
          <w:b/>
          <w:bCs/>
        </w:rPr>
      </w:pPr>
      <w:r w:rsidRPr="005F5CAA">
        <w:rPr>
          <w:b/>
          <w:bCs/>
        </w:rPr>
        <w:t>Зона «Р-2»: зона сохранения природного ландшафта, экологически чистой окружающей среды, организации отдыха и досуга населения</w:t>
      </w:r>
    </w:p>
    <w:p w:rsidR="00F3445C" w:rsidRPr="005F5CAA" w:rsidRDefault="00F3445C" w:rsidP="00FC3FD1">
      <w:pPr>
        <w:pStyle w:val="32"/>
        <w:spacing w:line="240" w:lineRule="auto"/>
        <w:ind w:firstLine="540"/>
        <w:rPr>
          <w:rFonts w:ascii="Times New Roman" w:hAnsi="Times New Roman" w:cs="Times New Roman"/>
          <w:b/>
          <w:bCs/>
          <w:sz w:val="24"/>
          <w:szCs w:val="24"/>
        </w:rPr>
      </w:pPr>
    </w:p>
    <w:p w:rsidR="00F3445C" w:rsidRPr="005F5CAA" w:rsidRDefault="00F3445C" w:rsidP="00FC3FD1">
      <w:pPr>
        <w:spacing w:line="240" w:lineRule="auto"/>
        <w:ind w:firstLine="426"/>
        <w:outlineLvl w:val="5"/>
        <w:rPr>
          <w:b/>
          <w:bCs/>
        </w:rPr>
      </w:pPr>
      <w:r w:rsidRPr="005F5CAA">
        <w:rPr>
          <w:b/>
          <w:bCs/>
        </w:rPr>
        <w:t>13.5. Производственные зоны П-1, П-2</w:t>
      </w:r>
    </w:p>
    <w:p w:rsidR="00F3445C" w:rsidRPr="005F5CAA" w:rsidRDefault="00F3445C" w:rsidP="00FC3FD1">
      <w:pPr>
        <w:spacing w:line="240" w:lineRule="auto"/>
        <w:ind w:firstLine="426"/>
      </w:pPr>
      <w:r w:rsidRPr="005F5CAA">
        <w:t>1. Назначение производственных зон: размещение объектов капитального строительства в ц</w:t>
      </w:r>
      <w:r w:rsidRPr="005F5CAA">
        <w:t>е</w:t>
      </w:r>
      <w:r w:rsidRPr="005F5CAA">
        <w:t>лях добычи недр, их переработки, изготовления вещей промышленным способом.</w:t>
      </w:r>
    </w:p>
    <w:p w:rsidR="00F3445C" w:rsidRPr="005F5CAA" w:rsidRDefault="00F3445C" w:rsidP="00FC3FD1">
      <w:pPr>
        <w:spacing w:line="240" w:lineRule="auto"/>
        <w:ind w:firstLine="426"/>
        <w:rPr>
          <w:b/>
          <w:bCs/>
        </w:rPr>
      </w:pPr>
      <w:r w:rsidRPr="005F5CAA">
        <w:rPr>
          <w:b/>
          <w:bCs/>
        </w:rPr>
        <w:t xml:space="preserve">Зона «П-1»: зона промышленных и коммунальных предприятий широкого профиля </w:t>
      </w:r>
      <w:r w:rsidRPr="005F5CAA">
        <w:rPr>
          <w:b/>
          <w:bCs/>
          <w:lang w:val="en-US"/>
        </w:rPr>
        <w:t>IV</w:t>
      </w:r>
      <w:r w:rsidRPr="005F5CAA">
        <w:rPr>
          <w:b/>
          <w:bCs/>
        </w:rPr>
        <w:t xml:space="preserve">, </w:t>
      </w:r>
      <w:r w:rsidRPr="005F5CAA">
        <w:rPr>
          <w:b/>
          <w:bCs/>
          <w:lang w:val="en-US"/>
        </w:rPr>
        <w:t>V</w:t>
      </w:r>
      <w:r w:rsidRPr="005F5CAA">
        <w:rPr>
          <w:b/>
          <w:bCs/>
        </w:rPr>
        <w:t xml:space="preserve"> класса опасности, расположенных в пределах селитебной территории</w:t>
      </w:r>
    </w:p>
    <w:p w:rsidR="00F3445C" w:rsidRPr="005F5CAA" w:rsidRDefault="00F3445C" w:rsidP="00FC3FD1">
      <w:pPr>
        <w:spacing w:line="240" w:lineRule="auto"/>
        <w:ind w:firstLine="426"/>
        <w:rPr>
          <w:b/>
          <w:bCs/>
        </w:rPr>
      </w:pPr>
      <w:r w:rsidRPr="005F5CAA">
        <w:rPr>
          <w:b/>
          <w:bCs/>
        </w:rPr>
        <w:t xml:space="preserve">Зона «П-2»: зона промышленных и коммунальных предприятий широкого профиля </w:t>
      </w:r>
      <w:r w:rsidRPr="005F5CAA">
        <w:rPr>
          <w:b/>
          <w:bCs/>
          <w:lang w:val="en-US"/>
        </w:rPr>
        <w:t>I</w:t>
      </w:r>
      <w:r w:rsidRPr="005F5CAA">
        <w:rPr>
          <w:b/>
          <w:bCs/>
        </w:rPr>
        <w:t>-</w:t>
      </w:r>
      <w:r w:rsidRPr="005F5CAA">
        <w:rPr>
          <w:b/>
          <w:bCs/>
          <w:lang w:val="en-US"/>
        </w:rPr>
        <w:t>V</w:t>
      </w:r>
      <w:r w:rsidRPr="005F5CAA">
        <w:rPr>
          <w:b/>
          <w:bCs/>
        </w:rPr>
        <w:t xml:space="preserve"> класса опасности, расположенных за пределами селитебной территории</w:t>
      </w:r>
    </w:p>
    <w:p w:rsidR="00F3445C" w:rsidRPr="005F5CAA" w:rsidRDefault="00F3445C" w:rsidP="00FC3FD1">
      <w:pPr>
        <w:pStyle w:val="32"/>
        <w:spacing w:line="240" w:lineRule="auto"/>
        <w:ind w:firstLine="540"/>
        <w:rPr>
          <w:rFonts w:ascii="Times New Roman" w:hAnsi="Times New Roman" w:cs="Times New Roman"/>
          <w:b/>
          <w:bCs/>
          <w:sz w:val="24"/>
          <w:szCs w:val="24"/>
        </w:rPr>
      </w:pPr>
    </w:p>
    <w:p w:rsidR="00F3445C" w:rsidRPr="005F5CAA" w:rsidRDefault="00F3445C" w:rsidP="00FC3FD1">
      <w:pPr>
        <w:spacing w:line="240" w:lineRule="auto"/>
        <w:ind w:firstLine="426"/>
        <w:outlineLvl w:val="5"/>
        <w:rPr>
          <w:b/>
          <w:bCs/>
        </w:rPr>
      </w:pPr>
      <w:r w:rsidRPr="005F5CAA">
        <w:rPr>
          <w:b/>
          <w:bCs/>
        </w:rPr>
        <w:t>13.6. Зоны специального назначения СП-1, СП-2, СП-3</w:t>
      </w:r>
    </w:p>
    <w:p w:rsidR="00F3445C" w:rsidRPr="005F5CAA" w:rsidRDefault="00F3445C" w:rsidP="00FC3FD1">
      <w:pPr>
        <w:pStyle w:val="aff1"/>
        <w:ind w:firstLine="426"/>
        <w:jc w:val="both"/>
      </w:pPr>
      <w:r w:rsidRPr="005F5CAA">
        <w:t>1. Назначение зон специального назначения: ритуальная деятельность, специальная деятел</w:t>
      </w:r>
      <w:r w:rsidRPr="005F5CAA">
        <w:t>ь</w:t>
      </w:r>
      <w:r w:rsidRPr="005F5CAA">
        <w:t>ность.</w:t>
      </w:r>
    </w:p>
    <w:p w:rsidR="00F3445C" w:rsidRPr="005F5CAA" w:rsidRDefault="00F3445C" w:rsidP="00FC3FD1">
      <w:pPr>
        <w:spacing w:line="240" w:lineRule="auto"/>
        <w:ind w:firstLine="426"/>
        <w:rPr>
          <w:b/>
          <w:bCs/>
        </w:rPr>
      </w:pPr>
      <w:r w:rsidRPr="005F5CAA">
        <w:rPr>
          <w:b/>
          <w:bCs/>
        </w:rPr>
        <w:t>Зона «СП-1»: зона ритуальной деятельности</w:t>
      </w:r>
    </w:p>
    <w:p w:rsidR="00F3445C" w:rsidRPr="005F5CAA" w:rsidRDefault="00F3445C" w:rsidP="00FC3FD1">
      <w:pPr>
        <w:spacing w:line="240" w:lineRule="auto"/>
        <w:ind w:firstLine="426"/>
        <w:rPr>
          <w:b/>
          <w:bCs/>
        </w:rPr>
      </w:pPr>
      <w:r w:rsidRPr="005F5CAA">
        <w:rPr>
          <w:b/>
          <w:bCs/>
        </w:rPr>
        <w:t xml:space="preserve">Зона «СП-2»: зона </w:t>
      </w:r>
      <w:proofErr w:type="spellStart"/>
      <w:r w:rsidRPr="005F5CAA">
        <w:rPr>
          <w:b/>
          <w:bCs/>
        </w:rPr>
        <w:t>водоохранного</w:t>
      </w:r>
      <w:proofErr w:type="spellEnd"/>
      <w:r w:rsidRPr="005F5CAA">
        <w:rPr>
          <w:b/>
          <w:bCs/>
        </w:rPr>
        <w:t xml:space="preserve"> озеленения</w:t>
      </w:r>
    </w:p>
    <w:p w:rsidR="00F3445C" w:rsidRPr="005F5CAA" w:rsidRDefault="00F3445C" w:rsidP="00FC3FD1">
      <w:pPr>
        <w:spacing w:line="240" w:lineRule="auto"/>
        <w:ind w:firstLine="426"/>
        <w:rPr>
          <w:b/>
          <w:bCs/>
        </w:rPr>
      </w:pPr>
      <w:r w:rsidRPr="005F5CAA">
        <w:rPr>
          <w:b/>
          <w:bCs/>
        </w:rPr>
        <w:t>Зона «СП-3»: санитарно-защитная зона</w:t>
      </w:r>
    </w:p>
    <w:p w:rsidR="00F3445C" w:rsidRPr="005F5CAA" w:rsidRDefault="00F3445C" w:rsidP="00FC3FD1">
      <w:pPr>
        <w:spacing w:line="240" w:lineRule="auto"/>
        <w:ind w:firstLine="720"/>
        <w:rPr>
          <w:b/>
          <w:bCs/>
        </w:rPr>
      </w:pPr>
    </w:p>
    <w:p w:rsidR="00F3445C" w:rsidRPr="005F5CAA" w:rsidRDefault="00F3445C" w:rsidP="00FC3FD1">
      <w:pPr>
        <w:spacing w:line="240" w:lineRule="auto"/>
        <w:ind w:firstLine="426"/>
        <w:rPr>
          <w:b/>
          <w:bCs/>
        </w:rPr>
      </w:pPr>
      <w:r w:rsidRPr="005F5CAA">
        <w:rPr>
          <w:b/>
          <w:bCs/>
        </w:rPr>
        <w:t>13.7. Сельскохозяйственные  зоны С-2</w:t>
      </w:r>
    </w:p>
    <w:p w:rsidR="00F3445C" w:rsidRPr="005F5CAA" w:rsidRDefault="00F3445C" w:rsidP="00FC3FD1">
      <w:pPr>
        <w:spacing w:line="240" w:lineRule="auto"/>
        <w:ind w:firstLine="426"/>
      </w:pPr>
      <w:r w:rsidRPr="005F5CAA">
        <w:t>1. Назначение сельскохозяйственных зон: ведение сельского хозяйства.</w:t>
      </w:r>
    </w:p>
    <w:p w:rsidR="00F3445C" w:rsidRPr="005F5CAA" w:rsidRDefault="00F3445C" w:rsidP="00357D28">
      <w:pPr>
        <w:pStyle w:val="FORMATTEXT"/>
        <w:ind w:firstLine="426"/>
        <w:jc w:val="both"/>
        <w:rPr>
          <w:b/>
          <w:bCs/>
        </w:rPr>
      </w:pPr>
      <w:r w:rsidRPr="005F5CAA">
        <w:rPr>
          <w:b/>
          <w:bCs/>
        </w:rPr>
        <w:t>Зона «С-2»: зона сельскохозяйственного использования, расположенная за пределами селитебной территории</w:t>
      </w:r>
    </w:p>
    <w:p w:rsidR="00F3445C" w:rsidRPr="005F5CAA" w:rsidRDefault="00F3445C" w:rsidP="00FC3FD1">
      <w:pPr>
        <w:spacing w:line="240" w:lineRule="auto"/>
        <w:ind w:firstLine="540"/>
      </w:pPr>
    </w:p>
    <w:p w:rsidR="00F3445C" w:rsidRPr="00481E6C" w:rsidRDefault="00F3445C" w:rsidP="009B26A2">
      <w:pPr>
        <w:spacing w:line="240" w:lineRule="auto"/>
        <w:ind w:firstLine="426"/>
        <w:rPr>
          <w:b/>
          <w:bCs/>
        </w:rPr>
      </w:pPr>
      <w:r w:rsidRPr="005F5CAA">
        <w:rPr>
          <w:b/>
          <w:bCs/>
        </w:rPr>
        <w:t xml:space="preserve">13.8. </w:t>
      </w:r>
      <w:r w:rsidRPr="00481E6C">
        <w:rPr>
          <w:b/>
          <w:bCs/>
        </w:rPr>
        <w:t>Зоны особо охраняемых территорий ОХ-1, ОХ-2</w:t>
      </w:r>
    </w:p>
    <w:p w:rsidR="00F3445C" w:rsidRPr="00481E6C" w:rsidRDefault="00F3445C" w:rsidP="009B26A2">
      <w:pPr>
        <w:spacing w:line="240" w:lineRule="auto"/>
        <w:ind w:firstLine="426"/>
      </w:pPr>
      <w:r w:rsidRPr="00481E6C">
        <w:t xml:space="preserve">1. Назначение зоны особо охраняемых территорий: </w:t>
      </w:r>
      <w:bookmarkStart w:id="1" w:name="sub_1090"/>
      <w:r w:rsidRPr="00481E6C">
        <w:t>деятельность по особой охране и изучению природы</w:t>
      </w:r>
      <w:bookmarkEnd w:id="1"/>
      <w:r w:rsidRPr="00481E6C">
        <w:t xml:space="preserve">, охрана природных территорий, курортная деятельность, </w:t>
      </w:r>
      <w:bookmarkStart w:id="2" w:name="sub_10921"/>
      <w:r w:rsidRPr="00481E6C">
        <w:t>санаторная деятельность</w:t>
      </w:r>
      <w:bookmarkEnd w:id="2"/>
      <w:r w:rsidRPr="00481E6C">
        <w:t xml:space="preserve">, </w:t>
      </w:r>
      <w:bookmarkStart w:id="3" w:name="sub_1093"/>
      <w:r w:rsidRPr="00481E6C">
        <w:t>ист</w:t>
      </w:r>
      <w:r w:rsidRPr="00481E6C">
        <w:t>о</w:t>
      </w:r>
      <w:r w:rsidRPr="00481E6C">
        <w:t>рико-культурная деятельность</w:t>
      </w:r>
      <w:bookmarkEnd w:id="3"/>
      <w:r w:rsidRPr="00481E6C">
        <w:t>.</w:t>
      </w:r>
    </w:p>
    <w:p w:rsidR="00F3445C" w:rsidRPr="00481E6C" w:rsidRDefault="00F3445C" w:rsidP="009B26A2">
      <w:pPr>
        <w:spacing w:line="240" w:lineRule="auto"/>
        <w:ind w:firstLine="426"/>
        <w:rPr>
          <w:b/>
          <w:bCs/>
        </w:rPr>
      </w:pPr>
      <w:r w:rsidRPr="00481E6C">
        <w:rPr>
          <w:b/>
          <w:bCs/>
        </w:rPr>
        <w:t>Зона «ОХ-1»: зона особо охраняемых территорий, имеющих особое природоохранное значение</w:t>
      </w:r>
    </w:p>
    <w:p w:rsidR="00F3445C" w:rsidRDefault="00F3445C" w:rsidP="009B26A2">
      <w:pPr>
        <w:spacing w:line="240" w:lineRule="auto"/>
        <w:ind w:firstLine="426"/>
        <w:rPr>
          <w:b/>
          <w:bCs/>
        </w:rPr>
      </w:pPr>
      <w:r w:rsidRPr="00481E6C">
        <w:rPr>
          <w:b/>
          <w:bCs/>
        </w:rPr>
        <w:t>Зона «ОХ-2»: зона особо охраняемых территорий, имеющих особое историко-культурное значение.</w:t>
      </w:r>
    </w:p>
    <w:p w:rsidR="00F3445C" w:rsidRPr="005F5CAA" w:rsidRDefault="00F3445C" w:rsidP="009B26A2">
      <w:pPr>
        <w:spacing w:line="240" w:lineRule="auto"/>
        <w:ind w:firstLine="426"/>
        <w:rPr>
          <w:b/>
          <w:bCs/>
        </w:rPr>
      </w:pPr>
    </w:p>
    <w:p w:rsidR="00F3445C" w:rsidRPr="005F5CAA" w:rsidRDefault="00F3445C" w:rsidP="007A1EBB">
      <w:pPr>
        <w:widowControl/>
        <w:autoSpaceDE/>
        <w:autoSpaceDN/>
        <w:adjustRightInd/>
        <w:spacing w:line="240" w:lineRule="auto"/>
        <w:ind w:firstLine="426"/>
        <w:rPr>
          <w:b/>
          <w:bCs/>
        </w:rPr>
      </w:pPr>
      <w:r w:rsidRPr="005F5CAA">
        <w:rPr>
          <w:b/>
          <w:bCs/>
        </w:rPr>
        <w:lastRenderedPageBreak/>
        <w:t>Глава 14. КАРТЫ ГРАДОСТРОИТЕЛЬНОГО ЗОНИРОВАНИЯ СЕЛЬСКОГО ПОСЕЛЕНИЯ СТАРОБАИШЕВСКИЙ СЕЛЬСОВЕТ В ЧАСТИ ГРАНИЦ ТЕРРИТОРИАЛЬНЫХ ЗОН</w:t>
      </w:r>
    </w:p>
    <w:p w:rsidR="00F3445C" w:rsidRPr="005F5CAA" w:rsidRDefault="00F3445C" w:rsidP="007A1EBB">
      <w:pPr>
        <w:suppressAutoHyphens/>
        <w:spacing w:line="240" w:lineRule="auto"/>
        <w:ind w:firstLine="426"/>
      </w:pPr>
      <w:r w:rsidRPr="005F5CAA">
        <w:t xml:space="preserve">Карты градостроительного зонирования сельского поселения </w:t>
      </w:r>
      <w:proofErr w:type="spellStart"/>
      <w:r w:rsidRPr="005F5CAA">
        <w:t>Старобаишевский</w:t>
      </w:r>
      <w:proofErr w:type="spellEnd"/>
      <w:r w:rsidRPr="005F5CAA">
        <w:t xml:space="preserve"> сельсовет </w:t>
      </w:r>
      <w:proofErr w:type="gramStart"/>
      <w:r w:rsidRPr="005F5CAA">
        <w:t>в</w:t>
      </w:r>
      <w:proofErr w:type="gramEnd"/>
      <w:r w:rsidRPr="005F5CAA">
        <w:t xml:space="preserve"> части границ территориальных зон представлены в виде картографических документов прилагаемых к Части </w:t>
      </w:r>
      <w:r w:rsidRPr="005F5CAA">
        <w:rPr>
          <w:lang w:val="en-US"/>
        </w:rPr>
        <w:t>II</w:t>
      </w:r>
      <w:r w:rsidRPr="005F5CAA">
        <w:t xml:space="preserve">, являющихся неотъемлемой частью настоящих Правил. </w:t>
      </w:r>
    </w:p>
    <w:p w:rsidR="00F3445C" w:rsidRPr="005F5CAA" w:rsidRDefault="00F3445C" w:rsidP="00025FB3">
      <w:pPr>
        <w:widowControl/>
        <w:autoSpaceDE/>
        <w:autoSpaceDN/>
        <w:adjustRightInd/>
        <w:spacing w:line="240" w:lineRule="auto"/>
        <w:ind w:firstLineChars="176" w:firstLine="424"/>
        <w:rPr>
          <w:b/>
          <w:bCs/>
        </w:rPr>
      </w:pPr>
    </w:p>
    <w:p w:rsidR="00F3445C" w:rsidRPr="005F5CAA" w:rsidRDefault="00F3445C" w:rsidP="00025FB3">
      <w:pPr>
        <w:widowControl/>
        <w:autoSpaceDE/>
        <w:autoSpaceDN/>
        <w:adjustRightInd/>
        <w:spacing w:line="240" w:lineRule="auto"/>
        <w:ind w:firstLineChars="176" w:firstLine="424"/>
        <w:rPr>
          <w:b/>
          <w:bCs/>
        </w:rPr>
      </w:pPr>
      <w:r w:rsidRPr="005F5CAA">
        <w:rPr>
          <w:b/>
          <w:bCs/>
        </w:rPr>
        <w:t>Глава 15. КАРТЫ ГРАДОСТРОИТЕЛЬНОГО ЗОНИРОВАНИЯ СЕЛЬСКОГО ПОСЕЛЕНИЯ СТАРОБАИШЕВСКИЙ СЕЛЬСОВЕТ В ЧАСТИ ГРАНИЦ ЗОН С ОСОБЫМИ УСЛОВИЯМИ ИСПОЛЬЗОВАНИЯ ТЕРРИТОРИЙ ПО САНИТАРНО-ГИГИЕНИЧЕСКИМ И ПРИРОДНО-ЭКОЛОГИЧЕСКИМ ТРЕБОВАНИЯМ</w:t>
      </w:r>
    </w:p>
    <w:p w:rsidR="00F3445C" w:rsidRPr="005F5CAA" w:rsidRDefault="00F3445C" w:rsidP="00025FB3">
      <w:pPr>
        <w:spacing w:line="240" w:lineRule="auto"/>
        <w:ind w:firstLineChars="176" w:firstLine="422"/>
      </w:pPr>
      <w:r w:rsidRPr="005F5CAA">
        <w:t xml:space="preserve">Карты границ зон с особыми условиями использования территории сельского поселения </w:t>
      </w:r>
      <w:proofErr w:type="spellStart"/>
      <w:r w:rsidRPr="005F5CAA">
        <w:t>Ст</w:t>
      </w:r>
      <w:r w:rsidRPr="005F5CAA">
        <w:t>а</w:t>
      </w:r>
      <w:r w:rsidRPr="005F5CAA">
        <w:t>робаишевский</w:t>
      </w:r>
      <w:proofErr w:type="spellEnd"/>
      <w:r w:rsidRPr="005F5CAA">
        <w:t xml:space="preserve"> сельсовет по природно-экологическим и санитарно-гигиеническим требованиям представлены в форме картографических документов, прилагаемых к Части </w:t>
      </w:r>
      <w:r w:rsidRPr="005F5CAA">
        <w:rPr>
          <w:lang w:val="en-US"/>
        </w:rPr>
        <w:t>II</w:t>
      </w:r>
      <w:r w:rsidRPr="005F5CAA">
        <w:t>, являющихся неот</w:t>
      </w:r>
      <w:r w:rsidRPr="005F5CAA">
        <w:t>ъ</w:t>
      </w:r>
      <w:r w:rsidRPr="005F5CAA">
        <w:t>емлемой частью настоящих Правил.</w:t>
      </w:r>
    </w:p>
    <w:p w:rsidR="00F3445C" w:rsidRPr="005F5CAA" w:rsidRDefault="00F3445C" w:rsidP="00025FB3">
      <w:pPr>
        <w:widowControl/>
        <w:autoSpaceDE/>
        <w:autoSpaceDN/>
        <w:adjustRightInd/>
        <w:spacing w:line="240" w:lineRule="auto"/>
        <w:ind w:firstLineChars="176" w:firstLine="422"/>
      </w:pPr>
      <w:r w:rsidRPr="005F5CAA">
        <w:t>На картах границ зон с особыми условиями использования территорий отображены границы зон с особыми условиями использования территории, устанавливаемые по природно-экологическим и санитарно-гигиеническим требованиям на основании действующих нормативных документов.</w:t>
      </w:r>
    </w:p>
    <w:p w:rsidR="00F3445C" w:rsidRPr="005F5CAA" w:rsidRDefault="00F3445C" w:rsidP="00025FB3">
      <w:pPr>
        <w:spacing w:line="240" w:lineRule="auto"/>
        <w:ind w:firstLineChars="176" w:firstLine="422"/>
      </w:pPr>
      <w:r w:rsidRPr="005F5CAA">
        <w:t>На картах границ зон с особыми условиями использования территорий отображены следу</w:t>
      </w:r>
      <w:r w:rsidRPr="005F5CAA">
        <w:t>ю</w:t>
      </w:r>
      <w:r w:rsidRPr="005F5CAA">
        <w:t>щие виды зон с особыми условиями использования территорий по природно-экологическим и с</w:t>
      </w:r>
      <w:r w:rsidRPr="005F5CAA">
        <w:t>а</w:t>
      </w:r>
      <w:r w:rsidRPr="005F5CAA">
        <w:t>нитарно-гигиеническим требованиям:</w:t>
      </w:r>
    </w:p>
    <w:p w:rsidR="00F3445C" w:rsidRPr="005F5CAA" w:rsidRDefault="00F3445C" w:rsidP="00025FB3">
      <w:pPr>
        <w:spacing w:line="240" w:lineRule="auto"/>
        <w:ind w:firstLineChars="176" w:firstLine="422"/>
      </w:pPr>
      <w:r w:rsidRPr="005F5CAA">
        <w:t>- зоны охраны водных объектов;</w:t>
      </w:r>
    </w:p>
    <w:p w:rsidR="00F3445C" w:rsidRPr="005F5CAA" w:rsidRDefault="00F3445C" w:rsidP="00025FB3">
      <w:pPr>
        <w:spacing w:line="240" w:lineRule="auto"/>
        <w:ind w:firstLineChars="176" w:firstLine="422"/>
      </w:pPr>
      <w:r w:rsidRPr="005F5CAA">
        <w:t>- санитарно-защитные зоны;</w:t>
      </w:r>
    </w:p>
    <w:p w:rsidR="00F3445C" w:rsidRPr="005F5CAA" w:rsidRDefault="00F3445C" w:rsidP="00025FB3">
      <w:pPr>
        <w:widowControl/>
        <w:autoSpaceDE/>
        <w:autoSpaceDN/>
        <w:adjustRightInd/>
        <w:spacing w:line="240" w:lineRule="auto"/>
        <w:ind w:firstLineChars="176" w:firstLine="422"/>
      </w:pPr>
      <w:r w:rsidRPr="005F5CAA">
        <w:t>- зоны особого контроля градостроительной деятельности.</w:t>
      </w:r>
    </w:p>
    <w:p w:rsidR="00F3445C" w:rsidRPr="005F5CAA" w:rsidRDefault="00F3445C" w:rsidP="006025B2">
      <w:pPr>
        <w:widowControl/>
        <w:autoSpaceDE/>
        <w:autoSpaceDN/>
        <w:adjustRightInd/>
        <w:spacing w:line="240" w:lineRule="auto"/>
        <w:ind w:firstLine="426"/>
      </w:pPr>
    </w:p>
    <w:p w:rsidR="00F3445C" w:rsidRDefault="00F3445C" w:rsidP="00A5274C">
      <w:pPr>
        <w:spacing w:line="240" w:lineRule="auto"/>
        <w:ind w:right="-104" w:firstLine="540"/>
        <w:jc w:val="right"/>
        <w:rPr>
          <w:b/>
          <w:bCs/>
        </w:rPr>
      </w:pPr>
    </w:p>
    <w:p w:rsidR="00F3445C" w:rsidRDefault="00F3445C" w:rsidP="00A5274C">
      <w:pPr>
        <w:spacing w:line="240" w:lineRule="auto"/>
        <w:ind w:right="-104" w:firstLine="540"/>
        <w:jc w:val="right"/>
        <w:rPr>
          <w:b/>
          <w:bCs/>
        </w:rPr>
      </w:pPr>
    </w:p>
    <w:p w:rsidR="00F3445C" w:rsidRDefault="00F3445C" w:rsidP="00A5274C">
      <w:pPr>
        <w:spacing w:line="240" w:lineRule="auto"/>
        <w:ind w:right="-104" w:firstLine="540"/>
        <w:jc w:val="right"/>
        <w:rPr>
          <w:b/>
          <w:bCs/>
        </w:rPr>
      </w:pPr>
    </w:p>
    <w:p w:rsidR="00F3445C" w:rsidRDefault="00F3445C" w:rsidP="00A5274C">
      <w:pPr>
        <w:spacing w:line="240" w:lineRule="auto"/>
        <w:ind w:right="-104" w:firstLine="540"/>
        <w:jc w:val="right"/>
        <w:rPr>
          <w:b/>
          <w:bCs/>
        </w:rPr>
      </w:pPr>
    </w:p>
    <w:p w:rsidR="00F3445C" w:rsidRDefault="00F3445C" w:rsidP="00A5274C">
      <w:pPr>
        <w:spacing w:line="240" w:lineRule="auto"/>
        <w:ind w:right="-104" w:firstLine="540"/>
        <w:jc w:val="right"/>
        <w:rPr>
          <w:b/>
          <w:bCs/>
        </w:rPr>
      </w:pPr>
    </w:p>
    <w:p w:rsidR="00F3445C" w:rsidRDefault="00F3445C" w:rsidP="00A5274C">
      <w:pPr>
        <w:spacing w:line="240" w:lineRule="auto"/>
        <w:ind w:right="-104" w:firstLine="540"/>
        <w:jc w:val="right"/>
        <w:rPr>
          <w:b/>
          <w:bCs/>
        </w:rPr>
      </w:pPr>
    </w:p>
    <w:p w:rsidR="00F3445C" w:rsidRPr="005F5CAA" w:rsidRDefault="00F3445C" w:rsidP="00A5274C">
      <w:pPr>
        <w:spacing w:line="240" w:lineRule="auto"/>
        <w:ind w:right="-104" w:firstLine="540"/>
        <w:jc w:val="right"/>
        <w:rPr>
          <w:b/>
          <w:bCs/>
        </w:rPr>
      </w:pPr>
      <w:r w:rsidRPr="005F5CAA">
        <w:rPr>
          <w:b/>
          <w:bCs/>
        </w:rPr>
        <w:t>Таблица 1</w:t>
      </w:r>
    </w:p>
    <w:p w:rsidR="00F3445C" w:rsidRPr="005F5CAA" w:rsidRDefault="00F3445C" w:rsidP="001705D1">
      <w:pPr>
        <w:spacing w:line="240" w:lineRule="auto"/>
        <w:ind w:right="-104" w:firstLine="540"/>
        <w:jc w:val="center"/>
        <w:rPr>
          <w:b/>
          <w:bCs/>
        </w:rPr>
      </w:pPr>
      <w:r w:rsidRPr="005F5CAA">
        <w:rPr>
          <w:b/>
          <w:bCs/>
        </w:rPr>
        <w:t>Перечень предприятий, территорий формирующих границы</w:t>
      </w:r>
    </w:p>
    <w:p w:rsidR="00F3445C" w:rsidRPr="005F5CAA" w:rsidRDefault="00F3445C" w:rsidP="001705D1">
      <w:pPr>
        <w:widowControl/>
        <w:autoSpaceDE/>
        <w:autoSpaceDN/>
        <w:adjustRightInd/>
        <w:spacing w:line="240" w:lineRule="auto"/>
        <w:ind w:firstLine="426"/>
        <w:jc w:val="center"/>
        <w:rPr>
          <w:b/>
          <w:bCs/>
        </w:rPr>
      </w:pPr>
      <w:r w:rsidRPr="005F5CAA">
        <w:rPr>
          <w:b/>
          <w:bCs/>
        </w:rPr>
        <w:t>санитарно-защитных зон</w:t>
      </w:r>
    </w:p>
    <w:p w:rsidR="00F3445C" w:rsidRPr="005F5CAA" w:rsidRDefault="00F3445C" w:rsidP="001705D1">
      <w:pPr>
        <w:widowControl/>
        <w:autoSpaceDE/>
        <w:autoSpaceDN/>
        <w:adjustRightInd/>
        <w:spacing w:line="240" w:lineRule="auto"/>
        <w:ind w:firstLine="426"/>
        <w:jc w:val="center"/>
      </w:pPr>
    </w:p>
    <w:tbl>
      <w:tblPr>
        <w:tblW w:w="10036"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81"/>
        <w:gridCol w:w="2449"/>
        <w:gridCol w:w="3108"/>
        <w:gridCol w:w="2083"/>
        <w:gridCol w:w="1815"/>
      </w:tblGrid>
      <w:tr w:rsidR="00F3445C" w:rsidRPr="005F5CAA">
        <w:trPr>
          <w:trHeight w:val="20"/>
          <w:tblHeader/>
        </w:trPr>
        <w:tc>
          <w:tcPr>
            <w:tcW w:w="581" w:type="dxa"/>
            <w:vAlign w:val="center"/>
          </w:tcPr>
          <w:p w:rsidR="00F3445C" w:rsidRPr="005F5CAA" w:rsidRDefault="00F3445C" w:rsidP="00EB629A">
            <w:pPr>
              <w:widowControl/>
              <w:autoSpaceDE/>
              <w:autoSpaceDN/>
              <w:adjustRightInd/>
              <w:spacing w:line="240" w:lineRule="auto"/>
              <w:ind w:firstLine="0"/>
              <w:jc w:val="center"/>
              <w:rPr>
                <w:lang w:val="ro-RO"/>
              </w:rPr>
            </w:pPr>
            <w:r w:rsidRPr="005F5CAA">
              <w:rPr>
                <w:lang w:val="ro-RO"/>
              </w:rPr>
              <w:t>№ п/п</w:t>
            </w:r>
          </w:p>
        </w:tc>
        <w:tc>
          <w:tcPr>
            <w:tcW w:w="2449" w:type="dxa"/>
            <w:vAlign w:val="center"/>
          </w:tcPr>
          <w:p w:rsidR="00F3445C" w:rsidRPr="005F5CAA" w:rsidRDefault="00F3445C" w:rsidP="00EB629A">
            <w:pPr>
              <w:widowControl/>
              <w:autoSpaceDE/>
              <w:autoSpaceDN/>
              <w:adjustRightInd/>
              <w:spacing w:line="240" w:lineRule="auto"/>
              <w:ind w:firstLine="0"/>
              <w:jc w:val="center"/>
              <w:rPr>
                <w:lang w:val="ro-RO"/>
              </w:rPr>
            </w:pPr>
            <w:r w:rsidRPr="005F5CAA">
              <w:rPr>
                <w:lang w:val="ro-RO"/>
              </w:rPr>
              <w:t>Наименование населенного пункта</w:t>
            </w:r>
          </w:p>
        </w:tc>
        <w:tc>
          <w:tcPr>
            <w:tcW w:w="3108" w:type="dxa"/>
            <w:vAlign w:val="center"/>
          </w:tcPr>
          <w:p w:rsidR="00F3445C" w:rsidRPr="005F5CAA" w:rsidRDefault="00F3445C" w:rsidP="00EB629A">
            <w:pPr>
              <w:widowControl/>
              <w:autoSpaceDE/>
              <w:autoSpaceDN/>
              <w:adjustRightInd/>
              <w:spacing w:line="240" w:lineRule="auto"/>
              <w:ind w:firstLine="0"/>
              <w:jc w:val="center"/>
              <w:rPr>
                <w:lang w:val="ro-RO"/>
              </w:rPr>
            </w:pPr>
            <w:r w:rsidRPr="005F5CAA">
              <w:rPr>
                <w:lang w:val="ro-RO"/>
              </w:rPr>
              <w:t>Производственная</w:t>
            </w:r>
          </w:p>
          <w:p w:rsidR="00F3445C" w:rsidRPr="005F5CAA" w:rsidRDefault="00F3445C" w:rsidP="00EB629A">
            <w:pPr>
              <w:widowControl/>
              <w:autoSpaceDE/>
              <w:autoSpaceDN/>
              <w:adjustRightInd/>
              <w:spacing w:line="240" w:lineRule="auto"/>
              <w:ind w:firstLine="0"/>
              <w:jc w:val="center"/>
              <w:rPr>
                <w:lang w:val="ro-RO"/>
              </w:rPr>
            </w:pPr>
            <w:r w:rsidRPr="005F5CAA">
              <w:rPr>
                <w:lang w:val="ro-RO"/>
              </w:rPr>
              <w:t>структура</w:t>
            </w:r>
          </w:p>
        </w:tc>
        <w:tc>
          <w:tcPr>
            <w:tcW w:w="2083" w:type="dxa"/>
            <w:vAlign w:val="center"/>
          </w:tcPr>
          <w:p w:rsidR="00F3445C" w:rsidRPr="005F5CAA" w:rsidRDefault="00F3445C" w:rsidP="00EB629A">
            <w:pPr>
              <w:widowControl/>
              <w:autoSpaceDE/>
              <w:autoSpaceDN/>
              <w:adjustRightInd/>
              <w:spacing w:line="240" w:lineRule="auto"/>
              <w:ind w:left="-57" w:right="-57" w:firstLine="0"/>
              <w:jc w:val="center"/>
              <w:rPr>
                <w:lang w:val="ro-RO"/>
              </w:rPr>
            </w:pPr>
            <w:r w:rsidRPr="005F5CAA">
              <w:rPr>
                <w:lang w:val="ro-RO"/>
              </w:rPr>
              <w:t>Размер СЗЗ</w:t>
            </w:r>
          </w:p>
          <w:p w:rsidR="00F3445C" w:rsidRPr="005F5CAA" w:rsidRDefault="00F3445C" w:rsidP="00EB629A">
            <w:pPr>
              <w:widowControl/>
              <w:spacing w:line="240" w:lineRule="auto"/>
              <w:ind w:left="-57" w:right="-57" w:firstLine="0"/>
              <w:jc w:val="center"/>
            </w:pPr>
            <w:r w:rsidRPr="005F5CAA">
              <w:t xml:space="preserve">по </w:t>
            </w:r>
            <w:proofErr w:type="spellStart"/>
            <w:r w:rsidRPr="005F5CAA">
              <w:t>СанПиН</w:t>
            </w:r>
            <w:proofErr w:type="spellEnd"/>
            <w:r w:rsidRPr="005F5CAA">
              <w:t xml:space="preserve"> 2.2.1/2.1.1.1200-03, м</w:t>
            </w:r>
          </w:p>
        </w:tc>
        <w:tc>
          <w:tcPr>
            <w:tcW w:w="1815" w:type="dxa"/>
            <w:vAlign w:val="center"/>
          </w:tcPr>
          <w:p w:rsidR="00F3445C" w:rsidRPr="005F5CAA" w:rsidRDefault="00F3445C" w:rsidP="00EB629A">
            <w:pPr>
              <w:widowControl/>
              <w:autoSpaceDE/>
              <w:autoSpaceDN/>
              <w:adjustRightInd/>
              <w:spacing w:line="240" w:lineRule="auto"/>
              <w:ind w:hanging="119"/>
              <w:jc w:val="center"/>
              <w:rPr>
                <w:lang w:val="ro-RO"/>
              </w:rPr>
            </w:pPr>
            <w:r w:rsidRPr="005F5CAA">
              <w:rPr>
                <w:lang w:val="ro-RO"/>
              </w:rPr>
              <w:t>Основание для</w:t>
            </w:r>
          </w:p>
          <w:p w:rsidR="00F3445C" w:rsidRPr="005F5CAA" w:rsidRDefault="00F3445C" w:rsidP="00EB629A">
            <w:pPr>
              <w:widowControl/>
              <w:autoSpaceDE/>
              <w:autoSpaceDN/>
              <w:adjustRightInd/>
              <w:spacing w:line="240" w:lineRule="auto"/>
              <w:ind w:hanging="119"/>
              <w:jc w:val="center"/>
              <w:rPr>
                <w:lang w:val="ro-RO"/>
              </w:rPr>
            </w:pPr>
            <w:r w:rsidRPr="005F5CAA">
              <w:rPr>
                <w:lang w:val="ro-RO"/>
              </w:rPr>
              <w:t>пересмотра размера СЗЗ</w:t>
            </w:r>
          </w:p>
          <w:p w:rsidR="00F3445C" w:rsidRPr="005F5CAA" w:rsidRDefault="00F3445C" w:rsidP="00EB629A">
            <w:pPr>
              <w:widowControl/>
              <w:autoSpaceDE/>
              <w:autoSpaceDN/>
              <w:adjustRightInd/>
              <w:spacing w:line="240" w:lineRule="auto"/>
              <w:ind w:hanging="119"/>
              <w:jc w:val="center"/>
              <w:rPr>
                <w:lang w:val="ro-RO"/>
              </w:rPr>
            </w:pPr>
            <w:r w:rsidRPr="005F5CAA">
              <w:rPr>
                <w:lang w:val="ro-RO"/>
              </w:rPr>
              <w:t>на перспективу</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rPr>
                <w:lang w:val="ro-RO"/>
              </w:rPr>
            </w:pPr>
            <w:r w:rsidRPr="005F5CAA">
              <w:rPr>
                <w:lang w:val="ro-RO"/>
              </w:rPr>
              <w:t>1</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hanging="26"/>
              <w:jc w:val="left"/>
            </w:pPr>
            <w:r w:rsidRPr="005F5CAA">
              <w:rPr>
                <w:lang w:val="ro-RO"/>
              </w:rPr>
              <w:t>промзона (под размещение</w:t>
            </w:r>
          </w:p>
          <w:p w:rsidR="00F3445C" w:rsidRPr="005F5CAA" w:rsidRDefault="00F3445C" w:rsidP="00295857">
            <w:pPr>
              <w:widowControl/>
              <w:autoSpaceDE/>
              <w:autoSpaceDN/>
              <w:adjustRightInd/>
              <w:spacing w:line="240" w:lineRule="auto"/>
              <w:ind w:left="-57" w:right="-57" w:firstLine="0"/>
              <w:jc w:val="left"/>
            </w:pPr>
            <w:r w:rsidRPr="005F5CAA">
              <w:rPr>
                <w:lang w:val="ro-RO"/>
              </w:rPr>
              <w:t>хозяйства с содержанием</w:t>
            </w:r>
            <w:r w:rsidRPr="005F5CAA">
              <w:t xml:space="preserve"> </w:t>
            </w:r>
            <w:r w:rsidRPr="005F5CAA">
              <w:rPr>
                <w:lang w:val="ro-RO"/>
              </w:rPr>
              <w:t xml:space="preserve"> животных до </w:t>
            </w:r>
            <w:r w:rsidRPr="005F5CAA">
              <w:t>200</w:t>
            </w:r>
            <w:r w:rsidRPr="005F5CAA">
              <w:rPr>
                <w:lang w:val="ro-RO"/>
              </w:rPr>
              <w:t>0 голов КРС),</w:t>
            </w:r>
            <w:r w:rsidRPr="005F5CAA">
              <w:t xml:space="preserve"> </w:t>
            </w:r>
            <w:r w:rsidRPr="005F5CAA">
              <w:rPr>
                <w:lang w:val="ro-RO"/>
              </w:rPr>
              <w:t>за границами н.п.</w:t>
            </w:r>
          </w:p>
          <w:p w:rsidR="00F3445C" w:rsidRPr="005F5CAA" w:rsidRDefault="00F3445C" w:rsidP="00295857">
            <w:pPr>
              <w:widowControl/>
              <w:autoSpaceDE/>
              <w:autoSpaceDN/>
              <w:adjustRightInd/>
              <w:spacing w:line="240" w:lineRule="auto"/>
              <w:ind w:hanging="26"/>
              <w:jc w:val="left"/>
            </w:pPr>
          </w:p>
        </w:tc>
        <w:tc>
          <w:tcPr>
            <w:tcW w:w="2083" w:type="dxa"/>
          </w:tcPr>
          <w:p w:rsidR="00F3445C" w:rsidRPr="005F5CAA" w:rsidRDefault="00F3445C" w:rsidP="00295857">
            <w:pPr>
              <w:widowControl/>
              <w:autoSpaceDE/>
              <w:autoSpaceDN/>
              <w:adjustRightInd/>
              <w:spacing w:line="240" w:lineRule="auto"/>
              <w:ind w:left="-126" w:firstLine="19"/>
              <w:jc w:val="center"/>
              <w:rPr>
                <w:lang w:val="ro-RO"/>
              </w:rPr>
            </w:pPr>
            <w:r w:rsidRPr="005F5CAA">
              <w:t>5</w:t>
            </w:r>
            <w:r w:rsidRPr="005F5CAA">
              <w:rPr>
                <w:lang w:val="ro-RO"/>
              </w:rPr>
              <w:t>00</w:t>
            </w:r>
          </w:p>
        </w:tc>
        <w:tc>
          <w:tcPr>
            <w:tcW w:w="1815" w:type="dxa"/>
          </w:tcPr>
          <w:p w:rsidR="00F3445C" w:rsidRPr="005F5CAA" w:rsidRDefault="00F3445C" w:rsidP="00295857">
            <w:pPr>
              <w:widowControl/>
              <w:autoSpaceDE/>
              <w:autoSpaceDN/>
              <w:adjustRightInd/>
              <w:spacing w:line="240" w:lineRule="auto"/>
              <w:ind w:left="-57" w:right="-57" w:firstLine="0"/>
              <w:jc w:val="center"/>
              <w:rPr>
                <w:lang w:val="ro-RO"/>
              </w:rPr>
            </w:pPr>
            <w:r w:rsidRPr="005F5CAA">
              <w:rPr>
                <w:lang w:val="ro-RO"/>
              </w:rPr>
              <w:t>Размеры и границы са</w:t>
            </w:r>
            <w:r w:rsidRPr="005F5CAA">
              <w:t xml:space="preserve"> </w:t>
            </w:r>
            <w:r w:rsidRPr="005F5CAA">
              <w:rPr>
                <w:lang w:val="ro-RO"/>
              </w:rPr>
              <w:t>нитарно-защитной зо</w:t>
            </w:r>
            <w:r w:rsidRPr="005F5CAA">
              <w:t xml:space="preserve"> </w:t>
            </w:r>
            <w:r w:rsidRPr="005F5CAA">
              <w:rPr>
                <w:lang w:val="ro-RO"/>
              </w:rPr>
              <w:t>ны определяются в проекте санитарно-защитной зоны.</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2</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left="-57" w:right="-57" w:hanging="26"/>
              <w:jc w:val="left"/>
            </w:pPr>
            <w:r w:rsidRPr="005F5CAA">
              <w:rPr>
                <w:lang w:val="ro-RO"/>
              </w:rPr>
              <w:t>промзона (под размещение</w:t>
            </w:r>
          </w:p>
          <w:p w:rsidR="00F3445C" w:rsidRPr="005F5CAA" w:rsidRDefault="00F3445C" w:rsidP="00295857">
            <w:pPr>
              <w:widowControl/>
              <w:autoSpaceDE/>
              <w:autoSpaceDN/>
              <w:adjustRightInd/>
              <w:spacing w:line="240" w:lineRule="auto"/>
              <w:ind w:left="-57" w:right="-57" w:firstLine="0"/>
              <w:jc w:val="left"/>
            </w:pPr>
            <w:proofErr w:type="gramStart"/>
            <w:r w:rsidRPr="005F5CAA">
              <w:t xml:space="preserve">МТМ, </w:t>
            </w:r>
            <w:r w:rsidRPr="005F5CAA">
              <w:rPr>
                <w:lang w:val="ro-RO"/>
              </w:rPr>
              <w:t>хозяйства с</w:t>
            </w:r>
            <w:r w:rsidRPr="005F5CAA">
              <w:t xml:space="preserve"> </w:t>
            </w:r>
            <w:r w:rsidRPr="005F5CAA">
              <w:rPr>
                <w:lang w:val="ro-RO"/>
              </w:rPr>
              <w:t>содержанием</w:t>
            </w:r>
            <w:r w:rsidRPr="005F5CAA">
              <w:t xml:space="preserve"> </w:t>
            </w:r>
            <w:r w:rsidRPr="005F5CAA">
              <w:rPr>
                <w:lang w:val="ro-RO"/>
              </w:rPr>
              <w:t xml:space="preserve"> животных до </w:t>
            </w:r>
            <w:r w:rsidRPr="005F5CAA">
              <w:t>30</w:t>
            </w:r>
            <w:r w:rsidRPr="005F5CAA">
              <w:rPr>
                <w:lang w:val="ro-RO"/>
              </w:rPr>
              <w:t>0 голов КРС),</w:t>
            </w:r>
            <w:r w:rsidRPr="005F5CAA">
              <w:t xml:space="preserve"> </w:t>
            </w:r>
            <w:r w:rsidRPr="005F5CAA">
              <w:rPr>
                <w:lang w:val="ro-RO"/>
              </w:rPr>
              <w:t>за границами н.п.</w:t>
            </w:r>
            <w:proofErr w:type="gramEnd"/>
          </w:p>
          <w:p w:rsidR="00F3445C" w:rsidRPr="005F5CAA" w:rsidRDefault="00F3445C" w:rsidP="00295857">
            <w:pPr>
              <w:widowControl/>
              <w:autoSpaceDE/>
              <w:autoSpaceDN/>
              <w:adjustRightInd/>
              <w:spacing w:line="240" w:lineRule="auto"/>
              <w:ind w:hanging="26"/>
              <w:jc w:val="left"/>
            </w:pPr>
          </w:p>
        </w:tc>
        <w:tc>
          <w:tcPr>
            <w:tcW w:w="2083" w:type="dxa"/>
          </w:tcPr>
          <w:p w:rsidR="00F3445C" w:rsidRPr="005F5CAA" w:rsidRDefault="00F3445C" w:rsidP="00295857">
            <w:pPr>
              <w:widowControl/>
              <w:autoSpaceDE/>
              <w:autoSpaceDN/>
              <w:adjustRightInd/>
              <w:spacing w:line="240" w:lineRule="auto"/>
              <w:ind w:left="-126" w:firstLine="19"/>
              <w:jc w:val="center"/>
              <w:rPr>
                <w:lang w:val="ro-RO"/>
              </w:rPr>
            </w:pPr>
            <w:r w:rsidRPr="005F5CAA">
              <w:t>3</w:t>
            </w:r>
            <w:r w:rsidRPr="005F5CAA">
              <w:rPr>
                <w:lang w:val="ro-RO"/>
              </w:rPr>
              <w:t>00</w:t>
            </w:r>
          </w:p>
        </w:tc>
        <w:tc>
          <w:tcPr>
            <w:tcW w:w="1815" w:type="dxa"/>
          </w:tcPr>
          <w:p w:rsidR="00F3445C" w:rsidRPr="005F5CAA" w:rsidRDefault="00F3445C" w:rsidP="00295857">
            <w:pPr>
              <w:widowControl/>
              <w:autoSpaceDE/>
              <w:autoSpaceDN/>
              <w:adjustRightInd/>
              <w:spacing w:line="240" w:lineRule="auto"/>
              <w:ind w:left="-57" w:right="-57" w:firstLine="0"/>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3</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left="-57" w:right="-57" w:firstLine="0"/>
              <w:jc w:val="left"/>
              <w:rPr>
                <w:lang w:val="ro-RO"/>
              </w:rPr>
            </w:pPr>
            <w:r w:rsidRPr="005F5CAA">
              <w:rPr>
                <w:lang w:val="ro-RO"/>
              </w:rPr>
              <w:t xml:space="preserve">промзона (под размещение </w:t>
            </w:r>
            <w:r w:rsidRPr="005F5CAA">
              <w:t xml:space="preserve">  пилорамы</w:t>
            </w:r>
            <w:r w:rsidRPr="005F5CAA">
              <w:rPr>
                <w:lang w:val="ro-RO"/>
              </w:rPr>
              <w:t>)</w:t>
            </w:r>
          </w:p>
        </w:tc>
        <w:tc>
          <w:tcPr>
            <w:tcW w:w="2083" w:type="dxa"/>
          </w:tcPr>
          <w:p w:rsidR="00F3445C" w:rsidRPr="005F5CAA" w:rsidRDefault="00F3445C" w:rsidP="00295857">
            <w:pPr>
              <w:widowControl/>
              <w:autoSpaceDE/>
              <w:autoSpaceDN/>
              <w:adjustRightInd/>
              <w:spacing w:line="240" w:lineRule="auto"/>
              <w:ind w:left="-126" w:firstLine="19"/>
              <w:jc w:val="center"/>
              <w:rPr>
                <w:lang w:val="ro-RO"/>
              </w:rPr>
            </w:pPr>
            <w:r w:rsidRPr="005F5CAA">
              <w:t>1</w:t>
            </w:r>
            <w:r w:rsidRPr="005F5CAA">
              <w:rPr>
                <w:lang w:val="ro-RO"/>
              </w:rPr>
              <w:t>00</w:t>
            </w:r>
          </w:p>
        </w:tc>
        <w:tc>
          <w:tcPr>
            <w:tcW w:w="1815" w:type="dxa"/>
          </w:tcPr>
          <w:p w:rsidR="00F3445C" w:rsidRPr="005F5CAA" w:rsidRDefault="00F3445C" w:rsidP="00295857">
            <w:pPr>
              <w:widowControl/>
              <w:autoSpaceDE/>
              <w:autoSpaceDN/>
              <w:adjustRightInd/>
              <w:spacing w:line="240" w:lineRule="auto"/>
              <w:ind w:hanging="57"/>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lastRenderedPageBreak/>
              <w:t>4</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firstLine="0"/>
              <w:jc w:val="left"/>
              <w:rPr>
                <w:b/>
                <w:bCs/>
              </w:rPr>
            </w:pPr>
            <w:proofErr w:type="spellStart"/>
            <w:r w:rsidRPr="005F5CAA">
              <w:t>промзона</w:t>
            </w:r>
            <w:proofErr w:type="spellEnd"/>
            <w:r w:rsidRPr="005F5CAA">
              <w:t xml:space="preserve"> (под размещение </w:t>
            </w:r>
            <w:proofErr w:type="spellStart"/>
            <w:r w:rsidRPr="005F5CAA">
              <w:t>зернотока</w:t>
            </w:r>
            <w:proofErr w:type="spellEnd"/>
            <w:r w:rsidRPr="005F5CAA">
              <w:t xml:space="preserve">, </w:t>
            </w:r>
            <w:proofErr w:type="gramStart"/>
            <w:r w:rsidRPr="005F5CAA">
              <w:t>складского</w:t>
            </w:r>
            <w:proofErr w:type="gramEnd"/>
            <w:r w:rsidRPr="005F5CAA">
              <w:t xml:space="preserve"> </w:t>
            </w:r>
            <w:proofErr w:type="spellStart"/>
            <w:r w:rsidRPr="005F5CAA">
              <w:t>хоз-ва</w:t>
            </w:r>
            <w:proofErr w:type="spellEnd"/>
            <w:r w:rsidRPr="005F5CAA">
              <w:t>)</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50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5</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firstLine="0"/>
              <w:jc w:val="left"/>
            </w:pPr>
            <w:r w:rsidRPr="005F5CAA">
              <w:t>автостанция (проект.)</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100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6</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hanging="26"/>
              <w:jc w:val="left"/>
            </w:pPr>
            <w:r w:rsidRPr="005F5CAA">
              <w:t>к</w:t>
            </w:r>
            <w:r w:rsidRPr="005F5CAA">
              <w:rPr>
                <w:lang w:val="ro-RO"/>
              </w:rPr>
              <w:t>отельная</w:t>
            </w:r>
            <w:r w:rsidRPr="005F5CAA">
              <w:t xml:space="preserve"> газовая</w:t>
            </w:r>
          </w:p>
        </w:tc>
        <w:tc>
          <w:tcPr>
            <w:tcW w:w="2083" w:type="dxa"/>
          </w:tcPr>
          <w:p w:rsidR="00F3445C" w:rsidRPr="005F5CAA" w:rsidRDefault="00F3445C" w:rsidP="00295857">
            <w:pPr>
              <w:widowControl/>
              <w:autoSpaceDE/>
              <w:autoSpaceDN/>
              <w:adjustRightInd/>
              <w:spacing w:line="240" w:lineRule="auto"/>
              <w:ind w:left="-126" w:firstLine="19"/>
              <w:jc w:val="center"/>
              <w:rPr>
                <w:lang w:val="ro-RO"/>
              </w:rPr>
            </w:pPr>
            <w:r w:rsidRPr="005F5CAA">
              <w:rPr>
                <w:lang w:val="ro-RO"/>
              </w:rPr>
              <w:t>50</w:t>
            </w:r>
          </w:p>
        </w:tc>
        <w:tc>
          <w:tcPr>
            <w:tcW w:w="1815" w:type="dxa"/>
          </w:tcPr>
          <w:p w:rsidR="00F3445C" w:rsidRPr="005F5CAA" w:rsidRDefault="00F3445C" w:rsidP="00295857">
            <w:pPr>
              <w:widowControl/>
              <w:autoSpaceDE/>
              <w:autoSpaceDN/>
              <w:adjustRightInd/>
              <w:spacing w:line="240" w:lineRule="auto"/>
              <w:ind w:hanging="26"/>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7</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left="-57" w:right="-57" w:firstLine="0"/>
              <w:jc w:val="left"/>
              <w:rPr>
                <w:lang w:val="ro-RO"/>
              </w:rPr>
            </w:pPr>
            <w:r w:rsidRPr="005F5CAA">
              <w:rPr>
                <w:lang w:val="ro-RO"/>
              </w:rPr>
              <w:t>газораспределительный пункт</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15</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8</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left="-57" w:right="-57" w:firstLine="0"/>
              <w:jc w:val="left"/>
            </w:pPr>
            <w:r w:rsidRPr="005F5CAA">
              <w:rPr>
                <w:lang w:val="ro-RO"/>
              </w:rPr>
              <w:t>трансформаторные подстанции</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10</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9</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shd w:val="clear" w:color="auto" w:fill="FFFFFF"/>
              <w:autoSpaceDE/>
              <w:autoSpaceDN/>
              <w:adjustRightInd/>
              <w:spacing w:line="240" w:lineRule="auto"/>
              <w:ind w:right="-100" w:hanging="26"/>
              <w:jc w:val="left"/>
            </w:pPr>
            <w:r w:rsidRPr="005F5CAA">
              <w:rPr>
                <w:lang w:val="ro-RO"/>
              </w:rPr>
              <w:t>пожарное депо</w:t>
            </w:r>
            <w:r w:rsidRPr="005F5CAA">
              <w:t xml:space="preserve"> (ДПО)</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50</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10</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rPr>
                <w:lang w:val="ro-RO"/>
              </w:rPr>
            </w:pPr>
            <w:r w:rsidRPr="005F5CAA">
              <w:rPr>
                <w:lang w:val="ro-RO"/>
              </w:rPr>
              <w:t>с.</w:t>
            </w:r>
            <w:r w:rsidRPr="005F5CAA">
              <w:t>Старобаишево</w:t>
            </w:r>
          </w:p>
        </w:tc>
        <w:tc>
          <w:tcPr>
            <w:tcW w:w="3108" w:type="dxa"/>
          </w:tcPr>
          <w:p w:rsidR="00F3445C" w:rsidRPr="005F5CAA" w:rsidRDefault="00F3445C" w:rsidP="00295857">
            <w:pPr>
              <w:widowControl/>
              <w:shd w:val="clear" w:color="auto" w:fill="FFFFFF"/>
              <w:autoSpaceDE/>
              <w:autoSpaceDN/>
              <w:adjustRightInd/>
              <w:spacing w:line="240" w:lineRule="auto"/>
              <w:ind w:right="-100" w:hanging="26"/>
              <w:jc w:val="left"/>
            </w:pPr>
            <w:r w:rsidRPr="005F5CAA">
              <w:t>АЗС (</w:t>
            </w:r>
            <w:proofErr w:type="spellStart"/>
            <w:r w:rsidRPr="005F5CAA">
              <w:t>предпрятия</w:t>
            </w:r>
            <w:proofErr w:type="spellEnd"/>
            <w:r w:rsidRPr="005F5CAA">
              <w:t>)</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50</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11</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shd w:val="clear" w:color="auto" w:fill="FFFFFF"/>
              <w:autoSpaceDE/>
              <w:autoSpaceDN/>
              <w:adjustRightInd/>
              <w:spacing w:line="240" w:lineRule="auto"/>
              <w:ind w:right="-100" w:hanging="26"/>
              <w:jc w:val="left"/>
            </w:pPr>
            <w:r w:rsidRPr="005F5CAA">
              <w:t>мечеть</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50</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12</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rPr>
                <w:lang w:val="ro-RO"/>
              </w:rPr>
            </w:pPr>
            <w:r w:rsidRPr="005F5CAA">
              <w:rPr>
                <w:lang w:val="ro-RO"/>
              </w:rPr>
              <w:t>с.</w:t>
            </w:r>
            <w:r w:rsidRPr="005F5CAA">
              <w:t>Старобаишево</w:t>
            </w:r>
          </w:p>
        </w:tc>
        <w:tc>
          <w:tcPr>
            <w:tcW w:w="3108" w:type="dxa"/>
          </w:tcPr>
          <w:p w:rsidR="00F3445C" w:rsidRPr="005F5CAA" w:rsidRDefault="00F3445C" w:rsidP="00295857">
            <w:pPr>
              <w:widowControl/>
              <w:shd w:val="clear" w:color="auto" w:fill="FFFFFF"/>
              <w:autoSpaceDE/>
              <w:autoSpaceDN/>
              <w:adjustRightInd/>
              <w:spacing w:line="240" w:lineRule="auto"/>
              <w:ind w:left="-57" w:right="-57" w:firstLine="0"/>
              <w:jc w:val="left"/>
            </w:pPr>
            <w:r w:rsidRPr="005F5CAA">
              <w:t>дом престарелых и инвал</w:t>
            </w:r>
            <w:r w:rsidRPr="005F5CAA">
              <w:t>и</w:t>
            </w:r>
            <w:r w:rsidRPr="005F5CAA">
              <w:t>дов</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50</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13</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right="-57" w:hanging="57"/>
              <w:jc w:val="left"/>
              <w:rPr>
                <w:lang w:val="ro-RO"/>
              </w:rPr>
            </w:pPr>
            <w:r w:rsidRPr="005F5CAA">
              <w:rPr>
                <w:lang w:val="ro-RO"/>
              </w:rPr>
              <w:t>водонапорная башня</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10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14</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left="-57" w:right="-57" w:firstLine="0"/>
              <w:jc w:val="left"/>
              <w:rPr>
                <w:lang w:val="ro-RO"/>
              </w:rPr>
            </w:pPr>
            <w:r w:rsidRPr="005F5CAA">
              <w:rPr>
                <w:lang w:val="ro-RO"/>
              </w:rPr>
              <w:t>водозаборная скважина,</w:t>
            </w:r>
          </w:p>
          <w:p w:rsidR="00F3445C" w:rsidRPr="005F5CAA" w:rsidRDefault="00F3445C" w:rsidP="00295857">
            <w:pPr>
              <w:widowControl/>
              <w:autoSpaceDE/>
              <w:autoSpaceDN/>
              <w:adjustRightInd/>
              <w:spacing w:line="240" w:lineRule="auto"/>
              <w:ind w:left="-57" w:right="-57" w:firstLine="0"/>
              <w:jc w:val="left"/>
              <w:rPr>
                <w:lang w:val="ro-RO"/>
              </w:rPr>
            </w:pPr>
            <w:r w:rsidRPr="005F5CAA">
              <w:rPr>
                <w:lang w:val="ro-RO"/>
              </w:rPr>
              <w:t xml:space="preserve"> 2-й пояс</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200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15</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left="-57" w:right="-57" w:firstLine="0"/>
              <w:jc w:val="left"/>
              <w:rPr>
                <w:lang w:val="ro-RO"/>
              </w:rPr>
            </w:pPr>
            <w:r w:rsidRPr="005F5CAA">
              <w:rPr>
                <w:lang w:val="ro-RO"/>
              </w:rPr>
              <w:t>локальные очистные</w:t>
            </w:r>
          </w:p>
          <w:p w:rsidR="00F3445C" w:rsidRPr="005F5CAA" w:rsidRDefault="00F3445C" w:rsidP="00295857">
            <w:pPr>
              <w:widowControl/>
              <w:autoSpaceDE/>
              <w:autoSpaceDN/>
              <w:adjustRightInd/>
              <w:spacing w:line="240" w:lineRule="auto"/>
              <w:ind w:left="-57" w:right="-57" w:firstLine="0"/>
              <w:jc w:val="left"/>
              <w:rPr>
                <w:lang w:val="ro-RO"/>
              </w:rPr>
            </w:pPr>
            <w:r w:rsidRPr="005F5CAA">
              <w:rPr>
                <w:lang w:val="ro-RO"/>
              </w:rPr>
              <w:t xml:space="preserve">сооружения </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300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16</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left="-57" w:right="-57" w:firstLine="0"/>
              <w:jc w:val="left"/>
            </w:pPr>
            <w:r w:rsidRPr="005F5CAA">
              <w:t xml:space="preserve">скотомогильник </w:t>
            </w:r>
          </w:p>
          <w:p w:rsidR="00F3445C" w:rsidRPr="005F5CAA" w:rsidRDefault="00F3445C" w:rsidP="00295857">
            <w:pPr>
              <w:widowControl/>
              <w:autoSpaceDE/>
              <w:autoSpaceDN/>
              <w:adjustRightInd/>
              <w:spacing w:line="240" w:lineRule="auto"/>
              <w:ind w:left="-57" w:right="-57" w:firstLine="0"/>
              <w:jc w:val="left"/>
            </w:pPr>
            <w:r w:rsidRPr="005F5CAA">
              <w:t>(за границами н.п.)</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1000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17</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rPr>
                <w:lang w:val="ro-RO"/>
              </w:rPr>
            </w:pPr>
            <w:r w:rsidRPr="005F5CAA">
              <w:rPr>
                <w:lang w:val="ro-RO"/>
              </w:rPr>
              <w:t>с.</w:t>
            </w:r>
            <w:r w:rsidRPr="005F5CAA">
              <w:t>Старобаишево</w:t>
            </w:r>
          </w:p>
        </w:tc>
        <w:tc>
          <w:tcPr>
            <w:tcW w:w="3108" w:type="dxa"/>
          </w:tcPr>
          <w:p w:rsidR="00F3445C" w:rsidRPr="005F5CAA" w:rsidRDefault="00F3445C" w:rsidP="00295857">
            <w:pPr>
              <w:widowControl/>
              <w:autoSpaceDE/>
              <w:autoSpaceDN/>
              <w:adjustRightInd/>
              <w:spacing w:line="240" w:lineRule="auto"/>
              <w:ind w:left="-57" w:right="-57" w:firstLine="0"/>
              <w:jc w:val="left"/>
            </w:pPr>
            <w:r w:rsidRPr="005F5CAA">
              <w:t>закрытое навозохранилище</w:t>
            </w:r>
          </w:p>
          <w:p w:rsidR="00F3445C" w:rsidRPr="005F5CAA" w:rsidRDefault="00F3445C" w:rsidP="00295857">
            <w:pPr>
              <w:widowControl/>
              <w:autoSpaceDE/>
              <w:autoSpaceDN/>
              <w:adjustRightInd/>
              <w:spacing w:line="240" w:lineRule="auto"/>
              <w:ind w:left="-57" w:right="-57" w:firstLine="0"/>
              <w:jc w:val="left"/>
            </w:pPr>
            <w:r w:rsidRPr="005F5CAA">
              <w:t>(за границами н.п.)</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500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18</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r w:rsidRPr="005F5CAA">
              <w:rPr>
                <w:lang w:val="ro-RO"/>
              </w:rPr>
              <w:t>с.</w:t>
            </w:r>
            <w:r w:rsidRPr="005F5CAA">
              <w:t>Старобаишево</w:t>
            </w:r>
          </w:p>
        </w:tc>
        <w:tc>
          <w:tcPr>
            <w:tcW w:w="3108" w:type="dxa"/>
          </w:tcPr>
          <w:p w:rsidR="00F3445C" w:rsidRPr="005F5CAA" w:rsidRDefault="00F3445C" w:rsidP="00295857">
            <w:pPr>
              <w:widowControl/>
              <w:tabs>
                <w:tab w:val="left" w:pos="800"/>
              </w:tabs>
              <w:autoSpaceDE/>
              <w:autoSpaceDN/>
              <w:adjustRightInd/>
              <w:spacing w:line="240" w:lineRule="auto"/>
              <w:ind w:right="-108" w:firstLine="0"/>
              <w:jc w:val="left"/>
            </w:pPr>
            <w:r w:rsidRPr="005F5CAA">
              <w:t xml:space="preserve">кладбище сельское </w:t>
            </w:r>
          </w:p>
        </w:tc>
        <w:tc>
          <w:tcPr>
            <w:tcW w:w="2083" w:type="dxa"/>
          </w:tcPr>
          <w:p w:rsidR="00F3445C" w:rsidRPr="005F5CAA" w:rsidRDefault="00F3445C" w:rsidP="00295857">
            <w:pPr>
              <w:widowControl/>
              <w:tabs>
                <w:tab w:val="left" w:pos="800"/>
              </w:tabs>
              <w:autoSpaceDE/>
              <w:autoSpaceDN/>
              <w:adjustRightInd/>
              <w:spacing w:line="240" w:lineRule="auto"/>
              <w:ind w:right="34" w:firstLine="0"/>
              <w:jc w:val="center"/>
            </w:pPr>
            <w:r w:rsidRPr="005F5CAA">
              <w:t>50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19</w:t>
            </w:r>
          </w:p>
        </w:tc>
        <w:tc>
          <w:tcPr>
            <w:tcW w:w="2449" w:type="dxa"/>
          </w:tcPr>
          <w:p w:rsidR="00F3445C" w:rsidRPr="005F5CAA" w:rsidRDefault="00F3445C" w:rsidP="00295857">
            <w:pPr>
              <w:widowControl/>
              <w:shd w:val="clear" w:color="auto" w:fill="FFFFFF"/>
              <w:autoSpaceDE/>
              <w:autoSpaceDN/>
              <w:adjustRightInd/>
              <w:spacing w:line="240" w:lineRule="auto"/>
              <w:ind w:right="-102" w:firstLine="0"/>
              <w:jc w:val="left"/>
            </w:pPr>
            <w:proofErr w:type="spellStart"/>
            <w:r w:rsidRPr="005F5CAA">
              <w:t>д</w:t>
            </w:r>
            <w:proofErr w:type="spellEnd"/>
            <w:proofErr w:type="gramStart"/>
            <w:r w:rsidRPr="005F5CAA">
              <w:rPr>
                <w:lang w:val="ro-RO"/>
              </w:rPr>
              <w:t>.</w:t>
            </w:r>
            <w:proofErr w:type="spellStart"/>
            <w:r w:rsidRPr="005F5CAA">
              <w:t>Г</w:t>
            </w:r>
            <w:proofErr w:type="gramEnd"/>
            <w:r w:rsidRPr="005F5CAA">
              <w:t>улюково</w:t>
            </w:r>
            <w:proofErr w:type="spellEnd"/>
          </w:p>
        </w:tc>
        <w:tc>
          <w:tcPr>
            <w:tcW w:w="3108" w:type="dxa"/>
          </w:tcPr>
          <w:p w:rsidR="00F3445C" w:rsidRPr="005F5CAA" w:rsidRDefault="00F3445C" w:rsidP="00295857">
            <w:pPr>
              <w:widowControl/>
              <w:autoSpaceDE/>
              <w:autoSpaceDN/>
              <w:adjustRightInd/>
              <w:spacing w:line="240" w:lineRule="auto"/>
              <w:ind w:hanging="26"/>
              <w:jc w:val="left"/>
            </w:pPr>
            <w:r w:rsidRPr="005F5CAA">
              <w:rPr>
                <w:lang w:val="ro-RO"/>
              </w:rPr>
              <w:t xml:space="preserve">промзона (под размещение </w:t>
            </w:r>
          </w:p>
          <w:p w:rsidR="00F3445C" w:rsidRPr="005F5CAA" w:rsidRDefault="00F3445C" w:rsidP="00295857">
            <w:pPr>
              <w:widowControl/>
              <w:autoSpaceDE/>
              <w:autoSpaceDN/>
              <w:adjustRightInd/>
              <w:spacing w:line="240" w:lineRule="auto"/>
              <w:ind w:left="-57" w:right="-57" w:firstLine="0"/>
              <w:jc w:val="left"/>
            </w:pPr>
            <w:r w:rsidRPr="005F5CAA">
              <w:rPr>
                <w:lang w:val="ro-RO"/>
              </w:rPr>
              <w:t>хозяйства с содержанием</w:t>
            </w:r>
            <w:r w:rsidRPr="005F5CAA">
              <w:t xml:space="preserve"> </w:t>
            </w:r>
            <w:r w:rsidRPr="005F5CAA">
              <w:rPr>
                <w:lang w:val="ro-RO"/>
              </w:rPr>
              <w:t xml:space="preserve"> животных до </w:t>
            </w:r>
            <w:r w:rsidRPr="005F5CAA">
              <w:t>30</w:t>
            </w:r>
            <w:r w:rsidRPr="005F5CAA">
              <w:rPr>
                <w:lang w:val="ro-RO"/>
              </w:rPr>
              <w:t>0 голов КРС),</w:t>
            </w:r>
          </w:p>
          <w:p w:rsidR="00F3445C" w:rsidRPr="005F5CAA" w:rsidRDefault="00F3445C" w:rsidP="00FF4CAA">
            <w:pPr>
              <w:widowControl/>
              <w:autoSpaceDE/>
              <w:autoSpaceDN/>
              <w:adjustRightInd/>
              <w:spacing w:line="240" w:lineRule="auto"/>
              <w:ind w:left="-57" w:right="-57" w:firstLine="0"/>
              <w:jc w:val="left"/>
            </w:pPr>
            <w:r w:rsidRPr="005F5CAA">
              <w:rPr>
                <w:lang w:val="ro-RO"/>
              </w:rPr>
              <w:t>за границами н.п.</w:t>
            </w:r>
          </w:p>
        </w:tc>
        <w:tc>
          <w:tcPr>
            <w:tcW w:w="2083" w:type="dxa"/>
          </w:tcPr>
          <w:p w:rsidR="00F3445C" w:rsidRPr="005F5CAA" w:rsidRDefault="00F3445C" w:rsidP="00295857">
            <w:pPr>
              <w:widowControl/>
              <w:autoSpaceDE/>
              <w:autoSpaceDN/>
              <w:adjustRightInd/>
              <w:spacing w:line="240" w:lineRule="auto"/>
              <w:ind w:left="-126" w:firstLine="19"/>
              <w:jc w:val="center"/>
              <w:rPr>
                <w:lang w:val="ro-RO"/>
              </w:rPr>
            </w:pPr>
            <w:r w:rsidRPr="005F5CAA">
              <w:t>3</w:t>
            </w:r>
            <w:r w:rsidRPr="005F5CAA">
              <w:rPr>
                <w:lang w:val="ro-RO"/>
              </w:rPr>
              <w:t>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20</w:t>
            </w:r>
          </w:p>
        </w:tc>
        <w:tc>
          <w:tcPr>
            <w:tcW w:w="2449" w:type="dxa"/>
          </w:tcPr>
          <w:p w:rsidR="00F3445C" w:rsidRPr="005F5CAA" w:rsidRDefault="00F3445C" w:rsidP="00295857">
            <w:pPr>
              <w:widowControl/>
              <w:autoSpaceDE/>
              <w:autoSpaceDN/>
              <w:adjustRightInd/>
              <w:spacing w:line="240" w:lineRule="auto"/>
              <w:ind w:firstLine="0"/>
              <w:jc w:val="left"/>
              <w:rPr>
                <w:lang w:val="ro-RO"/>
              </w:rPr>
            </w:pPr>
            <w:proofErr w:type="spellStart"/>
            <w:r w:rsidRPr="005F5CAA">
              <w:t>д</w:t>
            </w:r>
            <w:proofErr w:type="spellEnd"/>
            <w:proofErr w:type="gramStart"/>
            <w:r w:rsidRPr="005F5CAA">
              <w:rPr>
                <w:lang w:val="ro-RO"/>
              </w:rPr>
              <w:t>.</w:t>
            </w:r>
            <w:proofErr w:type="spellStart"/>
            <w:r w:rsidRPr="005F5CAA">
              <w:t>Г</w:t>
            </w:r>
            <w:proofErr w:type="gramEnd"/>
            <w:r w:rsidRPr="005F5CAA">
              <w:t>улюково</w:t>
            </w:r>
            <w:proofErr w:type="spellEnd"/>
          </w:p>
        </w:tc>
        <w:tc>
          <w:tcPr>
            <w:tcW w:w="3108" w:type="dxa"/>
          </w:tcPr>
          <w:p w:rsidR="00F3445C" w:rsidRPr="005F5CAA" w:rsidRDefault="00F3445C" w:rsidP="00295857">
            <w:pPr>
              <w:widowControl/>
              <w:autoSpaceDE/>
              <w:autoSpaceDN/>
              <w:adjustRightInd/>
              <w:spacing w:line="240" w:lineRule="auto"/>
              <w:ind w:firstLine="0"/>
              <w:jc w:val="left"/>
              <w:rPr>
                <w:b/>
                <w:bCs/>
              </w:rPr>
            </w:pPr>
            <w:proofErr w:type="spellStart"/>
            <w:r w:rsidRPr="005F5CAA">
              <w:t>промзона</w:t>
            </w:r>
            <w:proofErr w:type="spellEnd"/>
            <w:r w:rsidRPr="005F5CAA">
              <w:t xml:space="preserve"> (под размещение </w:t>
            </w:r>
            <w:proofErr w:type="gramStart"/>
            <w:r w:rsidRPr="005F5CAA">
              <w:t>складского</w:t>
            </w:r>
            <w:proofErr w:type="gramEnd"/>
            <w:r w:rsidRPr="005F5CAA">
              <w:t xml:space="preserve"> </w:t>
            </w:r>
            <w:proofErr w:type="spellStart"/>
            <w:r w:rsidRPr="005F5CAA">
              <w:t>хоз-ва</w:t>
            </w:r>
            <w:proofErr w:type="spellEnd"/>
            <w:r w:rsidRPr="005F5CAA">
              <w:t>)</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50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21</w:t>
            </w:r>
          </w:p>
        </w:tc>
        <w:tc>
          <w:tcPr>
            <w:tcW w:w="2449" w:type="dxa"/>
          </w:tcPr>
          <w:p w:rsidR="00F3445C" w:rsidRPr="005F5CAA" w:rsidRDefault="00F3445C" w:rsidP="00295857">
            <w:pPr>
              <w:widowControl/>
              <w:autoSpaceDE/>
              <w:autoSpaceDN/>
              <w:adjustRightInd/>
              <w:spacing w:line="240" w:lineRule="auto"/>
              <w:ind w:firstLine="0"/>
              <w:jc w:val="left"/>
              <w:rPr>
                <w:lang w:val="ro-RO"/>
              </w:rPr>
            </w:pPr>
            <w:proofErr w:type="spellStart"/>
            <w:r w:rsidRPr="005F5CAA">
              <w:t>д</w:t>
            </w:r>
            <w:proofErr w:type="spellEnd"/>
            <w:proofErr w:type="gramStart"/>
            <w:r w:rsidRPr="005F5CAA">
              <w:rPr>
                <w:lang w:val="ro-RO"/>
              </w:rPr>
              <w:t>.</w:t>
            </w:r>
            <w:proofErr w:type="spellStart"/>
            <w:r w:rsidRPr="005F5CAA">
              <w:t>Г</w:t>
            </w:r>
            <w:proofErr w:type="gramEnd"/>
            <w:r w:rsidRPr="005F5CAA">
              <w:t>улюково</w:t>
            </w:r>
            <w:proofErr w:type="spellEnd"/>
          </w:p>
        </w:tc>
        <w:tc>
          <w:tcPr>
            <w:tcW w:w="3108" w:type="dxa"/>
          </w:tcPr>
          <w:p w:rsidR="00F3445C" w:rsidRPr="005F5CAA" w:rsidRDefault="00F3445C" w:rsidP="00295857">
            <w:pPr>
              <w:widowControl/>
              <w:autoSpaceDE/>
              <w:autoSpaceDN/>
              <w:adjustRightInd/>
              <w:spacing w:line="240" w:lineRule="auto"/>
              <w:ind w:hanging="26"/>
              <w:jc w:val="left"/>
              <w:rPr>
                <w:lang w:val="ro-RO"/>
              </w:rPr>
            </w:pPr>
            <w:r w:rsidRPr="005F5CAA">
              <w:rPr>
                <w:lang w:val="ro-RO"/>
              </w:rPr>
              <w:t>газораспределительный пункт</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15</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22</w:t>
            </w:r>
          </w:p>
        </w:tc>
        <w:tc>
          <w:tcPr>
            <w:tcW w:w="2449" w:type="dxa"/>
          </w:tcPr>
          <w:p w:rsidR="00F3445C" w:rsidRPr="005F5CAA" w:rsidRDefault="00F3445C" w:rsidP="00295857">
            <w:pPr>
              <w:widowControl/>
              <w:autoSpaceDE/>
              <w:autoSpaceDN/>
              <w:adjustRightInd/>
              <w:spacing w:line="240" w:lineRule="auto"/>
              <w:ind w:firstLine="0"/>
              <w:jc w:val="left"/>
              <w:rPr>
                <w:lang w:val="ro-RO"/>
              </w:rPr>
            </w:pPr>
            <w:proofErr w:type="spellStart"/>
            <w:r w:rsidRPr="005F5CAA">
              <w:t>д</w:t>
            </w:r>
            <w:proofErr w:type="spellEnd"/>
            <w:proofErr w:type="gramStart"/>
            <w:r w:rsidRPr="005F5CAA">
              <w:rPr>
                <w:lang w:val="ro-RO"/>
              </w:rPr>
              <w:t>.</w:t>
            </w:r>
            <w:proofErr w:type="spellStart"/>
            <w:r w:rsidRPr="005F5CAA">
              <w:t>Г</w:t>
            </w:r>
            <w:proofErr w:type="gramEnd"/>
            <w:r w:rsidRPr="005F5CAA">
              <w:t>улюково</w:t>
            </w:r>
            <w:proofErr w:type="spellEnd"/>
          </w:p>
        </w:tc>
        <w:tc>
          <w:tcPr>
            <w:tcW w:w="3108" w:type="dxa"/>
          </w:tcPr>
          <w:p w:rsidR="00F3445C" w:rsidRPr="005F5CAA" w:rsidRDefault="00F3445C" w:rsidP="00295857">
            <w:pPr>
              <w:widowControl/>
              <w:autoSpaceDE/>
              <w:autoSpaceDN/>
              <w:adjustRightInd/>
              <w:spacing w:line="240" w:lineRule="auto"/>
              <w:ind w:hanging="26"/>
              <w:jc w:val="left"/>
            </w:pPr>
            <w:r w:rsidRPr="005F5CAA">
              <w:rPr>
                <w:lang w:val="ro-RO"/>
              </w:rPr>
              <w:t>трансформаторные подстанции</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10</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23</w:t>
            </w:r>
          </w:p>
        </w:tc>
        <w:tc>
          <w:tcPr>
            <w:tcW w:w="2449" w:type="dxa"/>
          </w:tcPr>
          <w:p w:rsidR="00F3445C" w:rsidRPr="005F5CAA" w:rsidRDefault="00F3445C" w:rsidP="00295857">
            <w:pPr>
              <w:widowControl/>
              <w:autoSpaceDE/>
              <w:autoSpaceDN/>
              <w:adjustRightInd/>
              <w:spacing w:line="240" w:lineRule="auto"/>
              <w:ind w:firstLine="0"/>
              <w:jc w:val="left"/>
              <w:rPr>
                <w:lang w:val="ro-RO"/>
              </w:rPr>
            </w:pPr>
            <w:proofErr w:type="spellStart"/>
            <w:r w:rsidRPr="005F5CAA">
              <w:t>д</w:t>
            </w:r>
            <w:proofErr w:type="spellEnd"/>
            <w:proofErr w:type="gramStart"/>
            <w:r w:rsidRPr="005F5CAA">
              <w:rPr>
                <w:lang w:val="ro-RO"/>
              </w:rPr>
              <w:t>.</w:t>
            </w:r>
            <w:proofErr w:type="spellStart"/>
            <w:r w:rsidRPr="005F5CAA">
              <w:t>Г</w:t>
            </w:r>
            <w:proofErr w:type="gramEnd"/>
            <w:r w:rsidRPr="005F5CAA">
              <w:t>улюково</w:t>
            </w:r>
            <w:proofErr w:type="spellEnd"/>
          </w:p>
        </w:tc>
        <w:tc>
          <w:tcPr>
            <w:tcW w:w="3108" w:type="dxa"/>
          </w:tcPr>
          <w:p w:rsidR="00F3445C" w:rsidRPr="005F5CAA" w:rsidRDefault="00F3445C" w:rsidP="00295857">
            <w:pPr>
              <w:widowControl/>
              <w:autoSpaceDE/>
              <w:autoSpaceDN/>
              <w:adjustRightInd/>
              <w:spacing w:line="240" w:lineRule="auto"/>
              <w:ind w:hanging="26"/>
              <w:jc w:val="left"/>
              <w:rPr>
                <w:lang w:val="ro-RO"/>
              </w:rPr>
            </w:pPr>
            <w:r w:rsidRPr="005F5CAA">
              <w:rPr>
                <w:lang w:val="ro-RO"/>
              </w:rPr>
              <w:t>водонапорная башня</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10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24</w:t>
            </w:r>
          </w:p>
        </w:tc>
        <w:tc>
          <w:tcPr>
            <w:tcW w:w="2449" w:type="dxa"/>
          </w:tcPr>
          <w:p w:rsidR="00F3445C" w:rsidRPr="005F5CAA" w:rsidRDefault="00F3445C" w:rsidP="00295857">
            <w:pPr>
              <w:widowControl/>
              <w:autoSpaceDE/>
              <w:autoSpaceDN/>
              <w:adjustRightInd/>
              <w:spacing w:line="240" w:lineRule="auto"/>
              <w:ind w:firstLine="0"/>
              <w:jc w:val="left"/>
              <w:rPr>
                <w:lang w:val="ro-RO"/>
              </w:rPr>
            </w:pPr>
            <w:proofErr w:type="spellStart"/>
            <w:r w:rsidRPr="005F5CAA">
              <w:t>д</w:t>
            </w:r>
            <w:proofErr w:type="spellEnd"/>
            <w:proofErr w:type="gramStart"/>
            <w:r w:rsidRPr="005F5CAA">
              <w:rPr>
                <w:lang w:val="ro-RO"/>
              </w:rPr>
              <w:t>.</w:t>
            </w:r>
            <w:proofErr w:type="spellStart"/>
            <w:r w:rsidRPr="005F5CAA">
              <w:t>Г</w:t>
            </w:r>
            <w:proofErr w:type="gramEnd"/>
            <w:r w:rsidRPr="005F5CAA">
              <w:t>улюково</w:t>
            </w:r>
            <w:proofErr w:type="spellEnd"/>
          </w:p>
        </w:tc>
        <w:tc>
          <w:tcPr>
            <w:tcW w:w="3108" w:type="dxa"/>
          </w:tcPr>
          <w:p w:rsidR="00F3445C" w:rsidRPr="005F5CAA" w:rsidRDefault="00F3445C" w:rsidP="00295857">
            <w:pPr>
              <w:widowControl/>
              <w:autoSpaceDE/>
              <w:autoSpaceDN/>
              <w:adjustRightInd/>
              <w:spacing w:line="240" w:lineRule="auto"/>
              <w:ind w:left="-57" w:right="-57" w:firstLine="0"/>
              <w:jc w:val="left"/>
              <w:rPr>
                <w:lang w:val="ro-RO"/>
              </w:rPr>
            </w:pPr>
            <w:r w:rsidRPr="005F5CAA">
              <w:t>в</w:t>
            </w:r>
            <w:r w:rsidRPr="005F5CAA">
              <w:rPr>
                <w:lang w:val="ro-RO"/>
              </w:rPr>
              <w:t>одозаборная скважина,</w:t>
            </w:r>
          </w:p>
          <w:p w:rsidR="00F3445C" w:rsidRPr="005F5CAA" w:rsidRDefault="00F3445C" w:rsidP="00295857">
            <w:pPr>
              <w:widowControl/>
              <w:autoSpaceDE/>
              <w:autoSpaceDN/>
              <w:adjustRightInd/>
              <w:spacing w:line="240" w:lineRule="auto"/>
              <w:ind w:left="-57" w:right="-57" w:firstLine="0"/>
              <w:jc w:val="left"/>
              <w:rPr>
                <w:lang w:val="ro-RO"/>
              </w:rPr>
            </w:pPr>
            <w:r w:rsidRPr="005F5CAA">
              <w:rPr>
                <w:lang w:val="ro-RO"/>
              </w:rPr>
              <w:t xml:space="preserve"> 2-й пояс</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200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25</w:t>
            </w:r>
          </w:p>
        </w:tc>
        <w:tc>
          <w:tcPr>
            <w:tcW w:w="2449" w:type="dxa"/>
          </w:tcPr>
          <w:p w:rsidR="00F3445C" w:rsidRPr="005F5CAA" w:rsidRDefault="00F3445C" w:rsidP="00295857">
            <w:pPr>
              <w:widowControl/>
              <w:autoSpaceDE/>
              <w:autoSpaceDN/>
              <w:adjustRightInd/>
              <w:spacing w:line="240" w:lineRule="auto"/>
              <w:ind w:firstLine="0"/>
              <w:jc w:val="left"/>
              <w:rPr>
                <w:lang w:val="ro-RO"/>
              </w:rPr>
            </w:pPr>
            <w:proofErr w:type="spellStart"/>
            <w:r w:rsidRPr="005F5CAA">
              <w:t>д</w:t>
            </w:r>
            <w:proofErr w:type="spellEnd"/>
            <w:proofErr w:type="gramStart"/>
            <w:r w:rsidRPr="005F5CAA">
              <w:rPr>
                <w:lang w:val="ro-RO"/>
              </w:rPr>
              <w:t>.</w:t>
            </w:r>
            <w:proofErr w:type="spellStart"/>
            <w:r w:rsidRPr="005F5CAA">
              <w:t>Г</w:t>
            </w:r>
            <w:proofErr w:type="gramEnd"/>
            <w:r w:rsidRPr="005F5CAA">
              <w:t>улюково</w:t>
            </w:r>
            <w:proofErr w:type="spellEnd"/>
          </w:p>
        </w:tc>
        <w:tc>
          <w:tcPr>
            <w:tcW w:w="3108" w:type="dxa"/>
          </w:tcPr>
          <w:p w:rsidR="00F3445C" w:rsidRPr="005F5CAA" w:rsidRDefault="00F3445C" w:rsidP="00295857">
            <w:pPr>
              <w:widowControl/>
              <w:tabs>
                <w:tab w:val="left" w:pos="800"/>
              </w:tabs>
              <w:autoSpaceDE/>
              <w:autoSpaceDN/>
              <w:adjustRightInd/>
              <w:spacing w:line="240" w:lineRule="auto"/>
              <w:ind w:right="-108" w:firstLine="0"/>
              <w:jc w:val="left"/>
            </w:pPr>
            <w:r w:rsidRPr="005F5CAA">
              <w:t xml:space="preserve">кладбище сельское </w:t>
            </w:r>
          </w:p>
        </w:tc>
        <w:tc>
          <w:tcPr>
            <w:tcW w:w="2083" w:type="dxa"/>
          </w:tcPr>
          <w:p w:rsidR="00F3445C" w:rsidRPr="005F5CAA" w:rsidRDefault="00F3445C" w:rsidP="00295857">
            <w:pPr>
              <w:widowControl/>
              <w:tabs>
                <w:tab w:val="left" w:pos="800"/>
              </w:tabs>
              <w:autoSpaceDE/>
              <w:autoSpaceDN/>
              <w:adjustRightInd/>
              <w:spacing w:line="240" w:lineRule="auto"/>
              <w:ind w:right="34" w:firstLine="0"/>
              <w:jc w:val="center"/>
            </w:pPr>
            <w:r w:rsidRPr="005F5CAA">
              <w:t>50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26</w:t>
            </w:r>
          </w:p>
        </w:tc>
        <w:tc>
          <w:tcPr>
            <w:tcW w:w="2449" w:type="dxa"/>
          </w:tcPr>
          <w:p w:rsidR="00F3445C" w:rsidRPr="005F5CAA" w:rsidRDefault="00F3445C" w:rsidP="00295857">
            <w:pPr>
              <w:widowControl/>
              <w:autoSpaceDE/>
              <w:autoSpaceDN/>
              <w:adjustRightInd/>
              <w:spacing w:line="240" w:lineRule="auto"/>
              <w:ind w:firstLine="0"/>
              <w:jc w:val="left"/>
              <w:rPr>
                <w:lang w:val="ro-RO"/>
              </w:rPr>
            </w:pPr>
            <w:proofErr w:type="spellStart"/>
            <w:r w:rsidRPr="005F5CAA">
              <w:t>д</w:t>
            </w:r>
            <w:proofErr w:type="spellEnd"/>
            <w:proofErr w:type="gramStart"/>
            <w:r w:rsidRPr="005F5CAA">
              <w:rPr>
                <w:lang w:val="ro-RO"/>
              </w:rPr>
              <w:t>.</w:t>
            </w:r>
            <w:proofErr w:type="spellStart"/>
            <w:r w:rsidRPr="005F5CAA">
              <w:t>Г</w:t>
            </w:r>
            <w:proofErr w:type="gramEnd"/>
            <w:r w:rsidRPr="005F5CAA">
              <w:t>улюково</w:t>
            </w:r>
            <w:proofErr w:type="spellEnd"/>
          </w:p>
        </w:tc>
        <w:tc>
          <w:tcPr>
            <w:tcW w:w="3108" w:type="dxa"/>
          </w:tcPr>
          <w:p w:rsidR="00F3445C" w:rsidRPr="005F5CAA" w:rsidRDefault="00F3445C" w:rsidP="00295857">
            <w:pPr>
              <w:widowControl/>
              <w:autoSpaceDE/>
              <w:autoSpaceDN/>
              <w:adjustRightInd/>
              <w:spacing w:line="240" w:lineRule="auto"/>
              <w:ind w:left="-57" w:right="-57" w:firstLine="0"/>
              <w:jc w:val="left"/>
            </w:pPr>
            <w:r w:rsidRPr="005F5CAA">
              <w:t>закрытое навозохранилище</w:t>
            </w:r>
          </w:p>
          <w:p w:rsidR="00F3445C" w:rsidRPr="005F5CAA" w:rsidRDefault="00F3445C" w:rsidP="00295857">
            <w:pPr>
              <w:widowControl/>
              <w:autoSpaceDE/>
              <w:autoSpaceDN/>
              <w:adjustRightInd/>
              <w:spacing w:line="240" w:lineRule="auto"/>
              <w:ind w:left="-57" w:right="-57" w:firstLine="0"/>
              <w:jc w:val="left"/>
            </w:pPr>
            <w:r w:rsidRPr="005F5CAA">
              <w:t>(за границами н.п.)</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500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rPr>
                <w:lang w:val="ro-RO"/>
              </w:rPr>
              <w:t>2</w:t>
            </w:r>
            <w:r w:rsidRPr="005F5CAA">
              <w:t>7</w:t>
            </w:r>
          </w:p>
        </w:tc>
        <w:tc>
          <w:tcPr>
            <w:tcW w:w="2449" w:type="dxa"/>
          </w:tcPr>
          <w:p w:rsidR="00F3445C" w:rsidRPr="005F5CAA" w:rsidRDefault="00F3445C" w:rsidP="00295857">
            <w:pPr>
              <w:widowControl/>
              <w:autoSpaceDE/>
              <w:autoSpaceDN/>
              <w:adjustRightInd/>
              <w:spacing w:line="240" w:lineRule="auto"/>
              <w:ind w:left="-57" w:firstLine="0"/>
              <w:jc w:val="left"/>
            </w:pPr>
            <w:proofErr w:type="spellStart"/>
            <w:r w:rsidRPr="005F5CAA">
              <w:t>д</w:t>
            </w:r>
            <w:proofErr w:type="spellEnd"/>
            <w:proofErr w:type="gramStart"/>
            <w:r w:rsidRPr="005F5CAA">
              <w:rPr>
                <w:lang w:val="ro-RO"/>
              </w:rPr>
              <w:t>.</w:t>
            </w:r>
            <w:proofErr w:type="spellStart"/>
            <w:r w:rsidRPr="005F5CAA">
              <w:t>И</w:t>
            </w:r>
            <w:proofErr w:type="gramEnd"/>
            <w:r w:rsidRPr="005F5CAA">
              <w:t>льдус</w:t>
            </w:r>
            <w:proofErr w:type="spellEnd"/>
          </w:p>
        </w:tc>
        <w:tc>
          <w:tcPr>
            <w:tcW w:w="3108" w:type="dxa"/>
          </w:tcPr>
          <w:p w:rsidR="00F3445C" w:rsidRPr="005F5CAA" w:rsidRDefault="00F3445C" w:rsidP="00295857">
            <w:pPr>
              <w:widowControl/>
              <w:autoSpaceDE/>
              <w:autoSpaceDN/>
              <w:adjustRightInd/>
              <w:spacing w:line="240" w:lineRule="auto"/>
              <w:ind w:hanging="26"/>
              <w:jc w:val="left"/>
            </w:pPr>
            <w:r w:rsidRPr="005F5CAA">
              <w:rPr>
                <w:lang w:val="ro-RO"/>
              </w:rPr>
              <w:t>трансформаторные подстанции</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10</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rPr>
                <w:lang w:val="ro-RO"/>
              </w:rPr>
              <w:t>2</w:t>
            </w:r>
            <w:r w:rsidRPr="005F5CAA">
              <w:t>8</w:t>
            </w:r>
          </w:p>
        </w:tc>
        <w:tc>
          <w:tcPr>
            <w:tcW w:w="2449" w:type="dxa"/>
          </w:tcPr>
          <w:p w:rsidR="00F3445C" w:rsidRPr="005F5CAA" w:rsidRDefault="00F3445C" w:rsidP="00295857">
            <w:pPr>
              <w:widowControl/>
              <w:autoSpaceDE/>
              <w:autoSpaceDN/>
              <w:adjustRightInd/>
              <w:spacing w:line="240" w:lineRule="auto"/>
              <w:ind w:left="-57" w:firstLine="0"/>
              <w:jc w:val="left"/>
            </w:pPr>
            <w:proofErr w:type="spellStart"/>
            <w:r w:rsidRPr="005F5CAA">
              <w:t>д</w:t>
            </w:r>
            <w:proofErr w:type="spellEnd"/>
            <w:proofErr w:type="gramStart"/>
            <w:r w:rsidRPr="005F5CAA">
              <w:rPr>
                <w:lang w:val="ro-RO"/>
              </w:rPr>
              <w:t>.</w:t>
            </w:r>
            <w:proofErr w:type="spellStart"/>
            <w:r w:rsidRPr="005F5CAA">
              <w:t>И</w:t>
            </w:r>
            <w:proofErr w:type="gramEnd"/>
            <w:r w:rsidRPr="005F5CAA">
              <w:t>льдус</w:t>
            </w:r>
            <w:proofErr w:type="spellEnd"/>
          </w:p>
        </w:tc>
        <w:tc>
          <w:tcPr>
            <w:tcW w:w="3108" w:type="dxa"/>
          </w:tcPr>
          <w:p w:rsidR="00F3445C" w:rsidRPr="005F5CAA" w:rsidRDefault="00F3445C" w:rsidP="00295857">
            <w:pPr>
              <w:widowControl/>
              <w:autoSpaceDE/>
              <w:autoSpaceDN/>
              <w:adjustRightInd/>
              <w:spacing w:line="240" w:lineRule="auto"/>
              <w:ind w:hanging="26"/>
              <w:jc w:val="left"/>
              <w:rPr>
                <w:lang w:val="ro-RO"/>
              </w:rPr>
            </w:pPr>
            <w:r w:rsidRPr="005F5CAA">
              <w:rPr>
                <w:lang w:val="ro-RO"/>
              </w:rPr>
              <w:t>газораспределительный пункт</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15</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29</w:t>
            </w:r>
          </w:p>
        </w:tc>
        <w:tc>
          <w:tcPr>
            <w:tcW w:w="2449" w:type="dxa"/>
          </w:tcPr>
          <w:p w:rsidR="00F3445C" w:rsidRPr="005F5CAA" w:rsidRDefault="00F3445C" w:rsidP="00295857">
            <w:pPr>
              <w:widowControl/>
              <w:autoSpaceDE/>
              <w:autoSpaceDN/>
              <w:adjustRightInd/>
              <w:spacing w:line="240" w:lineRule="auto"/>
              <w:ind w:left="-57" w:firstLine="0"/>
              <w:jc w:val="left"/>
            </w:pPr>
            <w:proofErr w:type="spellStart"/>
            <w:r w:rsidRPr="005F5CAA">
              <w:t>д</w:t>
            </w:r>
            <w:proofErr w:type="spellEnd"/>
            <w:proofErr w:type="gramStart"/>
            <w:r w:rsidRPr="005F5CAA">
              <w:rPr>
                <w:lang w:val="ro-RO"/>
              </w:rPr>
              <w:t>.</w:t>
            </w:r>
            <w:proofErr w:type="spellStart"/>
            <w:r w:rsidRPr="005F5CAA">
              <w:t>И</w:t>
            </w:r>
            <w:proofErr w:type="gramEnd"/>
            <w:r w:rsidRPr="005F5CAA">
              <w:t>льдус</w:t>
            </w:r>
            <w:proofErr w:type="spellEnd"/>
          </w:p>
        </w:tc>
        <w:tc>
          <w:tcPr>
            <w:tcW w:w="3108" w:type="dxa"/>
          </w:tcPr>
          <w:p w:rsidR="00F3445C" w:rsidRPr="005F5CAA" w:rsidRDefault="00F3445C" w:rsidP="00295857">
            <w:pPr>
              <w:widowControl/>
              <w:autoSpaceDE/>
              <w:autoSpaceDN/>
              <w:adjustRightInd/>
              <w:spacing w:line="240" w:lineRule="auto"/>
              <w:ind w:left="-57" w:right="-57" w:firstLine="0"/>
              <w:jc w:val="left"/>
            </w:pPr>
            <w:r w:rsidRPr="005F5CAA">
              <w:t>СТО (на 5 постов), за гран</w:t>
            </w:r>
            <w:r w:rsidRPr="005F5CAA">
              <w:t>и</w:t>
            </w:r>
            <w:r w:rsidRPr="005F5CAA">
              <w:t>цами н.п.</w:t>
            </w:r>
          </w:p>
        </w:tc>
        <w:tc>
          <w:tcPr>
            <w:tcW w:w="2083" w:type="dxa"/>
          </w:tcPr>
          <w:p w:rsidR="00F3445C" w:rsidRPr="005F5CAA" w:rsidRDefault="00F3445C" w:rsidP="00295857">
            <w:pPr>
              <w:widowControl/>
              <w:autoSpaceDE/>
              <w:autoSpaceDN/>
              <w:adjustRightInd/>
              <w:spacing w:line="240" w:lineRule="auto"/>
              <w:ind w:left="-126" w:firstLine="19"/>
              <w:jc w:val="center"/>
            </w:pPr>
            <w:r w:rsidRPr="005F5CAA">
              <w:t>50</w:t>
            </w:r>
          </w:p>
        </w:tc>
        <w:tc>
          <w:tcPr>
            <w:tcW w:w="1815" w:type="dxa"/>
          </w:tcPr>
          <w:p w:rsidR="00F3445C" w:rsidRPr="005F5CAA" w:rsidRDefault="00F3445C" w:rsidP="00295857">
            <w:pPr>
              <w:widowControl/>
              <w:autoSpaceDE/>
              <w:autoSpaceDN/>
              <w:adjustRightInd/>
              <w:spacing w:line="240" w:lineRule="auto"/>
              <w:ind w:hanging="57"/>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30</w:t>
            </w:r>
          </w:p>
        </w:tc>
        <w:tc>
          <w:tcPr>
            <w:tcW w:w="2449" w:type="dxa"/>
          </w:tcPr>
          <w:p w:rsidR="00F3445C" w:rsidRPr="005F5CAA" w:rsidRDefault="00F3445C" w:rsidP="00295857">
            <w:pPr>
              <w:widowControl/>
              <w:autoSpaceDE/>
              <w:autoSpaceDN/>
              <w:adjustRightInd/>
              <w:spacing w:line="240" w:lineRule="auto"/>
              <w:ind w:left="-57" w:firstLine="0"/>
              <w:jc w:val="left"/>
            </w:pPr>
            <w:proofErr w:type="spellStart"/>
            <w:r w:rsidRPr="005F5CAA">
              <w:t>д</w:t>
            </w:r>
            <w:proofErr w:type="spellEnd"/>
            <w:proofErr w:type="gramStart"/>
            <w:r w:rsidRPr="005F5CAA">
              <w:rPr>
                <w:lang w:val="ro-RO"/>
              </w:rPr>
              <w:t>.</w:t>
            </w:r>
            <w:proofErr w:type="spellStart"/>
            <w:r w:rsidRPr="005F5CAA">
              <w:t>И</w:t>
            </w:r>
            <w:proofErr w:type="gramEnd"/>
            <w:r w:rsidRPr="005F5CAA">
              <w:t>льдус</w:t>
            </w:r>
            <w:proofErr w:type="spellEnd"/>
          </w:p>
        </w:tc>
        <w:tc>
          <w:tcPr>
            <w:tcW w:w="3108" w:type="dxa"/>
          </w:tcPr>
          <w:p w:rsidR="00F3445C" w:rsidRPr="005F5CAA" w:rsidRDefault="00F3445C" w:rsidP="00295857">
            <w:pPr>
              <w:widowControl/>
              <w:tabs>
                <w:tab w:val="left" w:pos="800"/>
              </w:tabs>
              <w:autoSpaceDE/>
              <w:autoSpaceDN/>
              <w:adjustRightInd/>
              <w:spacing w:line="240" w:lineRule="auto"/>
              <w:ind w:right="-108" w:firstLine="0"/>
              <w:jc w:val="left"/>
            </w:pPr>
            <w:r w:rsidRPr="005F5CAA">
              <w:t xml:space="preserve">кладбище сельское </w:t>
            </w:r>
          </w:p>
        </w:tc>
        <w:tc>
          <w:tcPr>
            <w:tcW w:w="2083" w:type="dxa"/>
          </w:tcPr>
          <w:p w:rsidR="00F3445C" w:rsidRPr="005F5CAA" w:rsidRDefault="00F3445C" w:rsidP="00295857">
            <w:pPr>
              <w:widowControl/>
              <w:tabs>
                <w:tab w:val="left" w:pos="800"/>
              </w:tabs>
              <w:autoSpaceDE/>
              <w:autoSpaceDN/>
              <w:adjustRightInd/>
              <w:spacing w:line="240" w:lineRule="auto"/>
              <w:ind w:right="34" w:firstLine="0"/>
              <w:jc w:val="center"/>
            </w:pPr>
            <w:r w:rsidRPr="005F5CAA">
              <w:t>50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31</w:t>
            </w:r>
          </w:p>
        </w:tc>
        <w:tc>
          <w:tcPr>
            <w:tcW w:w="2449" w:type="dxa"/>
          </w:tcPr>
          <w:p w:rsidR="00F3445C" w:rsidRPr="005F5CAA" w:rsidRDefault="00F3445C" w:rsidP="00295857">
            <w:pPr>
              <w:widowControl/>
              <w:autoSpaceDE/>
              <w:autoSpaceDN/>
              <w:adjustRightInd/>
              <w:spacing w:line="240" w:lineRule="auto"/>
              <w:ind w:firstLine="0"/>
              <w:jc w:val="left"/>
            </w:pPr>
            <w:r w:rsidRPr="005F5CAA">
              <w:rPr>
                <w:lang w:val="ro-RO"/>
              </w:rPr>
              <w:t>д.</w:t>
            </w:r>
            <w:proofErr w:type="spellStart"/>
            <w:r w:rsidRPr="005F5CAA">
              <w:t>Новоуртаево</w:t>
            </w:r>
            <w:proofErr w:type="spellEnd"/>
          </w:p>
        </w:tc>
        <w:tc>
          <w:tcPr>
            <w:tcW w:w="3108" w:type="dxa"/>
          </w:tcPr>
          <w:p w:rsidR="00F3445C" w:rsidRPr="005F5CAA" w:rsidRDefault="00F3445C" w:rsidP="00295857">
            <w:pPr>
              <w:widowControl/>
              <w:autoSpaceDE/>
              <w:autoSpaceDN/>
              <w:adjustRightInd/>
              <w:spacing w:line="240" w:lineRule="auto"/>
              <w:ind w:firstLine="0"/>
              <w:jc w:val="left"/>
              <w:rPr>
                <w:b/>
                <w:bCs/>
              </w:rPr>
            </w:pPr>
            <w:proofErr w:type="spellStart"/>
            <w:r w:rsidRPr="005F5CAA">
              <w:t>промзона</w:t>
            </w:r>
            <w:proofErr w:type="spellEnd"/>
            <w:r w:rsidRPr="005F5CAA">
              <w:t xml:space="preserve"> (под размещение </w:t>
            </w:r>
            <w:proofErr w:type="gramStart"/>
            <w:r w:rsidRPr="005F5CAA">
              <w:t>складского</w:t>
            </w:r>
            <w:proofErr w:type="gramEnd"/>
            <w:r w:rsidRPr="005F5CAA">
              <w:t xml:space="preserve"> </w:t>
            </w:r>
            <w:proofErr w:type="spellStart"/>
            <w:r w:rsidRPr="005F5CAA">
              <w:t>хоз-ва</w:t>
            </w:r>
            <w:proofErr w:type="spellEnd"/>
            <w:r w:rsidRPr="005F5CAA">
              <w:t>)</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50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lastRenderedPageBreak/>
              <w:t>32</w:t>
            </w:r>
          </w:p>
        </w:tc>
        <w:tc>
          <w:tcPr>
            <w:tcW w:w="2449" w:type="dxa"/>
          </w:tcPr>
          <w:p w:rsidR="00F3445C" w:rsidRPr="005F5CAA" w:rsidRDefault="00F3445C" w:rsidP="00295857">
            <w:pPr>
              <w:widowControl/>
              <w:autoSpaceDE/>
              <w:autoSpaceDN/>
              <w:adjustRightInd/>
              <w:spacing w:line="240" w:lineRule="auto"/>
              <w:ind w:firstLine="0"/>
              <w:jc w:val="left"/>
            </w:pPr>
            <w:r w:rsidRPr="005F5CAA">
              <w:rPr>
                <w:lang w:val="ro-RO"/>
              </w:rPr>
              <w:t>д.</w:t>
            </w:r>
            <w:proofErr w:type="spellStart"/>
            <w:r w:rsidRPr="005F5CAA">
              <w:t>Новоуртаево</w:t>
            </w:r>
            <w:proofErr w:type="spellEnd"/>
          </w:p>
        </w:tc>
        <w:tc>
          <w:tcPr>
            <w:tcW w:w="3108" w:type="dxa"/>
          </w:tcPr>
          <w:p w:rsidR="00F3445C" w:rsidRPr="005F5CAA" w:rsidRDefault="00F3445C" w:rsidP="00295857">
            <w:pPr>
              <w:widowControl/>
              <w:autoSpaceDE/>
              <w:autoSpaceDN/>
              <w:adjustRightInd/>
              <w:spacing w:line="240" w:lineRule="auto"/>
              <w:ind w:hanging="26"/>
              <w:jc w:val="left"/>
            </w:pPr>
            <w:r w:rsidRPr="005F5CAA">
              <w:rPr>
                <w:lang w:val="ro-RO"/>
              </w:rPr>
              <w:t>трансформаторные подстанции</w:t>
            </w:r>
          </w:p>
        </w:tc>
        <w:tc>
          <w:tcPr>
            <w:tcW w:w="2083" w:type="dxa"/>
          </w:tcPr>
          <w:p w:rsidR="00F3445C" w:rsidRPr="005F5CAA" w:rsidRDefault="00F3445C" w:rsidP="00295857">
            <w:pPr>
              <w:widowControl/>
              <w:shd w:val="clear" w:color="auto" w:fill="FFFFFF"/>
              <w:autoSpaceDE/>
              <w:autoSpaceDN/>
              <w:adjustRightInd/>
              <w:spacing w:line="240" w:lineRule="auto"/>
              <w:ind w:left="-126" w:right="-100" w:firstLine="19"/>
              <w:jc w:val="center"/>
              <w:rPr>
                <w:i/>
                <w:iCs/>
                <w:lang w:val="ro-RO"/>
              </w:rPr>
            </w:pPr>
            <w:r w:rsidRPr="005F5CAA">
              <w:rPr>
                <w:lang w:val="ro-RO"/>
              </w:rPr>
              <w:t>10</w:t>
            </w:r>
          </w:p>
        </w:tc>
        <w:tc>
          <w:tcPr>
            <w:tcW w:w="1815" w:type="dxa"/>
          </w:tcPr>
          <w:p w:rsidR="00F3445C" w:rsidRPr="005F5CAA" w:rsidRDefault="00F3445C" w:rsidP="00295857">
            <w:pPr>
              <w:widowControl/>
              <w:autoSpaceDE/>
              <w:autoSpaceDN/>
              <w:adjustRightInd/>
              <w:spacing w:line="240" w:lineRule="auto"/>
              <w:ind w:hanging="119"/>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33</w:t>
            </w:r>
          </w:p>
        </w:tc>
        <w:tc>
          <w:tcPr>
            <w:tcW w:w="2449" w:type="dxa"/>
          </w:tcPr>
          <w:p w:rsidR="00F3445C" w:rsidRPr="005F5CAA" w:rsidRDefault="00F3445C" w:rsidP="00295857">
            <w:pPr>
              <w:widowControl/>
              <w:autoSpaceDE/>
              <w:autoSpaceDN/>
              <w:adjustRightInd/>
              <w:spacing w:line="240" w:lineRule="auto"/>
              <w:ind w:firstLine="0"/>
              <w:jc w:val="left"/>
            </w:pPr>
            <w:r w:rsidRPr="005F5CAA">
              <w:rPr>
                <w:lang w:val="ro-RO"/>
              </w:rPr>
              <w:t>д.</w:t>
            </w:r>
            <w:proofErr w:type="spellStart"/>
            <w:r w:rsidRPr="005F5CAA">
              <w:t>Новоуртаево</w:t>
            </w:r>
            <w:proofErr w:type="spellEnd"/>
          </w:p>
        </w:tc>
        <w:tc>
          <w:tcPr>
            <w:tcW w:w="3108" w:type="dxa"/>
          </w:tcPr>
          <w:p w:rsidR="00F3445C" w:rsidRPr="005F5CAA" w:rsidRDefault="00F3445C" w:rsidP="00295857">
            <w:pPr>
              <w:widowControl/>
              <w:shd w:val="clear" w:color="auto" w:fill="FFFFFF"/>
              <w:tabs>
                <w:tab w:val="left" w:pos="800"/>
              </w:tabs>
              <w:autoSpaceDE/>
              <w:autoSpaceDN/>
              <w:adjustRightInd/>
              <w:spacing w:line="240" w:lineRule="auto"/>
              <w:ind w:right="-108" w:firstLine="0"/>
              <w:jc w:val="left"/>
            </w:pPr>
            <w:r w:rsidRPr="005F5CAA">
              <w:t>газораспределительный пункт</w:t>
            </w:r>
          </w:p>
        </w:tc>
        <w:tc>
          <w:tcPr>
            <w:tcW w:w="2083" w:type="dxa"/>
          </w:tcPr>
          <w:p w:rsidR="00F3445C" w:rsidRPr="005F5CAA" w:rsidRDefault="00F3445C" w:rsidP="00295857">
            <w:pPr>
              <w:widowControl/>
              <w:tabs>
                <w:tab w:val="left" w:pos="800"/>
              </w:tabs>
              <w:autoSpaceDE/>
              <w:autoSpaceDN/>
              <w:adjustRightInd/>
              <w:spacing w:line="240" w:lineRule="auto"/>
              <w:ind w:right="34" w:firstLine="0"/>
              <w:jc w:val="center"/>
            </w:pPr>
            <w:r w:rsidRPr="005F5CAA">
              <w:t>15</w:t>
            </w:r>
          </w:p>
        </w:tc>
        <w:tc>
          <w:tcPr>
            <w:tcW w:w="1815" w:type="dxa"/>
          </w:tcPr>
          <w:p w:rsidR="00F3445C" w:rsidRPr="005F5CAA" w:rsidRDefault="00F3445C" w:rsidP="00295857">
            <w:pPr>
              <w:widowControl/>
              <w:shd w:val="clear" w:color="auto" w:fill="FFFFFF"/>
              <w:autoSpaceDE/>
              <w:autoSpaceDN/>
              <w:adjustRightInd/>
              <w:spacing w:line="240" w:lineRule="auto"/>
              <w:ind w:firstLine="0"/>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34</w:t>
            </w:r>
          </w:p>
        </w:tc>
        <w:tc>
          <w:tcPr>
            <w:tcW w:w="2449" w:type="dxa"/>
          </w:tcPr>
          <w:p w:rsidR="00F3445C" w:rsidRPr="005F5CAA" w:rsidRDefault="00F3445C" w:rsidP="00295857">
            <w:pPr>
              <w:widowControl/>
              <w:autoSpaceDE/>
              <w:autoSpaceDN/>
              <w:adjustRightInd/>
              <w:spacing w:line="240" w:lineRule="auto"/>
              <w:ind w:firstLine="0"/>
              <w:jc w:val="left"/>
            </w:pPr>
            <w:r w:rsidRPr="005F5CAA">
              <w:rPr>
                <w:lang w:val="ro-RO"/>
              </w:rPr>
              <w:t>д.</w:t>
            </w:r>
            <w:proofErr w:type="spellStart"/>
            <w:r w:rsidRPr="005F5CAA">
              <w:t>Новоуртаево</w:t>
            </w:r>
            <w:proofErr w:type="spellEnd"/>
          </w:p>
        </w:tc>
        <w:tc>
          <w:tcPr>
            <w:tcW w:w="3108" w:type="dxa"/>
          </w:tcPr>
          <w:p w:rsidR="00F3445C" w:rsidRPr="005F5CAA" w:rsidRDefault="00F3445C" w:rsidP="00295857">
            <w:pPr>
              <w:widowControl/>
              <w:shd w:val="clear" w:color="auto" w:fill="FFFFFF"/>
              <w:tabs>
                <w:tab w:val="left" w:pos="800"/>
              </w:tabs>
              <w:autoSpaceDE/>
              <w:autoSpaceDN/>
              <w:adjustRightInd/>
              <w:spacing w:line="240" w:lineRule="auto"/>
              <w:ind w:left="-57" w:right="-57" w:firstLine="0"/>
              <w:jc w:val="left"/>
            </w:pPr>
            <w:r w:rsidRPr="005F5CAA">
              <w:t>водозаборная скважина,</w:t>
            </w:r>
          </w:p>
          <w:p w:rsidR="00F3445C" w:rsidRPr="005F5CAA" w:rsidRDefault="00F3445C" w:rsidP="00295857">
            <w:pPr>
              <w:widowControl/>
              <w:shd w:val="clear" w:color="auto" w:fill="FFFFFF"/>
              <w:tabs>
                <w:tab w:val="left" w:pos="800"/>
              </w:tabs>
              <w:autoSpaceDE/>
              <w:autoSpaceDN/>
              <w:adjustRightInd/>
              <w:spacing w:line="240" w:lineRule="auto"/>
              <w:ind w:left="-57" w:right="-57" w:firstLine="0"/>
              <w:jc w:val="left"/>
            </w:pPr>
            <w:r w:rsidRPr="005F5CAA">
              <w:t>2-й пояс</w:t>
            </w:r>
          </w:p>
        </w:tc>
        <w:tc>
          <w:tcPr>
            <w:tcW w:w="2083" w:type="dxa"/>
          </w:tcPr>
          <w:p w:rsidR="00F3445C" w:rsidRPr="005F5CAA" w:rsidRDefault="00F3445C" w:rsidP="00295857">
            <w:pPr>
              <w:widowControl/>
              <w:tabs>
                <w:tab w:val="left" w:pos="800"/>
              </w:tabs>
              <w:autoSpaceDE/>
              <w:autoSpaceDN/>
              <w:adjustRightInd/>
              <w:spacing w:line="240" w:lineRule="auto"/>
              <w:ind w:right="34" w:firstLine="0"/>
              <w:jc w:val="center"/>
            </w:pPr>
            <w:r w:rsidRPr="005F5CAA">
              <w:t>200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35</w:t>
            </w:r>
          </w:p>
        </w:tc>
        <w:tc>
          <w:tcPr>
            <w:tcW w:w="2449" w:type="dxa"/>
          </w:tcPr>
          <w:p w:rsidR="00F3445C" w:rsidRPr="005F5CAA" w:rsidRDefault="00F3445C" w:rsidP="00295857">
            <w:pPr>
              <w:widowControl/>
              <w:autoSpaceDE/>
              <w:autoSpaceDN/>
              <w:adjustRightInd/>
              <w:spacing w:line="240" w:lineRule="auto"/>
              <w:ind w:firstLine="0"/>
              <w:jc w:val="left"/>
              <w:rPr>
                <w:lang w:val="ro-RO"/>
              </w:rPr>
            </w:pPr>
            <w:r w:rsidRPr="005F5CAA">
              <w:rPr>
                <w:lang w:val="ro-RO"/>
              </w:rPr>
              <w:t>д.</w:t>
            </w:r>
            <w:proofErr w:type="spellStart"/>
            <w:r w:rsidRPr="005F5CAA">
              <w:t>Новоуртаево</w:t>
            </w:r>
            <w:proofErr w:type="spellEnd"/>
          </w:p>
        </w:tc>
        <w:tc>
          <w:tcPr>
            <w:tcW w:w="3108" w:type="dxa"/>
          </w:tcPr>
          <w:p w:rsidR="00F3445C" w:rsidRPr="005F5CAA" w:rsidRDefault="00F3445C" w:rsidP="00295857">
            <w:pPr>
              <w:widowControl/>
              <w:tabs>
                <w:tab w:val="left" w:pos="800"/>
              </w:tabs>
              <w:autoSpaceDE/>
              <w:autoSpaceDN/>
              <w:adjustRightInd/>
              <w:spacing w:line="240" w:lineRule="auto"/>
              <w:ind w:right="-108" w:firstLine="0"/>
              <w:jc w:val="left"/>
            </w:pPr>
            <w:r w:rsidRPr="005F5CAA">
              <w:t xml:space="preserve">кладбище сельское </w:t>
            </w:r>
          </w:p>
        </w:tc>
        <w:tc>
          <w:tcPr>
            <w:tcW w:w="2083" w:type="dxa"/>
          </w:tcPr>
          <w:p w:rsidR="00F3445C" w:rsidRPr="005F5CAA" w:rsidRDefault="00F3445C" w:rsidP="00295857">
            <w:pPr>
              <w:widowControl/>
              <w:tabs>
                <w:tab w:val="left" w:pos="800"/>
              </w:tabs>
              <w:autoSpaceDE/>
              <w:autoSpaceDN/>
              <w:adjustRightInd/>
              <w:spacing w:line="240" w:lineRule="auto"/>
              <w:ind w:right="34" w:firstLine="0"/>
              <w:jc w:val="center"/>
            </w:pPr>
            <w:r w:rsidRPr="005F5CAA">
              <w:t>50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36</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autoSpaceDE/>
              <w:autoSpaceDN/>
              <w:adjustRightInd/>
              <w:spacing w:line="240" w:lineRule="auto"/>
              <w:ind w:hanging="26"/>
              <w:jc w:val="left"/>
            </w:pPr>
            <w:r w:rsidRPr="005F5CAA">
              <w:rPr>
                <w:lang w:val="ro-RO"/>
              </w:rPr>
              <w:t>промзона (под размещение</w:t>
            </w:r>
          </w:p>
          <w:p w:rsidR="00F3445C" w:rsidRPr="005F5CAA" w:rsidRDefault="00F3445C" w:rsidP="00FF4CAA">
            <w:pPr>
              <w:widowControl/>
              <w:autoSpaceDE/>
              <w:autoSpaceDN/>
              <w:adjustRightInd/>
              <w:spacing w:line="240" w:lineRule="auto"/>
              <w:ind w:left="-57" w:right="-57" w:firstLine="0"/>
              <w:jc w:val="left"/>
            </w:pPr>
            <w:r w:rsidRPr="005F5CAA">
              <w:rPr>
                <w:lang w:val="ro-RO"/>
              </w:rPr>
              <w:t>хозяйства с содержанием</w:t>
            </w:r>
            <w:r w:rsidRPr="005F5CAA">
              <w:t xml:space="preserve"> </w:t>
            </w:r>
            <w:r w:rsidRPr="005F5CAA">
              <w:rPr>
                <w:lang w:val="ro-RO"/>
              </w:rPr>
              <w:t xml:space="preserve"> животных до </w:t>
            </w:r>
            <w:r w:rsidRPr="005F5CAA">
              <w:t>30</w:t>
            </w:r>
            <w:r w:rsidRPr="005F5CAA">
              <w:rPr>
                <w:lang w:val="ro-RO"/>
              </w:rPr>
              <w:t>0 голов КРС),</w:t>
            </w:r>
            <w:r w:rsidRPr="005F5CAA">
              <w:t xml:space="preserve"> </w:t>
            </w:r>
            <w:r w:rsidRPr="005F5CAA">
              <w:rPr>
                <w:lang w:val="ro-RO"/>
              </w:rPr>
              <w:t>за границами н.п.</w:t>
            </w:r>
          </w:p>
        </w:tc>
        <w:tc>
          <w:tcPr>
            <w:tcW w:w="2083" w:type="dxa"/>
          </w:tcPr>
          <w:p w:rsidR="00F3445C" w:rsidRPr="005F5CAA" w:rsidRDefault="00F3445C" w:rsidP="00295857">
            <w:pPr>
              <w:widowControl/>
              <w:autoSpaceDE/>
              <w:autoSpaceDN/>
              <w:adjustRightInd/>
              <w:spacing w:line="240" w:lineRule="auto"/>
              <w:ind w:left="-126" w:firstLine="19"/>
              <w:jc w:val="center"/>
              <w:rPr>
                <w:lang w:val="ro-RO"/>
              </w:rPr>
            </w:pPr>
            <w:r w:rsidRPr="005F5CAA">
              <w:t>3</w:t>
            </w:r>
            <w:r w:rsidRPr="005F5CAA">
              <w:rPr>
                <w:lang w:val="ro-RO"/>
              </w:rPr>
              <w:t>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37</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autoSpaceDE/>
              <w:autoSpaceDN/>
              <w:adjustRightInd/>
              <w:spacing w:line="240" w:lineRule="auto"/>
              <w:ind w:left="-57" w:right="-57" w:firstLine="0"/>
              <w:jc w:val="left"/>
            </w:pPr>
            <w:r w:rsidRPr="005F5CAA">
              <w:t>СТО (на 6 постов), за гран</w:t>
            </w:r>
            <w:r w:rsidRPr="005F5CAA">
              <w:t>и</w:t>
            </w:r>
            <w:r w:rsidRPr="005F5CAA">
              <w:t>цами н.п.</w:t>
            </w:r>
          </w:p>
        </w:tc>
        <w:tc>
          <w:tcPr>
            <w:tcW w:w="2083" w:type="dxa"/>
          </w:tcPr>
          <w:p w:rsidR="00F3445C" w:rsidRPr="005F5CAA" w:rsidRDefault="00F3445C" w:rsidP="00295857">
            <w:pPr>
              <w:widowControl/>
              <w:autoSpaceDE/>
              <w:autoSpaceDN/>
              <w:adjustRightInd/>
              <w:spacing w:line="240" w:lineRule="auto"/>
              <w:ind w:left="-126" w:firstLine="19"/>
              <w:jc w:val="center"/>
            </w:pPr>
            <w:r w:rsidRPr="005F5CAA">
              <w:t>100</w:t>
            </w:r>
          </w:p>
        </w:tc>
        <w:tc>
          <w:tcPr>
            <w:tcW w:w="1815" w:type="dxa"/>
          </w:tcPr>
          <w:p w:rsidR="00F3445C" w:rsidRPr="005F5CAA" w:rsidRDefault="00F3445C" w:rsidP="00295857">
            <w:pPr>
              <w:widowControl/>
              <w:autoSpaceDE/>
              <w:autoSpaceDN/>
              <w:adjustRightInd/>
              <w:spacing w:line="240" w:lineRule="auto"/>
              <w:ind w:hanging="57"/>
              <w:jc w:val="center"/>
              <w:rPr>
                <w:lang w:val="ro-RO"/>
              </w:rPr>
            </w:pPr>
            <w:r w:rsidRPr="005F5CAA">
              <w:rPr>
                <w:lang w:val="ro-RO"/>
              </w:rPr>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38</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autoSpaceDE/>
              <w:autoSpaceDN/>
              <w:adjustRightInd/>
              <w:spacing w:line="240" w:lineRule="auto"/>
              <w:ind w:firstLine="0"/>
              <w:jc w:val="left"/>
              <w:rPr>
                <w:b/>
                <w:bCs/>
              </w:rPr>
            </w:pPr>
            <w:proofErr w:type="spellStart"/>
            <w:r w:rsidRPr="005F5CAA">
              <w:t>промзона</w:t>
            </w:r>
            <w:proofErr w:type="spellEnd"/>
            <w:r w:rsidRPr="005F5CAA">
              <w:t xml:space="preserve"> (под размещение </w:t>
            </w:r>
            <w:proofErr w:type="gramStart"/>
            <w:r w:rsidRPr="005F5CAA">
              <w:t>складского</w:t>
            </w:r>
            <w:proofErr w:type="gramEnd"/>
            <w:r w:rsidRPr="005F5CAA">
              <w:t xml:space="preserve"> </w:t>
            </w:r>
            <w:proofErr w:type="spellStart"/>
            <w:r w:rsidRPr="005F5CAA">
              <w:t>хоз-ва</w:t>
            </w:r>
            <w:proofErr w:type="spellEnd"/>
            <w:r w:rsidRPr="005F5CAA">
              <w:t>)</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50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39</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shd w:val="clear" w:color="auto" w:fill="FFFFFF"/>
              <w:tabs>
                <w:tab w:val="left" w:pos="800"/>
              </w:tabs>
              <w:autoSpaceDE/>
              <w:autoSpaceDN/>
              <w:adjustRightInd/>
              <w:spacing w:line="240" w:lineRule="auto"/>
              <w:ind w:right="-108" w:firstLine="0"/>
              <w:jc w:val="left"/>
            </w:pPr>
            <w:r w:rsidRPr="005F5CAA">
              <w:t>трансформаторные подста</w:t>
            </w:r>
            <w:r w:rsidRPr="005F5CAA">
              <w:t>н</w:t>
            </w:r>
            <w:r w:rsidRPr="005F5CAA">
              <w:t>ции</w:t>
            </w:r>
          </w:p>
        </w:tc>
        <w:tc>
          <w:tcPr>
            <w:tcW w:w="2083" w:type="dxa"/>
          </w:tcPr>
          <w:p w:rsidR="00F3445C" w:rsidRPr="005F5CAA" w:rsidRDefault="00F3445C" w:rsidP="00295857">
            <w:pPr>
              <w:widowControl/>
              <w:tabs>
                <w:tab w:val="left" w:pos="800"/>
              </w:tabs>
              <w:autoSpaceDE/>
              <w:autoSpaceDN/>
              <w:adjustRightInd/>
              <w:spacing w:line="240" w:lineRule="auto"/>
              <w:ind w:right="34" w:firstLine="0"/>
              <w:jc w:val="center"/>
            </w:pPr>
            <w:r w:rsidRPr="005F5CAA">
              <w:t>10</w:t>
            </w:r>
          </w:p>
        </w:tc>
        <w:tc>
          <w:tcPr>
            <w:tcW w:w="1815" w:type="dxa"/>
          </w:tcPr>
          <w:p w:rsidR="00F3445C" w:rsidRPr="005F5CAA" w:rsidRDefault="00F3445C" w:rsidP="00295857">
            <w:pPr>
              <w:widowControl/>
              <w:shd w:val="clear" w:color="auto" w:fill="FFFFFF"/>
              <w:autoSpaceDE/>
              <w:autoSpaceDN/>
              <w:adjustRightInd/>
              <w:spacing w:line="240" w:lineRule="auto"/>
              <w:ind w:firstLine="0"/>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40</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shd w:val="clear" w:color="auto" w:fill="FFFFFF"/>
              <w:tabs>
                <w:tab w:val="left" w:pos="800"/>
              </w:tabs>
              <w:autoSpaceDE/>
              <w:autoSpaceDN/>
              <w:adjustRightInd/>
              <w:spacing w:line="240" w:lineRule="auto"/>
              <w:ind w:right="-108" w:firstLine="0"/>
              <w:jc w:val="left"/>
            </w:pPr>
            <w:r w:rsidRPr="005F5CAA">
              <w:t>газораспределительный пункт</w:t>
            </w:r>
          </w:p>
        </w:tc>
        <w:tc>
          <w:tcPr>
            <w:tcW w:w="2083" w:type="dxa"/>
          </w:tcPr>
          <w:p w:rsidR="00F3445C" w:rsidRPr="005F5CAA" w:rsidRDefault="00F3445C" w:rsidP="00295857">
            <w:pPr>
              <w:widowControl/>
              <w:tabs>
                <w:tab w:val="left" w:pos="800"/>
              </w:tabs>
              <w:autoSpaceDE/>
              <w:autoSpaceDN/>
              <w:adjustRightInd/>
              <w:spacing w:line="240" w:lineRule="auto"/>
              <w:ind w:right="34" w:firstLine="0"/>
              <w:jc w:val="center"/>
            </w:pPr>
            <w:r w:rsidRPr="005F5CAA">
              <w:t>15</w:t>
            </w:r>
          </w:p>
        </w:tc>
        <w:tc>
          <w:tcPr>
            <w:tcW w:w="1815" w:type="dxa"/>
          </w:tcPr>
          <w:p w:rsidR="00F3445C" w:rsidRPr="005F5CAA" w:rsidRDefault="00F3445C" w:rsidP="00295857">
            <w:pPr>
              <w:widowControl/>
              <w:shd w:val="clear" w:color="auto" w:fill="FFFFFF"/>
              <w:autoSpaceDE/>
              <w:autoSpaceDN/>
              <w:adjustRightInd/>
              <w:spacing w:line="240" w:lineRule="auto"/>
              <w:ind w:firstLine="0"/>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41</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tabs>
                <w:tab w:val="left" w:pos="800"/>
              </w:tabs>
              <w:autoSpaceDE/>
              <w:autoSpaceDN/>
              <w:adjustRightInd/>
              <w:spacing w:line="240" w:lineRule="auto"/>
              <w:ind w:right="-108" w:firstLine="0"/>
              <w:jc w:val="left"/>
            </w:pPr>
            <w:r w:rsidRPr="005F5CAA">
              <w:t>водозаборная скважина,</w:t>
            </w:r>
          </w:p>
          <w:p w:rsidR="00F3445C" w:rsidRPr="005F5CAA" w:rsidRDefault="00F3445C" w:rsidP="00295857">
            <w:pPr>
              <w:widowControl/>
              <w:tabs>
                <w:tab w:val="left" w:pos="800"/>
              </w:tabs>
              <w:autoSpaceDE/>
              <w:autoSpaceDN/>
              <w:adjustRightInd/>
              <w:spacing w:line="240" w:lineRule="auto"/>
              <w:ind w:right="-108" w:firstLine="0"/>
              <w:jc w:val="left"/>
            </w:pPr>
            <w:r w:rsidRPr="005F5CAA">
              <w:t>2-й пояс</w:t>
            </w:r>
          </w:p>
        </w:tc>
        <w:tc>
          <w:tcPr>
            <w:tcW w:w="2083" w:type="dxa"/>
          </w:tcPr>
          <w:p w:rsidR="00F3445C" w:rsidRPr="005F5CAA" w:rsidRDefault="00F3445C" w:rsidP="00295857">
            <w:pPr>
              <w:widowControl/>
              <w:tabs>
                <w:tab w:val="left" w:pos="800"/>
              </w:tabs>
              <w:autoSpaceDE/>
              <w:autoSpaceDN/>
              <w:adjustRightInd/>
              <w:spacing w:line="240" w:lineRule="auto"/>
              <w:ind w:right="34" w:firstLine="0"/>
              <w:jc w:val="center"/>
            </w:pPr>
            <w:r w:rsidRPr="005F5CAA">
              <w:t>200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42</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autoSpaceDE/>
              <w:autoSpaceDN/>
              <w:adjustRightInd/>
              <w:spacing w:line="240" w:lineRule="auto"/>
              <w:ind w:hanging="26"/>
              <w:jc w:val="left"/>
              <w:rPr>
                <w:lang w:val="ro-RO"/>
              </w:rPr>
            </w:pPr>
            <w:r w:rsidRPr="005F5CAA">
              <w:rPr>
                <w:lang w:val="ro-RO"/>
              </w:rPr>
              <w:t>водонапорная башня</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10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43</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autoSpaceDE/>
              <w:autoSpaceDN/>
              <w:adjustRightInd/>
              <w:spacing w:line="240" w:lineRule="auto"/>
              <w:ind w:hanging="28"/>
              <w:jc w:val="left"/>
            </w:pPr>
            <w:r w:rsidRPr="005F5CAA">
              <w:t>МПП (</w:t>
            </w:r>
            <w:proofErr w:type="spellStart"/>
            <w:r w:rsidRPr="005F5CAA">
              <w:t>мусороперегруз</w:t>
            </w:r>
            <w:proofErr w:type="spellEnd"/>
            <w:r w:rsidRPr="005F5CAA">
              <w:t>. пункт), за границами н.п.</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100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44</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autoSpaceDE/>
              <w:autoSpaceDN/>
              <w:adjustRightInd/>
              <w:spacing w:line="240" w:lineRule="auto"/>
              <w:ind w:hanging="26"/>
              <w:jc w:val="left"/>
            </w:pPr>
            <w:r w:rsidRPr="005F5CAA">
              <w:t>ПСВС (пункт сбора вто</w:t>
            </w:r>
            <w:proofErr w:type="gramStart"/>
            <w:r w:rsidRPr="005F5CAA">
              <w:t>р-</w:t>
            </w:r>
            <w:proofErr w:type="gramEnd"/>
            <w:r w:rsidRPr="005F5CAA">
              <w:t xml:space="preserve"> сырья), за границами н.п.</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50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45</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tabs>
                <w:tab w:val="left" w:pos="800"/>
              </w:tabs>
              <w:autoSpaceDE/>
              <w:autoSpaceDN/>
              <w:adjustRightInd/>
              <w:spacing w:line="240" w:lineRule="auto"/>
              <w:ind w:right="-108" w:firstLine="0"/>
              <w:jc w:val="left"/>
            </w:pPr>
            <w:r w:rsidRPr="005F5CAA">
              <w:t xml:space="preserve">кладбище сельское </w:t>
            </w:r>
          </w:p>
        </w:tc>
        <w:tc>
          <w:tcPr>
            <w:tcW w:w="2083" w:type="dxa"/>
          </w:tcPr>
          <w:p w:rsidR="00F3445C" w:rsidRPr="005F5CAA" w:rsidRDefault="00F3445C" w:rsidP="00295857">
            <w:pPr>
              <w:widowControl/>
              <w:tabs>
                <w:tab w:val="left" w:pos="800"/>
              </w:tabs>
              <w:autoSpaceDE/>
              <w:autoSpaceDN/>
              <w:adjustRightInd/>
              <w:spacing w:line="240" w:lineRule="auto"/>
              <w:ind w:right="34" w:firstLine="0"/>
              <w:jc w:val="center"/>
            </w:pPr>
            <w:r w:rsidRPr="005F5CAA">
              <w:t>50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46</w:t>
            </w:r>
          </w:p>
        </w:tc>
        <w:tc>
          <w:tcPr>
            <w:tcW w:w="2449" w:type="dxa"/>
          </w:tcPr>
          <w:p w:rsidR="00F3445C" w:rsidRPr="005F5CAA" w:rsidRDefault="00F3445C" w:rsidP="00295857">
            <w:pPr>
              <w:widowControl/>
              <w:autoSpaceDE/>
              <w:autoSpaceDN/>
              <w:adjustRightInd/>
              <w:spacing w:line="240" w:lineRule="auto"/>
              <w:ind w:firstLine="0"/>
              <w:jc w:val="left"/>
            </w:pPr>
            <w:r w:rsidRPr="005F5CAA">
              <w:t>с</w:t>
            </w:r>
            <w:proofErr w:type="gramStart"/>
            <w:r w:rsidRPr="005F5CAA">
              <w:rPr>
                <w:lang w:val="ro-RO"/>
              </w:rPr>
              <w:t>.</w:t>
            </w:r>
            <w:proofErr w:type="spellStart"/>
            <w:r w:rsidRPr="005F5CAA">
              <w:t>С</w:t>
            </w:r>
            <w:proofErr w:type="gramEnd"/>
            <w:r w:rsidRPr="005F5CAA">
              <w:t>тароуртаево</w:t>
            </w:r>
            <w:proofErr w:type="spellEnd"/>
          </w:p>
        </w:tc>
        <w:tc>
          <w:tcPr>
            <w:tcW w:w="3108" w:type="dxa"/>
          </w:tcPr>
          <w:p w:rsidR="00F3445C" w:rsidRPr="005F5CAA" w:rsidRDefault="00F3445C" w:rsidP="00295857">
            <w:pPr>
              <w:widowControl/>
              <w:autoSpaceDE/>
              <w:autoSpaceDN/>
              <w:adjustRightInd/>
              <w:spacing w:line="240" w:lineRule="auto"/>
              <w:ind w:left="-57" w:right="-57" w:firstLine="0"/>
              <w:jc w:val="left"/>
            </w:pPr>
            <w:r w:rsidRPr="005F5CAA">
              <w:t>закрытое навозохранилище</w:t>
            </w:r>
          </w:p>
          <w:p w:rsidR="00F3445C" w:rsidRPr="005F5CAA" w:rsidRDefault="00F3445C" w:rsidP="00295857">
            <w:pPr>
              <w:widowControl/>
              <w:autoSpaceDE/>
              <w:autoSpaceDN/>
              <w:adjustRightInd/>
              <w:spacing w:line="240" w:lineRule="auto"/>
              <w:ind w:left="-57" w:right="-57" w:firstLine="0"/>
              <w:jc w:val="left"/>
            </w:pPr>
            <w:r w:rsidRPr="005F5CAA">
              <w:t>(за границами н.п.)</w:t>
            </w:r>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500</w:t>
            </w:r>
          </w:p>
        </w:tc>
        <w:tc>
          <w:tcPr>
            <w:tcW w:w="1815" w:type="dxa"/>
          </w:tcPr>
          <w:p w:rsidR="00F3445C" w:rsidRPr="005F5CAA" w:rsidRDefault="00F3445C" w:rsidP="00295857">
            <w:pPr>
              <w:widowControl/>
              <w:shd w:val="clear" w:color="auto" w:fill="FFFFFF"/>
              <w:autoSpaceDE/>
              <w:autoSpaceDN/>
              <w:adjustRightInd/>
              <w:spacing w:line="240" w:lineRule="auto"/>
              <w:ind w:hanging="119"/>
              <w:jc w:val="center"/>
            </w:pPr>
            <w:r w:rsidRPr="005F5CAA">
              <w:t>-//-</w:t>
            </w:r>
          </w:p>
        </w:tc>
      </w:tr>
      <w:tr w:rsidR="00F3445C" w:rsidRPr="005F5CAA">
        <w:trPr>
          <w:trHeight w:val="20"/>
        </w:trPr>
        <w:tc>
          <w:tcPr>
            <w:tcW w:w="581" w:type="dxa"/>
          </w:tcPr>
          <w:p w:rsidR="00F3445C" w:rsidRPr="005F5CAA" w:rsidRDefault="00F3445C" w:rsidP="00295857">
            <w:pPr>
              <w:widowControl/>
              <w:autoSpaceDE/>
              <w:autoSpaceDN/>
              <w:adjustRightInd/>
              <w:spacing w:line="240" w:lineRule="auto"/>
              <w:ind w:firstLine="0"/>
              <w:jc w:val="center"/>
            </w:pPr>
            <w:r w:rsidRPr="005F5CAA">
              <w:t>47</w:t>
            </w:r>
          </w:p>
        </w:tc>
        <w:tc>
          <w:tcPr>
            <w:tcW w:w="2449" w:type="dxa"/>
          </w:tcPr>
          <w:p w:rsidR="00F3445C" w:rsidRPr="005F5CAA" w:rsidRDefault="00F3445C" w:rsidP="00295857">
            <w:pPr>
              <w:widowControl/>
              <w:autoSpaceDE/>
              <w:autoSpaceDN/>
              <w:adjustRightInd/>
              <w:spacing w:line="240" w:lineRule="auto"/>
              <w:ind w:firstLine="0"/>
              <w:jc w:val="left"/>
            </w:pPr>
            <w:r w:rsidRPr="005F5CAA">
              <w:t>Сельское поселение</w:t>
            </w:r>
          </w:p>
        </w:tc>
        <w:tc>
          <w:tcPr>
            <w:tcW w:w="3108" w:type="dxa"/>
          </w:tcPr>
          <w:p w:rsidR="00F3445C" w:rsidRPr="005F5CAA" w:rsidRDefault="00F3445C" w:rsidP="00295857">
            <w:pPr>
              <w:widowControl/>
              <w:autoSpaceDE/>
              <w:autoSpaceDN/>
              <w:adjustRightInd/>
              <w:spacing w:line="240" w:lineRule="auto"/>
              <w:ind w:left="-57" w:right="-57" w:firstLine="0"/>
              <w:jc w:val="left"/>
            </w:pPr>
            <w:proofErr w:type="spellStart"/>
            <w:r w:rsidRPr="005F5CAA">
              <w:t>Элекроподстанция</w:t>
            </w:r>
            <w:proofErr w:type="spellEnd"/>
          </w:p>
        </w:tc>
        <w:tc>
          <w:tcPr>
            <w:tcW w:w="2083" w:type="dxa"/>
          </w:tcPr>
          <w:p w:rsidR="00F3445C" w:rsidRPr="005F5CAA" w:rsidRDefault="00F3445C" w:rsidP="00295857">
            <w:pPr>
              <w:widowControl/>
              <w:tabs>
                <w:tab w:val="left" w:pos="800"/>
              </w:tabs>
              <w:autoSpaceDE/>
              <w:autoSpaceDN/>
              <w:adjustRightInd/>
              <w:spacing w:line="240" w:lineRule="auto"/>
              <w:ind w:firstLine="0"/>
              <w:jc w:val="center"/>
            </w:pPr>
            <w:r w:rsidRPr="005F5CAA">
              <w:t>50</w:t>
            </w:r>
          </w:p>
        </w:tc>
        <w:tc>
          <w:tcPr>
            <w:tcW w:w="1815" w:type="dxa"/>
          </w:tcPr>
          <w:p w:rsidR="00F3445C" w:rsidRPr="005F5CAA" w:rsidRDefault="00F3445C" w:rsidP="00DB4D41">
            <w:pPr>
              <w:widowControl/>
              <w:shd w:val="clear" w:color="auto" w:fill="FFFFFF"/>
              <w:autoSpaceDE/>
              <w:autoSpaceDN/>
              <w:adjustRightInd/>
              <w:spacing w:line="240" w:lineRule="auto"/>
              <w:ind w:hanging="119"/>
              <w:jc w:val="center"/>
            </w:pPr>
            <w:r w:rsidRPr="005F5CAA">
              <w:t>-//-</w:t>
            </w:r>
          </w:p>
        </w:tc>
      </w:tr>
    </w:tbl>
    <w:p w:rsidR="00F3445C" w:rsidRPr="005F5CAA" w:rsidRDefault="00F3445C" w:rsidP="00EB629A">
      <w:pPr>
        <w:keepNext/>
        <w:widowControl/>
        <w:autoSpaceDE/>
        <w:autoSpaceDN/>
        <w:adjustRightInd/>
        <w:spacing w:line="240" w:lineRule="auto"/>
        <w:ind w:firstLine="426"/>
        <w:jc w:val="center"/>
        <w:rPr>
          <w:b/>
          <w:bCs/>
          <w:caps/>
        </w:rPr>
      </w:pPr>
    </w:p>
    <w:p w:rsidR="00F3445C" w:rsidRDefault="00F3445C" w:rsidP="00B368EE">
      <w:pPr>
        <w:keepNext/>
        <w:widowControl/>
        <w:autoSpaceDE/>
        <w:autoSpaceDN/>
        <w:adjustRightInd/>
        <w:spacing w:line="240" w:lineRule="auto"/>
        <w:ind w:firstLine="426"/>
        <w:jc w:val="center"/>
        <w:rPr>
          <w:b/>
          <w:bCs/>
          <w:caps/>
        </w:rPr>
      </w:pPr>
    </w:p>
    <w:p w:rsidR="00F3445C" w:rsidRDefault="00F3445C" w:rsidP="00B368EE">
      <w:pPr>
        <w:keepNext/>
        <w:widowControl/>
        <w:autoSpaceDE/>
        <w:autoSpaceDN/>
        <w:adjustRightInd/>
        <w:spacing w:line="240" w:lineRule="auto"/>
        <w:ind w:firstLine="426"/>
        <w:jc w:val="center"/>
        <w:rPr>
          <w:b/>
          <w:bCs/>
          <w:caps/>
        </w:rPr>
      </w:pPr>
    </w:p>
    <w:p w:rsidR="00F3445C" w:rsidRDefault="00F3445C" w:rsidP="00B368EE">
      <w:pPr>
        <w:keepNext/>
        <w:widowControl/>
        <w:autoSpaceDE/>
        <w:autoSpaceDN/>
        <w:adjustRightInd/>
        <w:spacing w:line="240" w:lineRule="auto"/>
        <w:ind w:firstLine="426"/>
        <w:jc w:val="center"/>
        <w:rPr>
          <w:b/>
          <w:bCs/>
          <w:caps/>
        </w:rPr>
      </w:pPr>
    </w:p>
    <w:p w:rsidR="00F3445C" w:rsidRPr="005F5CAA" w:rsidRDefault="00F3445C" w:rsidP="00B368EE">
      <w:pPr>
        <w:keepNext/>
        <w:widowControl/>
        <w:autoSpaceDE/>
        <w:autoSpaceDN/>
        <w:adjustRightInd/>
        <w:spacing w:line="240" w:lineRule="auto"/>
        <w:ind w:firstLine="426"/>
        <w:jc w:val="center"/>
        <w:rPr>
          <w:b/>
          <w:bCs/>
          <w:caps/>
        </w:rPr>
      </w:pPr>
      <w:r w:rsidRPr="005F5CAA">
        <w:rPr>
          <w:b/>
          <w:bCs/>
          <w:caps/>
        </w:rPr>
        <w:t xml:space="preserve">РАЗДЕЛ </w:t>
      </w:r>
      <w:r w:rsidRPr="005F5CAA">
        <w:rPr>
          <w:b/>
          <w:bCs/>
          <w:caps/>
          <w:lang w:val="en-US"/>
        </w:rPr>
        <w:t>I</w:t>
      </w:r>
      <w:r w:rsidRPr="005F5CAA">
        <w:rPr>
          <w:b/>
          <w:bCs/>
          <w:caps/>
        </w:rPr>
        <w:t>II. Градостроительные регламенты</w:t>
      </w:r>
    </w:p>
    <w:p w:rsidR="00F3445C" w:rsidRPr="005F5CAA" w:rsidRDefault="00F3445C" w:rsidP="00416CFB">
      <w:pPr>
        <w:keepNext/>
        <w:tabs>
          <w:tab w:val="left" w:pos="0"/>
          <w:tab w:val="left" w:pos="567"/>
          <w:tab w:val="left" w:pos="1134"/>
        </w:tabs>
        <w:autoSpaceDE/>
        <w:autoSpaceDN/>
        <w:adjustRightInd/>
        <w:spacing w:line="240" w:lineRule="auto"/>
        <w:ind w:firstLine="426"/>
        <w:outlineLvl w:val="2"/>
        <w:rPr>
          <w:b/>
          <w:bCs/>
          <w:caps/>
          <w:snapToGrid w:val="0"/>
        </w:rPr>
      </w:pPr>
      <w:bookmarkStart w:id="4" w:name="_Toc454613960"/>
      <w:bookmarkStart w:id="5" w:name="_Toc450555945"/>
      <w:bookmarkStart w:id="6" w:name="_Toc407598117"/>
      <w:bookmarkStart w:id="7" w:name="_Toc407598077"/>
      <w:bookmarkStart w:id="8" w:name="_Toc406558889"/>
      <w:bookmarkStart w:id="9" w:name="_Toc390605730"/>
      <w:bookmarkStart w:id="10" w:name="_Toc370376249"/>
      <w:bookmarkStart w:id="11" w:name="_Toc370375960"/>
      <w:bookmarkStart w:id="12" w:name="_Toc370375797"/>
      <w:bookmarkStart w:id="13" w:name="_Toc370375716"/>
      <w:bookmarkStart w:id="14" w:name="_Toc370375511"/>
      <w:bookmarkStart w:id="15" w:name="_Toc363345267"/>
      <w:bookmarkStart w:id="16" w:name="_Toc361059983"/>
      <w:bookmarkEnd w:id="4"/>
      <w:bookmarkEnd w:id="5"/>
      <w:bookmarkEnd w:id="6"/>
      <w:bookmarkEnd w:id="7"/>
      <w:bookmarkEnd w:id="8"/>
      <w:bookmarkEnd w:id="9"/>
      <w:bookmarkEnd w:id="10"/>
      <w:bookmarkEnd w:id="11"/>
      <w:bookmarkEnd w:id="12"/>
      <w:bookmarkEnd w:id="13"/>
      <w:bookmarkEnd w:id="14"/>
      <w:bookmarkEnd w:id="15"/>
      <w:bookmarkEnd w:id="16"/>
      <w:r w:rsidRPr="005F5CAA">
        <w:rPr>
          <w:b/>
          <w:bCs/>
          <w:snapToGrid w:val="0"/>
        </w:rPr>
        <w:t xml:space="preserve">Глава 16. </w:t>
      </w:r>
      <w:r w:rsidRPr="005F5CAA">
        <w:rPr>
          <w:b/>
          <w:bCs/>
          <w:caps/>
          <w:snapToGrid w:val="0"/>
        </w:rPr>
        <w:t>Градостроительные регламенты в части видов разрешенного использования земельных участков и объектов капитального строительства</w:t>
      </w:r>
    </w:p>
    <w:p w:rsidR="00F3445C" w:rsidRPr="005F5CAA" w:rsidRDefault="00F3445C" w:rsidP="006E7E7F">
      <w:pPr>
        <w:spacing w:line="240" w:lineRule="auto"/>
        <w:ind w:firstLine="540"/>
        <w:rPr>
          <w:snapToGrid w:val="0"/>
        </w:rPr>
      </w:pPr>
      <w:r w:rsidRPr="005F5CAA">
        <w:t>Виды разрешенного использования земельных участков и объектов капитального строител</w:t>
      </w:r>
      <w:r w:rsidRPr="005F5CAA">
        <w:t>ь</w:t>
      </w:r>
      <w:r w:rsidRPr="005F5CAA">
        <w:t>ства сформированы на основании приказа Министерства экономического развития Российской Федерации от 01.09.2014 № 540 «Об утверждении классификатора видов разрешенного использ</w:t>
      </w:r>
      <w:r w:rsidRPr="005F5CAA">
        <w:t>о</w:t>
      </w:r>
      <w:r w:rsidRPr="005F5CAA">
        <w:t>вания земельных участков» с изменениями и дополнениями от 30.09.2015г.</w:t>
      </w:r>
    </w:p>
    <w:p w:rsidR="00F3445C" w:rsidRPr="005F5CAA" w:rsidRDefault="00F3445C" w:rsidP="00C8130B">
      <w:pPr>
        <w:tabs>
          <w:tab w:val="left" w:pos="0"/>
        </w:tabs>
        <w:autoSpaceDE/>
        <w:autoSpaceDN/>
        <w:adjustRightInd/>
        <w:spacing w:line="240" w:lineRule="auto"/>
        <w:ind w:firstLine="426"/>
        <w:rPr>
          <w:snapToGrid w:val="0"/>
        </w:rPr>
      </w:pPr>
    </w:p>
    <w:p w:rsidR="00F3445C" w:rsidRPr="005F5CAA" w:rsidRDefault="00F3445C" w:rsidP="00C8130B">
      <w:pPr>
        <w:tabs>
          <w:tab w:val="left" w:pos="0"/>
        </w:tabs>
        <w:autoSpaceDE/>
        <w:autoSpaceDN/>
        <w:adjustRightInd/>
        <w:spacing w:line="240" w:lineRule="auto"/>
        <w:ind w:firstLine="426"/>
        <w:rPr>
          <w:snapToGrid w:val="0"/>
        </w:rPr>
      </w:pPr>
    </w:p>
    <w:p w:rsidR="00F3445C" w:rsidRPr="005F5CAA" w:rsidRDefault="00F3445C" w:rsidP="00C8130B">
      <w:pPr>
        <w:tabs>
          <w:tab w:val="left" w:pos="0"/>
        </w:tabs>
        <w:autoSpaceDE/>
        <w:autoSpaceDN/>
        <w:adjustRightInd/>
        <w:spacing w:line="240" w:lineRule="auto"/>
        <w:ind w:firstLine="426"/>
        <w:rPr>
          <w:snapToGrid w:val="0"/>
        </w:rPr>
      </w:pPr>
    </w:p>
    <w:p w:rsidR="00F3445C" w:rsidRPr="005F5CAA" w:rsidRDefault="00F3445C" w:rsidP="00C8130B">
      <w:pPr>
        <w:tabs>
          <w:tab w:val="left" w:pos="0"/>
        </w:tabs>
        <w:autoSpaceDE/>
        <w:autoSpaceDN/>
        <w:adjustRightInd/>
        <w:spacing w:line="240" w:lineRule="auto"/>
        <w:ind w:firstLine="426"/>
        <w:rPr>
          <w:snapToGrid w:val="0"/>
        </w:rPr>
      </w:pPr>
    </w:p>
    <w:p w:rsidR="00F3445C" w:rsidRPr="005F5CAA" w:rsidRDefault="00F3445C" w:rsidP="00311B6B">
      <w:pPr>
        <w:tabs>
          <w:tab w:val="left" w:pos="0"/>
        </w:tabs>
        <w:autoSpaceDE/>
        <w:autoSpaceDN/>
        <w:adjustRightInd/>
        <w:spacing w:line="240" w:lineRule="auto"/>
        <w:ind w:firstLine="0"/>
        <w:rPr>
          <w:snapToGrid w:val="0"/>
        </w:rPr>
      </w:pPr>
    </w:p>
    <w:p w:rsidR="00F3445C" w:rsidRPr="005F5CAA" w:rsidRDefault="00F3445C" w:rsidP="00C8130B">
      <w:pPr>
        <w:tabs>
          <w:tab w:val="left" w:pos="0"/>
        </w:tabs>
        <w:autoSpaceDE/>
        <w:autoSpaceDN/>
        <w:adjustRightInd/>
        <w:spacing w:line="240" w:lineRule="auto"/>
        <w:ind w:firstLine="426"/>
        <w:rPr>
          <w:snapToGrid w:val="0"/>
        </w:rPr>
      </w:pPr>
    </w:p>
    <w:p w:rsidR="00F3445C" w:rsidRPr="005F5CAA" w:rsidRDefault="00F3445C" w:rsidP="00C8130B">
      <w:pPr>
        <w:tabs>
          <w:tab w:val="left" w:pos="0"/>
        </w:tabs>
        <w:autoSpaceDE/>
        <w:autoSpaceDN/>
        <w:adjustRightInd/>
        <w:spacing w:line="240" w:lineRule="auto"/>
        <w:ind w:firstLine="426"/>
        <w:rPr>
          <w:snapToGrid w:val="0"/>
        </w:rPr>
      </w:pPr>
    </w:p>
    <w:p w:rsidR="00F3445C" w:rsidRPr="005F5CAA" w:rsidRDefault="00F3445C" w:rsidP="00C8130B">
      <w:pPr>
        <w:tabs>
          <w:tab w:val="left" w:pos="0"/>
        </w:tabs>
        <w:autoSpaceDE/>
        <w:autoSpaceDN/>
        <w:adjustRightInd/>
        <w:spacing w:line="240" w:lineRule="auto"/>
        <w:ind w:firstLine="426"/>
        <w:rPr>
          <w:snapToGrid w:val="0"/>
        </w:rPr>
        <w:sectPr w:rsidR="00F3445C" w:rsidRPr="005F5CAA" w:rsidSect="00314542">
          <w:footerReference w:type="default" r:id="rId9"/>
          <w:pgSz w:w="11906" w:h="16838" w:code="9"/>
          <w:pgMar w:top="567" w:right="567" w:bottom="567" w:left="1134" w:header="0" w:footer="0" w:gutter="0"/>
          <w:cols w:space="708"/>
          <w:titlePg/>
          <w:docGrid w:linePitch="360"/>
        </w:sectPr>
      </w:pPr>
    </w:p>
    <w:p w:rsidR="00F3445C" w:rsidRPr="005F5CAA" w:rsidRDefault="00F3445C" w:rsidP="001264AD">
      <w:pPr>
        <w:spacing w:line="240" w:lineRule="auto"/>
        <w:ind w:firstLine="0"/>
        <w:jc w:val="center"/>
      </w:pPr>
      <w:r w:rsidRPr="005F5CAA">
        <w:rPr>
          <w:b/>
          <w:bCs/>
        </w:rPr>
        <w:lastRenderedPageBreak/>
        <w:t>Условные обозначения</w:t>
      </w:r>
      <w:r w:rsidRPr="005F5CAA">
        <w:t>:</w:t>
      </w:r>
    </w:p>
    <w:p w:rsidR="00F3445C" w:rsidRPr="005F5CAA" w:rsidRDefault="00F3445C" w:rsidP="001264AD">
      <w:pPr>
        <w:spacing w:line="240" w:lineRule="auto"/>
        <w:ind w:firstLine="0"/>
        <w:jc w:val="center"/>
      </w:pPr>
    </w:p>
    <w:p w:rsidR="00F3445C" w:rsidRPr="005F5CAA" w:rsidRDefault="00F3445C" w:rsidP="001264AD">
      <w:pPr>
        <w:spacing w:line="240" w:lineRule="auto"/>
        <w:ind w:firstLine="0"/>
      </w:pPr>
      <w:proofErr w:type="gramStart"/>
      <w:r w:rsidRPr="005F5CAA">
        <w:t>Р</w:t>
      </w:r>
      <w:proofErr w:type="gramEnd"/>
      <w:r w:rsidRPr="005F5CAA">
        <w:t xml:space="preserve"> – основные виды разрешенного использования земельных участков</w:t>
      </w:r>
    </w:p>
    <w:p w:rsidR="00F3445C" w:rsidRPr="005F5CAA" w:rsidRDefault="00F3445C" w:rsidP="001264AD">
      <w:pPr>
        <w:spacing w:line="240" w:lineRule="auto"/>
        <w:ind w:firstLine="0"/>
      </w:pPr>
      <w:r w:rsidRPr="005F5CAA">
        <w:t>У – условно разрешенные виды  использования</w:t>
      </w:r>
    </w:p>
    <w:p w:rsidR="00F3445C" w:rsidRPr="005F5CAA" w:rsidRDefault="00F3445C" w:rsidP="001264AD">
      <w:pPr>
        <w:spacing w:line="240" w:lineRule="auto"/>
        <w:ind w:firstLine="0"/>
      </w:pPr>
      <w:r>
        <w:t>*</w:t>
      </w:r>
      <w:r w:rsidRPr="005F5CAA">
        <w:t xml:space="preserve"> - на территории сельского поселения </w:t>
      </w:r>
      <w:proofErr w:type="spellStart"/>
      <w:r w:rsidRPr="005F5CAA">
        <w:t>Старобаишевский</w:t>
      </w:r>
      <w:proofErr w:type="spellEnd"/>
      <w:r w:rsidRPr="005F5CAA">
        <w:t xml:space="preserve"> сельсовет муниципального района Дюртюлинский район Республики Башкортостан не выд</w:t>
      </w:r>
      <w:r w:rsidRPr="005F5CAA">
        <w:t>е</w:t>
      </w:r>
      <w:r w:rsidRPr="005F5CAA">
        <w:t>лены</w:t>
      </w:r>
    </w:p>
    <w:p w:rsidR="00F3445C" w:rsidRPr="005F5CAA" w:rsidRDefault="00F3445C" w:rsidP="001264AD">
      <w:pPr>
        <w:keepNext/>
        <w:spacing w:line="240" w:lineRule="auto"/>
        <w:ind w:left="144" w:firstLine="0"/>
        <w:outlineLvl w:val="3"/>
        <w:rPr>
          <w:b/>
          <w:bCs/>
        </w:rPr>
      </w:pPr>
    </w:p>
    <w:p w:rsidR="00F3445C" w:rsidRPr="005F5CAA" w:rsidRDefault="00F3445C" w:rsidP="001264AD">
      <w:pPr>
        <w:keepNext/>
        <w:spacing w:line="240" w:lineRule="auto"/>
        <w:ind w:left="144" w:firstLine="0"/>
        <w:jc w:val="right"/>
        <w:outlineLvl w:val="3"/>
        <w:rPr>
          <w:b/>
          <w:bCs/>
        </w:rPr>
      </w:pPr>
      <w:r w:rsidRPr="005F5CAA">
        <w:rPr>
          <w:b/>
          <w:bCs/>
        </w:rPr>
        <w:t>Таблица 2</w:t>
      </w:r>
    </w:p>
    <w:p w:rsidR="00F3445C" w:rsidRPr="005F5CAA" w:rsidRDefault="00F3445C" w:rsidP="001264AD">
      <w:pPr>
        <w:keepNext/>
        <w:spacing w:line="240" w:lineRule="auto"/>
        <w:ind w:left="144" w:firstLine="0"/>
        <w:jc w:val="center"/>
        <w:outlineLvl w:val="3"/>
        <w:rPr>
          <w:b/>
          <w:bCs/>
        </w:rPr>
      </w:pPr>
      <w:r w:rsidRPr="005F5CAA">
        <w:rPr>
          <w:b/>
          <w:bCs/>
        </w:rPr>
        <w:t>Основные и условно разрешенные виды разрешенного использования земельных участков и объектов капитального строительства</w:t>
      </w:r>
    </w:p>
    <w:p w:rsidR="00F3445C" w:rsidRPr="005F5CAA" w:rsidRDefault="00F3445C" w:rsidP="001264AD">
      <w:pPr>
        <w:widowControl/>
        <w:spacing w:line="240" w:lineRule="auto"/>
        <w:ind w:left="-567" w:right="-284" w:firstLine="0"/>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616"/>
        <w:gridCol w:w="5652"/>
        <w:gridCol w:w="550"/>
        <w:gridCol w:w="624"/>
        <w:gridCol w:w="548"/>
        <w:gridCol w:w="548"/>
        <w:gridCol w:w="548"/>
        <w:gridCol w:w="548"/>
        <w:gridCol w:w="548"/>
        <w:gridCol w:w="547"/>
        <w:gridCol w:w="547"/>
        <w:gridCol w:w="547"/>
        <w:gridCol w:w="547"/>
        <w:gridCol w:w="547"/>
        <w:gridCol w:w="547"/>
        <w:gridCol w:w="547"/>
        <w:gridCol w:w="547"/>
        <w:gridCol w:w="547"/>
        <w:gridCol w:w="547"/>
      </w:tblGrid>
      <w:tr w:rsidR="00F3445C" w:rsidRPr="005F5CAA">
        <w:trPr>
          <w:trHeight w:val="454"/>
          <w:tblHeader/>
        </w:trPr>
        <w:tc>
          <w:tcPr>
            <w:tcW w:w="616" w:type="dxa"/>
            <w:vMerge w:val="restart"/>
            <w:vAlign w:val="center"/>
          </w:tcPr>
          <w:p w:rsidR="00F3445C" w:rsidRPr="005F5CAA" w:rsidRDefault="00F3445C" w:rsidP="00DB4D41">
            <w:pPr>
              <w:spacing w:line="240" w:lineRule="auto"/>
              <w:ind w:firstLine="0"/>
              <w:jc w:val="center"/>
              <w:rPr>
                <w:b/>
                <w:bCs/>
              </w:rPr>
            </w:pPr>
            <w:r w:rsidRPr="005F5CAA">
              <w:rPr>
                <w:b/>
                <w:bCs/>
                <w:sz w:val="22"/>
                <w:szCs w:val="22"/>
              </w:rPr>
              <w:t>Код</w:t>
            </w:r>
          </w:p>
        </w:tc>
        <w:tc>
          <w:tcPr>
            <w:tcW w:w="5652" w:type="dxa"/>
            <w:vMerge w:val="restart"/>
            <w:vAlign w:val="center"/>
          </w:tcPr>
          <w:p w:rsidR="00F3445C" w:rsidRPr="005F5CAA" w:rsidRDefault="00F3445C" w:rsidP="00DB4D41">
            <w:pPr>
              <w:spacing w:line="240" w:lineRule="auto"/>
              <w:ind w:firstLine="0"/>
              <w:jc w:val="center"/>
              <w:rPr>
                <w:b/>
                <w:bCs/>
              </w:rPr>
            </w:pPr>
            <w:r w:rsidRPr="005F5CAA">
              <w:rPr>
                <w:b/>
                <w:bCs/>
                <w:sz w:val="22"/>
                <w:szCs w:val="22"/>
              </w:rPr>
              <w:t>Виды разрешенного использования</w:t>
            </w:r>
          </w:p>
        </w:tc>
        <w:tc>
          <w:tcPr>
            <w:tcW w:w="9384" w:type="dxa"/>
            <w:gridSpan w:val="17"/>
            <w:vAlign w:val="center"/>
          </w:tcPr>
          <w:p w:rsidR="00F3445C" w:rsidRDefault="00F3445C" w:rsidP="00DB4D41">
            <w:pPr>
              <w:spacing w:line="240" w:lineRule="auto"/>
              <w:ind w:firstLine="0"/>
              <w:jc w:val="center"/>
              <w:rPr>
                <w:b/>
                <w:bCs/>
              </w:rPr>
            </w:pPr>
            <w:r w:rsidRPr="005F5CAA">
              <w:rPr>
                <w:b/>
                <w:bCs/>
                <w:sz w:val="22"/>
                <w:szCs w:val="22"/>
              </w:rPr>
              <w:t>Кодовое обозначение территориальной зоны</w:t>
            </w:r>
          </w:p>
        </w:tc>
      </w:tr>
      <w:tr w:rsidR="00F3445C" w:rsidRPr="005F5CAA">
        <w:trPr>
          <w:trHeight w:val="454"/>
          <w:tblHeader/>
        </w:trPr>
        <w:tc>
          <w:tcPr>
            <w:tcW w:w="616" w:type="dxa"/>
            <w:vMerge/>
          </w:tcPr>
          <w:p w:rsidR="00F3445C" w:rsidRPr="005F5CAA" w:rsidRDefault="00F3445C" w:rsidP="001264AD">
            <w:pPr>
              <w:spacing w:line="240" w:lineRule="auto"/>
              <w:ind w:firstLine="0"/>
              <w:jc w:val="center"/>
              <w:rPr>
                <w:b/>
                <w:bCs/>
              </w:rPr>
            </w:pPr>
          </w:p>
        </w:tc>
        <w:tc>
          <w:tcPr>
            <w:tcW w:w="5652" w:type="dxa"/>
            <w:vMerge/>
          </w:tcPr>
          <w:p w:rsidR="00F3445C" w:rsidRPr="005F5CAA" w:rsidRDefault="00F3445C" w:rsidP="001264AD">
            <w:pPr>
              <w:spacing w:line="240" w:lineRule="auto"/>
              <w:ind w:firstLine="0"/>
              <w:jc w:val="left"/>
              <w:rPr>
                <w:b/>
                <w:bCs/>
              </w:rPr>
            </w:pPr>
          </w:p>
        </w:tc>
        <w:tc>
          <w:tcPr>
            <w:tcW w:w="550" w:type="dxa"/>
            <w:vAlign w:val="center"/>
          </w:tcPr>
          <w:p w:rsidR="00F3445C" w:rsidRPr="005F5CAA" w:rsidRDefault="00F3445C" w:rsidP="0081384C">
            <w:pPr>
              <w:spacing w:line="240" w:lineRule="auto"/>
              <w:ind w:firstLine="0"/>
              <w:jc w:val="center"/>
              <w:rPr>
                <w:b/>
                <w:bCs/>
              </w:rPr>
            </w:pPr>
            <w:r w:rsidRPr="005F5CAA">
              <w:rPr>
                <w:b/>
                <w:bCs/>
                <w:sz w:val="22"/>
                <w:szCs w:val="22"/>
              </w:rPr>
              <w:t>Ж</w:t>
            </w:r>
            <w:proofErr w:type="gramStart"/>
            <w:r w:rsidRPr="005F5CAA">
              <w:rPr>
                <w:b/>
                <w:bCs/>
                <w:sz w:val="22"/>
                <w:szCs w:val="22"/>
              </w:rPr>
              <w:t>1</w:t>
            </w:r>
            <w:proofErr w:type="gramEnd"/>
          </w:p>
        </w:tc>
        <w:tc>
          <w:tcPr>
            <w:tcW w:w="624" w:type="dxa"/>
            <w:vAlign w:val="center"/>
          </w:tcPr>
          <w:p w:rsidR="00F3445C" w:rsidRPr="005F5CAA" w:rsidRDefault="00F3445C" w:rsidP="00E23E8B">
            <w:pPr>
              <w:spacing w:line="240" w:lineRule="auto"/>
              <w:ind w:firstLine="0"/>
              <w:jc w:val="center"/>
              <w:rPr>
                <w:b/>
                <w:bCs/>
              </w:rPr>
            </w:pPr>
            <w:r>
              <w:rPr>
                <w:b/>
                <w:bCs/>
                <w:sz w:val="22"/>
                <w:szCs w:val="22"/>
              </w:rPr>
              <w:t>Ж</w:t>
            </w:r>
            <w:proofErr w:type="gramStart"/>
            <w:r>
              <w:rPr>
                <w:b/>
                <w:bCs/>
                <w:sz w:val="22"/>
                <w:szCs w:val="22"/>
              </w:rPr>
              <w:t>1</w:t>
            </w:r>
            <w:proofErr w:type="gramEnd"/>
            <w:r>
              <w:rPr>
                <w:b/>
                <w:bCs/>
                <w:sz w:val="22"/>
                <w:szCs w:val="22"/>
              </w:rPr>
              <w:t>.1</w:t>
            </w:r>
          </w:p>
        </w:tc>
        <w:tc>
          <w:tcPr>
            <w:tcW w:w="548" w:type="dxa"/>
            <w:vAlign w:val="center"/>
          </w:tcPr>
          <w:p w:rsidR="00F3445C" w:rsidRPr="005F5CAA" w:rsidRDefault="00F3445C" w:rsidP="005E282C">
            <w:pPr>
              <w:spacing w:line="240" w:lineRule="auto"/>
              <w:ind w:firstLine="0"/>
              <w:jc w:val="center"/>
              <w:rPr>
                <w:b/>
                <w:bCs/>
              </w:rPr>
            </w:pPr>
            <w:r w:rsidRPr="005F5CAA">
              <w:rPr>
                <w:b/>
                <w:bCs/>
                <w:sz w:val="22"/>
                <w:szCs w:val="22"/>
              </w:rPr>
              <w:t>ОД</w:t>
            </w:r>
            <w:proofErr w:type="gramStart"/>
            <w:r w:rsidRPr="005F5CAA">
              <w:rPr>
                <w:b/>
                <w:bCs/>
                <w:sz w:val="22"/>
                <w:szCs w:val="22"/>
              </w:rPr>
              <w:t>1</w:t>
            </w:r>
            <w:proofErr w:type="gramEnd"/>
          </w:p>
        </w:tc>
        <w:tc>
          <w:tcPr>
            <w:tcW w:w="548" w:type="dxa"/>
            <w:vAlign w:val="center"/>
          </w:tcPr>
          <w:p w:rsidR="00F3445C" w:rsidRPr="005F5CAA" w:rsidRDefault="00F3445C" w:rsidP="005E282C">
            <w:pPr>
              <w:snapToGrid w:val="0"/>
              <w:spacing w:line="240" w:lineRule="auto"/>
              <w:ind w:firstLine="0"/>
              <w:jc w:val="center"/>
              <w:rPr>
                <w:b/>
                <w:bCs/>
              </w:rPr>
            </w:pPr>
            <w:r w:rsidRPr="005F5CAA">
              <w:rPr>
                <w:b/>
                <w:bCs/>
                <w:sz w:val="22"/>
                <w:szCs w:val="22"/>
              </w:rPr>
              <w:t>ОД</w:t>
            </w:r>
            <w:proofErr w:type="gramStart"/>
            <w:r w:rsidRPr="005F5CAA">
              <w:rPr>
                <w:b/>
                <w:bCs/>
                <w:sz w:val="22"/>
                <w:szCs w:val="22"/>
              </w:rPr>
              <w:t>2</w:t>
            </w:r>
            <w:proofErr w:type="gramEnd"/>
          </w:p>
        </w:tc>
        <w:tc>
          <w:tcPr>
            <w:tcW w:w="548" w:type="dxa"/>
            <w:vAlign w:val="center"/>
          </w:tcPr>
          <w:p w:rsidR="00F3445C" w:rsidRPr="005F5CAA" w:rsidRDefault="00F3445C" w:rsidP="007B5019">
            <w:pPr>
              <w:spacing w:line="240" w:lineRule="auto"/>
              <w:ind w:firstLine="0"/>
              <w:jc w:val="center"/>
              <w:rPr>
                <w:b/>
                <w:bCs/>
              </w:rPr>
            </w:pPr>
            <w:r w:rsidRPr="005F5CAA">
              <w:rPr>
                <w:b/>
                <w:bCs/>
                <w:sz w:val="22"/>
                <w:szCs w:val="22"/>
              </w:rPr>
              <w:t>П</w:t>
            </w:r>
            <w:proofErr w:type="gramStart"/>
            <w:r w:rsidRPr="005F5CAA">
              <w:rPr>
                <w:b/>
                <w:bCs/>
                <w:sz w:val="22"/>
                <w:szCs w:val="22"/>
              </w:rPr>
              <w:t>1</w:t>
            </w:r>
            <w:proofErr w:type="gramEnd"/>
          </w:p>
        </w:tc>
        <w:tc>
          <w:tcPr>
            <w:tcW w:w="548" w:type="dxa"/>
            <w:vAlign w:val="center"/>
          </w:tcPr>
          <w:p w:rsidR="00F3445C" w:rsidRPr="005F5CAA" w:rsidRDefault="00F3445C" w:rsidP="007B5019">
            <w:pPr>
              <w:spacing w:line="240" w:lineRule="auto"/>
              <w:ind w:firstLine="0"/>
              <w:jc w:val="center"/>
              <w:rPr>
                <w:b/>
                <w:bCs/>
              </w:rPr>
            </w:pPr>
            <w:r w:rsidRPr="005F5CAA">
              <w:rPr>
                <w:b/>
                <w:bCs/>
                <w:sz w:val="22"/>
                <w:szCs w:val="22"/>
              </w:rPr>
              <w:t>П</w:t>
            </w:r>
            <w:proofErr w:type="gramStart"/>
            <w:r w:rsidRPr="005F5CAA">
              <w:rPr>
                <w:b/>
                <w:bCs/>
                <w:sz w:val="22"/>
                <w:szCs w:val="22"/>
              </w:rPr>
              <w:t>2</w:t>
            </w:r>
            <w:proofErr w:type="gramEnd"/>
          </w:p>
        </w:tc>
        <w:tc>
          <w:tcPr>
            <w:tcW w:w="548" w:type="dxa"/>
            <w:vAlign w:val="center"/>
          </w:tcPr>
          <w:p w:rsidR="00F3445C" w:rsidRPr="005F5CAA" w:rsidRDefault="00F3445C" w:rsidP="005B6092">
            <w:pPr>
              <w:spacing w:line="240" w:lineRule="auto"/>
              <w:ind w:firstLine="0"/>
              <w:jc w:val="center"/>
              <w:rPr>
                <w:b/>
                <w:bCs/>
              </w:rPr>
            </w:pPr>
            <w:r w:rsidRPr="005F5CAA">
              <w:rPr>
                <w:b/>
                <w:bCs/>
                <w:sz w:val="22"/>
                <w:szCs w:val="22"/>
              </w:rPr>
              <w:t>Р</w:t>
            </w:r>
            <w:proofErr w:type="gramStart"/>
            <w:r w:rsidRPr="005F5CAA">
              <w:rPr>
                <w:b/>
                <w:bCs/>
                <w:sz w:val="22"/>
                <w:szCs w:val="22"/>
              </w:rPr>
              <w:t>1</w:t>
            </w:r>
            <w:proofErr w:type="gramEnd"/>
          </w:p>
        </w:tc>
        <w:tc>
          <w:tcPr>
            <w:tcW w:w="547" w:type="dxa"/>
            <w:vAlign w:val="center"/>
          </w:tcPr>
          <w:p w:rsidR="00F3445C" w:rsidRPr="005F5CAA" w:rsidRDefault="00F3445C" w:rsidP="005B6092">
            <w:pPr>
              <w:spacing w:line="240" w:lineRule="auto"/>
              <w:ind w:firstLine="0"/>
              <w:jc w:val="center"/>
              <w:rPr>
                <w:b/>
                <w:bCs/>
              </w:rPr>
            </w:pPr>
            <w:r w:rsidRPr="005F5CAA">
              <w:rPr>
                <w:b/>
                <w:bCs/>
                <w:sz w:val="22"/>
                <w:szCs w:val="22"/>
              </w:rPr>
              <w:t>Р</w:t>
            </w:r>
            <w:proofErr w:type="gramStart"/>
            <w:r w:rsidRPr="005F5CAA">
              <w:rPr>
                <w:b/>
                <w:bCs/>
                <w:sz w:val="22"/>
                <w:szCs w:val="22"/>
              </w:rPr>
              <w:t>2</w:t>
            </w:r>
            <w:proofErr w:type="gramEnd"/>
          </w:p>
        </w:tc>
        <w:tc>
          <w:tcPr>
            <w:tcW w:w="547" w:type="dxa"/>
            <w:vAlign w:val="center"/>
          </w:tcPr>
          <w:p w:rsidR="00F3445C" w:rsidRPr="005F5CAA" w:rsidRDefault="00F3445C" w:rsidP="005B6092">
            <w:pPr>
              <w:spacing w:line="240" w:lineRule="auto"/>
              <w:ind w:firstLine="0"/>
              <w:jc w:val="center"/>
              <w:rPr>
                <w:b/>
                <w:bCs/>
                <w:caps/>
              </w:rPr>
            </w:pPr>
          </w:p>
        </w:tc>
        <w:tc>
          <w:tcPr>
            <w:tcW w:w="547" w:type="dxa"/>
            <w:vAlign w:val="center"/>
          </w:tcPr>
          <w:p w:rsidR="00F3445C" w:rsidRPr="005F5CAA" w:rsidRDefault="00F3445C" w:rsidP="00DB4D41">
            <w:pPr>
              <w:spacing w:line="240" w:lineRule="auto"/>
              <w:ind w:firstLine="0"/>
              <w:jc w:val="center"/>
              <w:rPr>
                <w:b/>
                <w:bCs/>
                <w:caps/>
              </w:rPr>
            </w:pPr>
            <w:r w:rsidRPr="005F5CAA">
              <w:rPr>
                <w:b/>
                <w:bCs/>
                <w:caps/>
                <w:sz w:val="22"/>
                <w:szCs w:val="22"/>
              </w:rPr>
              <w:t>С</w:t>
            </w:r>
            <w:proofErr w:type="gramStart"/>
            <w:r w:rsidRPr="005F5CAA">
              <w:rPr>
                <w:b/>
                <w:bCs/>
                <w:caps/>
                <w:sz w:val="22"/>
                <w:szCs w:val="22"/>
              </w:rPr>
              <w:t>2</w:t>
            </w:r>
            <w:proofErr w:type="gramEnd"/>
          </w:p>
        </w:tc>
        <w:tc>
          <w:tcPr>
            <w:tcW w:w="547" w:type="dxa"/>
            <w:vAlign w:val="center"/>
          </w:tcPr>
          <w:p w:rsidR="00F3445C" w:rsidRPr="005F5CAA" w:rsidRDefault="00F3445C" w:rsidP="005B6092">
            <w:pPr>
              <w:spacing w:line="240" w:lineRule="auto"/>
              <w:ind w:firstLine="0"/>
              <w:jc w:val="center"/>
              <w:rPr>
                <w:b/>
                <w:bCs/>
                <w:caps/>
              </w:rPr>
            </w:pPr>
            <w:r w:rsidRPr="005F5CAA">
              <w:rPr>
                <w:b/>
                <w:bCs/>
                <w:caps/>
                <w:sz w:val="22"/>
                <w:szCs w:val="22"/>
              </w:rPr>
              <w:t>СП</w:t>
            </w:r>
            <w:proofErr w:type="gramStart"/>
            <w:r w:rsidRPr="005F5CAA">
              <w:rPr>
                <w:b/>
                <w:bCs/>
                <w:caps/>
                <w:sz w:val="22"/>
                <w:szCs w:val="22"/>
              </w:rPr>
              <w:t>1</w:t>
            </w:r>
            <w:proofErr w:type="gramEnd"/>
          </w:p>
        </w:tc>
        <w:tc>
          <w:tcPr>
            <w:tcW w:w="547" w:type="dxa"/>
            <w:vAlign w:val="center"/>
          </w:tcPr>
          <w:p w:rsidR="00F3445C" w:rsidRPr="005F5CAA" w:rsidRDefault="00F3445C" w:rsidP="005B6092">
            <w:pPr>
              <w:spacing w:line="240" w:lineRule="auto"/>
              <w:ind w:firstLine="0"/>
              <w:jc w:val="center"/>
              <w:rPr>
                <w:b/>
                <w:bCs/>
                <w:caps/>
              </w:rPr>
            </w:pPr>
            <w:r w:rsidRPr="005F5CAA">
              <w:rPr>
                <w:b/>
                <w:bCs/>
                <w:caps/>
                <w:sz w:val="22"/>
                <w:szCs w:val="22"/>
              </w:rPr>
              <w:t>СП</w:t>
            </w:r>
            <w:proofErr w:type="gramStart"/>
            <w:r w:rsidRPr="005F5CAA">
              <w:rPr>
                <w:b/>
                <w:bCs/>
                <w:caps/>
                <w:sz w:val="22"/>
                <w:szCs w:val="22"/>
              </w:rPr>
              <w:t>2</w:t>
            </w:r>
            <w:proofErr w:type="gramEnd"/>
          </w:p>
        </w:tc>
        <w:tc>
          <w:tcPr>
            <w:tcW w:w="547" w:type="dxa"/>
            <w:vAlign w:val="center"/>
          </w:tcPr>
          <w:p w:rsidR="00F3445C" w:rsidRPr="005F5CAA" w:rsidRDefault="00F3445C" w:rsidP="005B6092">
            <w:pPr>
              <w:spacing w:line="240" w:lineRule="auto"/>
              <w:ind w:firstLine="0"/>
              <w:jc w:val="center"/>
              <w:rPr>
                <w:b/>
                <w:bCs/>
                <w:caps/>
              </w:rPr>
            </w:pPr>
            <w:r w:rsidRPr="005F5CAA">
              <w:rPr>
                <w:b/>
                <w:bCs/>
                <w:caps/>
                <w:sz w:val="22"/>
                <w:szCs w:val="22"/>
              </w:rPr>
              <w:t>СП3</w:t>
            </w:r>
          </w:p>
        </w:tc>
        <w:tc>
          <w:tcPr>
            <w:tcW w:w="547" w:type="dxa"/>
            <w:vAlign w:val="center"/>
          </w:tcPr>
          <w:p w:rsidR="00F3445C" w:rsidRPr="005F5CAA" w:rsidRDefault="00F3445C" w:rsidP="005B6092">
            <w:pPr>
              <w:spacing w:line="240" w:lineRule="auto"/>
              <w:ind w:firstLine="0"/>
              <w:jc w:val="center"/>
              <w:rPr>
                <w:b/>
                <w:bCs/>
              </w:rPr>
            </w:pPr>
            <w:r w:rsidRPr="005F5CAA">
              <w:rPr>
                <w:b/>
                <w:bCs/>
                <w:sz w:val="22"/>
                <w:szCs w:val="22"/>
              </w:rPr>
              <w:t>Т</w:t>
            </w:r>
            <w:proofErr w:type="gramStart"/>
            <w:r w:rsidRPr="005F5CAA">
              <w:rPr>
                <w:b/>
                <w:bCs/>
                <w:sz w:val="22"/>
                <w:szCs w:val="22"/>
              </w:rPr>
              <w:t>1</w:t>
            </w:r>
            <w:proofErr w:type="gramEnd"/>
          </w:p>
        </w:tc>
        <w:tc>
          <w:tcPr>
            <w:tcW w:w="547" w:type="dxa"/>
            <w:vAlign w:val="center"/>
          </w:tcPr>
          <w:p w:rsidR="00F3445C" w:rsidRPr="005F5CAA" w:rsidRDefault="00F3445C" w:rsidP="002464B6">
            <w:pPr>
              <w:spacing w:line="240" w:lineRule="auto"/>
              <w:ind w:firstLine="0"/>
              <w:jc w:val="center"/>
              <w:rPr>
                <w:b/>
                <w:bCs/>
              </w:rPr>
            </w:pPr>
            <w:r w:rsidRPr="005F5CAA">
              <w:rPr>
                <w:b/>
                <w:bCs/>
                <w:sz w:val="22"/>
                <w:szCs w:val="22"/>
              </w:rPr>
              <w:t>Т</w:t>
            </w:r>
            <w:proofErr w:type="gramStart"/>
            <w:r w:rsidRPr="005F5CAA">
              <w:rPr>
                <w:b/>
                <w:bCs/>
                <w:sz w:val="22"/>
                <w:szCs w:val="22"/>
              </w:rPr>
              <w:t>2</w:t>
            </w:r>
            <w:proofErr w:type="gramEnd"/>
          </w:p>
        </w:tc>
        <w:tc>
          <w:tcPr>
            <w:tcW w:w="547" w:type="dxa"/>
            <w:vAlign w:val="center"/>
          </w:tcPr>
          <w:p w:rsidR="00F3445C" w:rsidRPr="005F5CAA" w:rsidRDefault="00F3445C" w:rsidP="005B6092">
            <w:pPr>
              <w:spacing w:line="240" w:lineRule="auto"/>
              <w:ind w:firstLine="0"/>
              <w:jc w:val="center"/>
              <w:rPr>
                <w:b/>
                <w:bCs/>
              </w:rPr>
            </w:pPr>
            <w:r w:rsidRPr="005F5CAA">
              <w:rPr>
                <w:b/>
                <w:bCs/>
                <w:sz w:val="22"/>
                <w:szCs w:val="22"/>
              </w:rPr>
              <w:t>ОХ</w:t>
            </w:r>
            <w:proofErr w:type="gramStart"/>
            <w:r w:rsidRPr="005F5CAA">
              <w:rPr>
                <w:b/>
                <w:bCs/>
                <w:sz w:val="22"/>
                <w:szCs w:val="22"/>
              </w:rPr>
              <w:t>1</w:t>
            </w:r>
            <w:proofErr w:type="gramEnd"/>
          </w:p>
        </w:tc>
        <w:tc>
          <w:tcPr>
            <w:tcW w:w="547" w:type="dxa"/>
            <w:vAlign w:val="center"/>
          </w:tcPr>
          <w:p w:rsidR="00F3445C" w:rsidRPr="005F5CAA" w:rsidRDefault="00F3445C" w:rsidP="00DB4D41">
            <w:pPr>
              <w:spacing w:line="240" w:lineRule="auto"/>
              <w:ind w:firstLine="0"/>
              <w:jc w:val="center"/>
              <w:rPr>
                <w:b/>
                <w:bCs/>
              </w:rPr>
            </w:pPr>
            <w:r>
              <w:rPr>
                <w:b/>
                <w:bCs/>
                <w:sz w:val="22"/>
                <w:szCs w:val="22"/>
              </w:rPr>
              <w:t>ОХ</w:t>
            </w:r>
            <w:proofErr w:type="gramStart"/>
            <w:r>
              <w:rPr>
                <w:b/>
                <w:bCs/>
                <w:sz w:val="22"/>
                <w:szCs w:val="22"/>
              </w:rPr>
              <w:t>2</w:t>
            </w:r>
            <w:proofErr w:type="gramEnd"/>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1.0</w:t>
            </w:r>
          </w:p>
        </w:tc>
        <w:tc>
          <w:tcPr>
            <w:tcW w:w="5652" w:type="dxa"/>
          </w:tcPr>
          <w:p w:rsidR="00F3445C" w:rsidRPr="005F5CAA" w:rsidRDefault="00F3445C" w:rsidP="007A5DC3">
            <w:pPr>
              <w:spacing w:line="240" w:lineRule="auto"/>
              <w:ind w:firstLine="0"/>
              <w:jc w:val="left"/>
            </w:pPr>
            <w:r w:rsidRPr="005F5CAA">
              <w:rPr>
                <w:b/>
                <w:bCs/>
                <w:sz w:val="22"/>
                <w:szCs w:val="22"/>
              </w:rPr>
              <w:t>Сельскохозяйственное использование (1.1-1.18)</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w:t>
            </w:r>
          </w:p>
        </w:tc>
        <w:tc>
          <w:tcPr>
            <w:tcW w:w="5652" w:type="dxa"/>
          </w:tcPr>
          <w:p w:rsidR="00F3445C" w:rsidRPr="005F5CAA" w:rsidRDefault="00F3445C" w:rsidP="001264AD">
            <w:pPr>
              <w:spacing w:line="240" w:lineRule="auto"/>
              <w:ind w:firstLine="0"/>
              <w:jc w:val="left"/>
              <w:rPr>
                <w:b/>
                <w:bCs/>
              </w:rPr>
            </w:pPr>
            <w:r w:rsidRPr="005F5CAA">
              <w:rPr>
                <w:b/>
                <w:bCs/>
                <w:sz w:val="22"/>
                <w:szCs w:val="22"/>
              </w:rPr>
              <w:t>Растениеводство</w:t>
            </w:r>
            <w:r>
              <w:rPr>
                <w:b/>
                <w:bCs/>
                <w:sz w:val="22"/>
                <w:szCs w:val="22"/>
              </w:rPr>
              <w:t xml:space="preserve"> (1.2-1.6)</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1.7</w:t>
            </w:r>
          </w:p>
        </w:tc>
        <w:tc>
          <w:tcPr>
            <w:tcW w:w="5652" w:type="dxa"/>
          </w:tcPr>
          <w:p w:rsidR="00F3445C" w:rsidRPr="005F5CAA" w:rsidRDefault="00F3445C" w:rsidP="001264AD">
            <w:pPr>
              <w:spacing w:line="240" w:lineRule="auto"/>
              <w:ind w:firstLine="0"/>
              <w:jc w:val="left"/>
              <w:rPr>
                <w:b/>
                <w:bCs/>
              </w:rPr>
            </w:pPr>
            <w:r w:rsidRPr="005F5CAA">
              <w:rPr>
                <w:b/>
                <w:bCs/>
                <w:sz w:val="22"/>
                <w:szCs w:val="22"/>
              </w:rPr>
              <w:t>Животноводство</w:t>
            </w:r>
            <w:r>
              <w:rPr>
                <w:b/>
                <w:bCs/>
                <w:sz w:val="22"/>
                <w:szCs w:val="22"/>
              </w:rPr>
              <w:t xml:space="preserve"> (1.8-1.11)</w:t>
            </w:r>
          </w:p>
        </w:tc>
        <w:tc>
          <w:tcPr>
            <w:tcW w:w="550" w:type="dxa"/>
          </w:tcPr>
          <w:p w:rsidR="00F3445C" w:rsidRPr="005F5CAA" w:rsidRDefault="00F3445C" w:rsidP="000F0FBE">
            <w:pPr>
              <w:spacing w:line="240" w:lineRule="auto"/>
              <w:ind w:firstLine="0"/>
              <w:jc w:val="center"/>
              <w:rPr>
                <w:b/>
                <w:bCs/>
              </w:rPr>
            </w:pPr>
            <w:r w:rsidRPr="005F5CAA">
              <w:rPr>
                <w:b/>
                <w:bCs/>
                <w:sz w:val="22"/>
                <w:szCs w:val="22"/>
              </w:rPr>
              <w:t>У</w:t>
            </w:r>
          </w:p>
        </w:tc>
        <w:tc>
          <w:tcPr>
            <w:tcW w:w="624" w:type="dxa"/>
          </w:tcPr>
          <w:p w:rsidR="00F3445C" w:rsidRPr="005F5CAA" w:rsidRDefault="00F3445C" w:rsidP="001264AD">
            <w:pPr>
              <w:spacing w:line="240" w:lineRule="auto"/>
              <w:ind w:firstLine="0"/>
              <w:jc w:val="center"/>
              <w:rPr>
                <w:b/>
                <w:bCs/>
              </w:rPr>
            </w:pPr>
            <w:r>
              <w:rPr>
                <w:b/>
                <w:bCs/>
                <w:sz w:val="22"/>
                <w:szCs w:val="22"/>
              </w:rPr>
              <w:t>У</w:t>
            </w: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1.12</w:t>
            </w:r>
          </w:p>
        </w:tc>
        <w:tc>
          <w:tcPr>
            <w:tcW w:w="5652" w:type="dxa"/>
          </w:tcPr>
          <w:p w:rsidR="00F3445C" w:rsidRPr="005F5CAA" w:rsidRDefault="00F3445C" w:rsidP="001264AD">
            <w:pPr>
              <w:spacing w:line="240" w:lineRule="auto"/>
              <w:ind w:firstLine="0"/>
              <w:jc w:val="left"/>
              <w:rPr>
                <w:b/>
                <w:bCs/>
              </w:rPr>
            </w:pPr>
            <w:r w:rsidRPr="005F5CAA">
              <w:rPr>
                <w:b/>
                <w:bCs/>
                <w:sz w:val="22"/>
                <w:szCs w:val="22"/>
              </w:rPr>
              <w:t>Пчеловодство</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1.13</w:t>
            </w:r>
          </w:p>
        </w:tc>
        <w:tc>
          <w:tcPr>
            <w:tcW w:w="5652" w:type="dxa"/>
          </w:tcPr>
          <w:p w:rsidR="00F3445C" w:rsidRPr="005F5CAA" w:rsidRDefault="00F3445C" w:rsidP="001264AD">
            <w:pPr>
              <w:spacing w:line="240" w:lineRule="auto"/>
              <w:ind w:firstLine="0"/>
              <w:jc w:val="left"/>
              <w:rPr>
                <w:b/>
                <w:bCs/>
              </w:rPr>
            </w:pPr>
            <w:r w:rsidRPr="005F5CAA">
              <w:rPr>
                <w:b/>
                <w:bCs/>
                <w:sz w:val="22"/>
                <w:szCs w:val="22"/>
              </w:rPr>
              <w:t>Рыбоводство</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1.14</w:t>
            </w:r>
          </w:p>
        </w:tc>
        <w:tc>
          <w:tcPr>
            <w:tcW w:w="5652" w:type="dxa"/>
          </w:tcPr>
          <w:p w:rsidR="00F3445C" w:rsidRPr="005F5CAA" w:rsidRDefault="00F3445C" w:rsidP="001264AD">
            <w:pPr>
              <w:spacing w:line="240" w:lineRule="auto"/>
              <w:ind w:firstLine="0"/>
              <w:jc w:val="left"/>
              <w:rPr>
                <w:b/>
                <w:bCs/>
              </w:rPr>
            </w:pPr>
            <w:r w:rsidRPr="005F5CAA">
              <w:rPr>
                <w:b/>
                <w:bCs/>
                <w:sz w:val="22"/>
                <w:szCs w:val="22"/>
              </w:rPr>
              <w:t>Научное обеспечение сельского хозяйства</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DB4D41">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spacing w:line="240" w:lineRule="auto"/>
              <w:ind w:firstLine="0"/>
              <w:jc w:val="center"/>
              <w:rPr>
                <w:b/>
                <w:bCs/>
              </w:rPr>
            </w:pPr>
            <w:r w:rsidRPr="005F5CAA">
              <w:rPr>
                <w:b/>
                <w:bCs/>
                <w:sz w:val="22"/>
                <w:szCs w:val="22"/>
              </w:rPr>
              <w:t>У</w:t>
            </w: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1.15</w:t>
            </w:r>
          </w:p>
        </w:tc>
        <w:tc>
          <w:tcPr>
            <w:tcW w:w="5652" w:type="dxa"/>
          </w:tcPr>
          <w:p w:rsidR="00F3445C" w:rsidRPr="005F5CAA" w:rsidRDefault="00F3445C" w:rsidP="00DE5BFA">
            <w:pPr>
              <w:spacing w:line="240" w:lineRule="auto"/>
              <w:ind w:right="-44" w:firstLine="0"/>
              <w:jc w:val="left"/>
              <w:rPr>
                <w:b/>
                <w:bCs/>
                <w:kern w:val="28"/>
              </w:rPr>
            </w:pPr>
            <w:r w:rsidRPr="005F5CAA">
              <w:rPr>
                <w:b/>
                <w:bCs/>
                <w:kern w:val="28"/>
                <w:sz w:val="22"/>
                <w:szCs w:val="22"/>
              </w:rPr>
              <w:t>Хранение и переработка сельскохозяйственной проду</w:t>
            </w:r>
            <w:r w:rsidRPr="005F5CAA">
              <w:rPr>
                <w:b/>
                <w:bCs/>
                <w:kern w:val="28"/>
                <w:sz w:val="22"/>
                <w:szCs w:val="22"/>
              </w:rPr>
              <w:t>к</w:t>
            </w:r>
            <w:r w:rsidRPr="005F5CAA">
              <w:rPr>
                <w:b/>
                <w:bCs/>
                <w:kern w:val="28"/>
                <w:sz w:val="22"/>
                <w:szCs w:val="22"/>
              </w:rPr>
              <w:t>ции</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1.16</w:t>
            </w:r>
          </w:p>
        </w:tc>
        <w:tc>
          <w:tcPr>
            <w:tcW w:w="5652" w:type="dxa"/>
          </w:tcPr>
          <w:p w:rsidR="00F3445C" w:rsidRPr="005F5CAA" w:rsidRDefault="00F3445C" w:rsidP="001264AD">
            <w:pPr>
              <w:spacing w:line="240" w:lineRule="auto"/>
              <w:ind w:firstLine="0"/>
              <w:jc w:val="left"/>
              <w:rPr>
                <w:b/>
                <w:bCs/>
              </w:rPr>
            </w:pPr>
            <w:r w:rsidRPr="005F5CAA">
              <w:rPr>
                <w:b/>
                <w:bCs/>
                <w:sz w:val="22"/>
                <w:szCs w:val="22"/>
              </w:rPr>
              <w:t>Ведение личного подсобного хозяйства на полевых участках</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1.17</w:t>
            </w:r>
          </w:p>
        </w:tc>
        <w:tc>
          <w:tcPr>
            <w:tcW w:w="5652" w:type="dxa"/>
          </w:tcPr>
          <w:p w:rsidR="00F3445C" w:rsidRPr="005F5CAA" w:rsidRDefault="00F3445C" w:rsidP="001264AD">
            <w:pPr>
              <w:spacing w:line="240" w:lineRule="auto"/>
              <w:ind w:firstLine="0"/>
              <w:jc w:val="left"/>
              <w:rPr>
                <w:b/>
                <w:bCs/>
              </w:rPr>
            </w:pPr>
            <w:r w:rsidRPr="005F5CAA">
              <w:rPr>
                <w:b/>
                <w:bCs/>
                <w:sz w:val="22"/>
                <w:szCs w:val="22"/>
              </w:rPr>
              <w:t xml:space="preserve">Питомники </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1.18</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Обеспечение сельскохозяйственного производства</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2.0</w:t>
            </w:r>
          </w:p>
        </w:tc>
        <w:tc>
          <w:tcPr>
            <w:tcW w:w="5652" w:type="dxa"/>
          </w:tcPr>
          <w:p w:rsidR="00F3445C" w:rsidRPr="005F5CAA" w:rsidRDefault="00F3445C" w:rsidP="007A5DC3">
            <w:pPr>
              <w:spacing w:line="240" w:lineRule="auto"/>
              <w:ind w:firstLine="0"/>
              <w:jc w:val="left"/>
            </w:pPr>
            <w:r w:rsidRPr="005F5CAA">
              <w:rPr>
                <w:b/>
                <w:bCs/>
                <w:sz w:val="22"/>
                <w:szCs w:val="22"/>
              </w:rPr>
              <w:t>Жилая застройка (2.1-2.7.1)</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2.1</w:t>
            </w:r>
          </w:p>
        </w:tc>
        <w:tc>
          <w:tcPr>
            <w:tcW w:w="5652" w:type="dxa"/>
          </w:tcPr>
          <w:p w:rsidR="00F3445C" w:rsidRPr="005F5CAA" w:rsidRDefault="00F3445C" w:rsidP="001264AD">
            <w:pPr>
              <w:spacing w:line="240" w:lineRule="auto"/>
              <w:ind w:firstLine="0"/>
              <w:jc w:val="left"/>
              <w:rPr>
                <w:b/>
                <w:bCs/>
              </w:rPr>
            </w:pPr>
            <w:r w:rsidRPr="005F5CAA">
              <w:rPr>
                <w:b/>
                <w:bCs/>
                <w:sz w:val="22"/>
                <w:szCs w:val="22"/>
              </w:rPr>
              <w:t>Для индивидуального жилищного строительства</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2.1.1</w:t>
            </w:r>
          </w:p>
        </w:tc>
        <w:tc>
          <w:tcPr>
            <w:tcW w:w="5652" w:type="dxa"/>
          </w:tcPr>
          <w:p w:rsidR="00F3445C" w:rsidRPr="005F5CAA" w:rsidRDefault="00F3445C" w:rsidP="001264AD">
            <w:pPr>
              <w:spacing w:line="240" w:lineRule="auto"/>
              <w:ind w:firstLine="0"/>
              <w:jc w:val="left"/>
              <w:rPr>
                <w:b/>
                <w:bCs/>
              </w:rPr>
            </w:pPr>
            <w:r w:rsidRPr="005F5CAA">
              <w:rPr>
                <w:b/>
                <w:bCs/>
                <w:sz w:val="22"/>
                <w:szCs w:val="22"/>
              </w:rPr>
              <w:t>Малоэтажная многоквартирная жилая застройка</w:t>
            </w:r>
          </w:p>
        </w:tc>
        <w:tc>
          <w:tcPr>
            <w:tcW w:w="550" w:type="dxa"/>
          </w:tcPr>
          <w:p w:rsidR="00F3445C" w:rsidRPr="005F5CAA" w:rsidRDefault="00F3445C" w:rsidP="000F0FBE">
            <w:pPr>
              <w:spacing w:line="240" w:lineRule="auto"/>
              <w:ind w:firstLine="0"/>
              <w:jc w:val="center"/>
              <w:rPr>
                <w:b/>
                <w:bCs/>
              </w:rPr>
            </w:pPr>
            <w:r w:rsidRPr="005F5CAA">
              <w:rPr>
                <w:b/>
                <w:bCs/>
                <w:sz w:val="22"/>
                <w:szCs w:val="22"/>
              </w:rPr>
              <w:t>У</w:t>
            </w: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lastRenderedPageBreak/>
              <w:t>2.2</w:t>
            </w:r>
          </w:p>
        </w:tc>
        <w:tc>
          <w:tcPr>
            <w:tcW w:w="5652" w:type="dxa"/>
          </w:tcPr>
          <w:p w:rsidR="00F3445C" w:rsidRPr="005F5CAA" w:rsidRDefault="00F3445C" w:rsidP="001264AD">
            <w:pPr>
              <w:spacing w:line="240" w:lineRule="auto"/>
              <w:ind w:firstLine="0"/>
              <w:jc w:val="left"/>
              <w:rPr>
                <w:b/>
                <w:bCs/>
              </w:rPr>
            </w:pPr>
            <w:r w:rsidRPr="005F5CAA">
              <w:rPr>
                <w:b/>
                <w:bCs/>
                <w:sz w:val="22"/>
                <w:szCs w:val="22"/>
              </w:rPr>
              <w:t>Для ведения личного подсобного хозяйства</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2.3</w:t>
            </w:r>
          </w:p>
        </w:tc>
        <w:tc>
          <w:tcPr>
            <w:tcW w:w="5652" w:type="dxa"/>
          </w:tcPr>
          <w:p w:rsidR="00F3445C" w:rsidRPr="005F5CAA" w:rsidRDefault="00F3445C" w:rsidP="001264AD">
            <w:pPr>
              <w:spacing w:line="240" w:lineRule="auto"/>
              <w:ind w:firstLine="0"/>
              <w:jc w:val="left"/>
              <w:rPr>
                <w:b/>
                <w:bCs/>
              </w:rPr>
            </w:pPr>
            <w:r w:rsidRPr="005F5CAA">
              <w:rPr>
                <w:b/>
                <w:bCs/>
                <w:sz w:val="22"/>
                <w:szCs w:val="22"/>
              </w:rPr>
              <w:t>Блокированная жилая застройка</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2.4</w:t>
            </w:r>
          </w:p>
        </w:tc>
        <w:tc>
          <w:tcPr>
            <w:tcW w:w="5652" w:type="dxa"/>
          </w:tcPr>
          <w:p w:rsidR="00F3445C" w:rsidRPr="005F5CAA" w:rsidRDefault="00F3445C" w:rsidP="001264AD">
            <w:pPr>
              <w:spacing w:line="240" w:lineRule="auto"/>
              <w:ind w:firstLine="0"/>
              <w:jc w:val="left"/>
              <w:rPr>
                <w:b/>
                <w:bCs/>
              </w:rPr>
            </w:pPr>
            <w:r w:rsidRPr="005F5CAA">
              <w:rPr>
                <w:b/>
                <w:bCs/>
                <w:sz w:val="22"/>
                <w:szCs w:val="22"/>
              </w:rPr>
              <w:t>Передвижное жилье</w:t>
            </w:r>
          </w:p>
        </w:tc>
        <w:tc>
          <w:tcPr>
            <w:tcW w:w="550" w:type="dxa"/>
          </w:tcPr>
          <w:p w:rsidR="00F3445C" w:rsidRPr="005F5CAA" w:rsidRDefault="00F3445C" w:rsidP="000F0FBE">
            <w:pPr>
              <w:spacing w:line="240" w:lineRule="auto"/>
              <w:ind w:firstLine="0"/>
              <w:jc w:val="center"/>
              <w:rPr>
                <w:b/>
                <w:bCs/>
              </w:rPr>
            </w:pPr>
            <w:r w:rsidRPr="005F5CAA">
              <w:rPr>
                <w:b/>
                <w:bCs/>
                <w:sz w:val="22"/>
                <w:szCs w:val="22"/>
              </w:rPr>
              <w:t>У</w:t>
            </w:r>
          </w:p>
        </w:tc>
        <w:tc>
          <w:tcPr>
            <w:tcW w:w="624" w:type="dxa"/>
          </w:tcPr>
          <w:p w:rsidR="00F3445C" w:rsidRPr="005F5CAA" w:rsidRDefault="00F3445C" w:rsidP="00DB4D41">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r>
              <w:rPr>
                <w:b/>
                <w:bCs/>
                <w:sz w:val="22"/>
                <w:szCs w:val="22"/>
              </w:rPr>
              <w:t>У</w:t>
            </w:r>
          </w:p>
        </w:tc>
        <w:tc>
          <w:tcPr>
            <w:tcW w:w="548" w:type="dxa"/>
          </w:tcPr>
          <w:p w:rsidR="00F3445C" w:rsidRPr="005F5CAA" w:rsidRDefault="00F3445C" w:rsidP="00DB4D41">
            <w:pPr>
              <w:spacing w:line="240" w:lineRule="auto"/>
              <w:ind w:firstLine="0"/>
              <w:jc w:val="center"/>
              <w:rPr>
                <w:b/>
                <w:bCs/>
              </w:rPr>
            </w:pPr>
            <w:r>
              <w:rPr>
                <w:b/>
                <w:bCs/>
                <w:sz w:val="22"/>
                <w:szCs w:val="22"/>
              </w:rPr>
              <w:t>У</w:t>
            </w:r>
          </w:p>
        </w:tc>
        <w:tc>
          <w:tcPr>
            <w:tcW w:w="548" w:type="dxa"/>
          </w:tcPr>
          <w:p w:rsidR="00F3445C" w:rsidRPr="005F5CAA" w:rsidRDefault="00F3445C" w:rsidP="00DB4D41">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r>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r>
              <w:rPr>
                <w:b/>
                <w:bCs/>
                <w:sz w:val="22"/>
                <w:szCs w:val="22"/>
              </w:rPr>
              <w:t>У</w:t>
            </w:r>
          </w:p>
        </w:tc>
        <w:tc>
          <w:tcPr>
            <w:tcW w:w="547" w:type="dxa"/>
          </w:tcPr>
          <w:p w:rsidR="00F3445C" w:rsidRPr="005F5CAA" w:rsidRDefault="00F3445C" w:rsidP="00DB4D41">
            <w:pPr>
              <w:spacing w:line="240" w:lineRule="auto"/>
              <w:ind w:firstLine="0"/>
              <w:jc w:val="center"/>
              <w:rPr>
                <w:b/>
                <w:bCs/>
              </w:rPr>
            </w:pPr>
            <w:r>
              <w:rPr>
                <w:b/>
                <w:bCs/>
                <w:sz w:val="22"/>
                <w:szCs w:val="22"/>
              </w:rPr>
              <w:t>У</w:t>
            </w: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DB4D41">
            <w:pPr>
              <w:spacing w:line="240" w:lineRule="auto"/>
              <w:ind w:firstLine="0"/>
              <w:jc w:val="center"/>
              <w:rPr>
                <w:b/>
                <w:bCs/>
              </w:rPr>
            </w:pPr>
            <w:r>
              <w:rPr>
                <w:b/>
                <w:bCs/>
                <w:sz w:val="22"/>
                <w:szCs w:val="22"/>
              </w:rPr>
              <w:t>У</w:t>
            </w: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2.5</w:t>
            </w:r>
          </w:p>
        </w:tc>
        <w:tc>
          <w:tcPr>
            <w:tcW w:w="5652" w:type="dxa"/>
          </w:tcPr>
          <w:p w:rsidR="00F3445C" w:rsidRPr="005F5CAA" w:rsidRDefault="00F3445C" w:rsidP="001264AD">
            <w:pPr>
              <w:spacing w:line="240" w:lineRule="auto"/>
              <w:ind w:right="-44" w:firstLine="0"/>
              <w:jc w:val="left"/>
              <w:rPr>
                <w:b/>
                <w:bCs/>
                <w:kern w:val="28"/>
              </w:rPr>
            </w:pPr>
            <w:proofErr w:type="spellStart"/>
            <w:r>
              <w:rPr>
                <w:b/>
                <w:bCs/>
                <w:kern w:val="28"/>
                <w:sz w:val="22"/>
                <w:szCs w:val="22"/>
              </w:rPr>
              <w:t>Среднеэтажная</w:t>
            </w:r>
            <w:proofErr w:type="spellEnd"/>
            <w:r>
              <w:rPr>
                <w:b/>
                <w:bCs/>
                <w:kern w:val="28"/>
                <w:sz w:val="22"/>
                <w:szCs w:val="22"/>
              </w:rPr>
              <w:t xml:space="preserve"> жилая застройка*</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keepNext/>
              <w:ind w:left="1296"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2.6</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Многоэтажная жилая застройка (высотная застрой</w:t>
            </w:r>
            <w:r>
              <w:rPr>
                <w:b/>
                <w:bCs/>
                <w:kern w:val="28"/>
                <w:sz w:val="22"/>
                <w:szCs w:val="22"/>
              </w:rPr>
              <w:t>ка)*</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keepNext/>
              <w:ind w:left="1296"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2.7.1</w:t>
            </w:r>
          </w:p>
        </w:tc>
        <w:tc>
          <w:tcPr>
            <w:tcW w:w="5652" w:type="dxa"/>
          </w:tcPr>
          <w:p w:rsidR="00F3445C" w:rsidRPr="005F5CAA" w:rsidRDefault="00F3445C" w:rsidP="001264AD">
            <w:pPr>
              <w:spacing w:line="240" w:lineRule="auto"/>
              <w:ind w:firstLine="0"/>
              <w:jc w:val="left"/>
              <w:rPr>
                <w:b/>
                <w:bCs/>
              </w:rPr>
            </w:pPr>
            <w:r w:rsidRPr="005F5CAA">
              <w:rPr>
                <w:b/>
                <w:bCs/>
                <w:sz w:val="22"/>
                <w:szCs w:val="22"/>
              </w:rPr>
              <w:t>Объекты гаражного назначения</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r>
              <w:rPr>
                <w:b/>
                <w:bCs/>
                <w:sz w:val="22"/>
                <w:szCs w:val="22"/>
              </w:rPr>
              <w:t>У</w:t>
            </w: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F9126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r>
              <w:rPr>
                <w:b/>
                <w:bCs/>
                <w:sz w:val="22"/>
                <w:szCs w:val="22"/>
              </w:rPr>
              <w:t>У</w:t>
            </w: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3.0</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Общественное использование объектов капитального строительства (3.1-3.10.2)</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ind w:firstLine="0"/>
              <w:jc w:val="center"/>
              <w:outlineLvl w:val="4"/>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3.1</w:t>
            </w:r>
          </w:p>
        </w:tc>
        <w:tc>
          <w:tcPr>
            <w:tcW w:w="5652" w:type="dxa"/>
          </w:tcPr>
          <w:p w:rsidR="00F3445C" w:rsidRPr="005F5CAA" w:rsidRDefault="00F3445C" w:rsidP="001264AD">
            <w:pPr>
              <w:spacing w:line="240" w:lineRule="auto"/>
              <w:ind w:firstLine="0"/>
              <w:jc w:val="left"/>
              <w:rPr>
                <w:b/>
                <w:bCs/>
              </w:rPr>
            </w:pPr>
            <w:r w:rsidRPr="005F5CAA">
              <w:rPr>
                <w:b/>
                <w:bCs/>
                <w:sz w:val="22"/>
                <w:szCs w:val="22"/>
              </w:rPr>
              <w:t>Коммунальное обслуживание</w:t>
            </w:r>
          </w:p>
        </w:tc>
        <w:tc>
          <w:tcPr>
            <w:tcW w:w="550" w:type="dxa"/>
          </w:tcPr>
          <w:p w:rsidR="00F3445C" w:rsidRPr="005F5CAA" w:rsidRDefault="00F3445C" w:rsidP="000F0FBE">
            <w:pPr>
              <w:spacing w:line="240" w:lineRule="auto"/>
              <w:ind w:firstLine="0"/>
              <w:jc w:val="center"/>
              <w:rPr>
                <w:b/>
                <w:bCs/>
              </w:rPr>
            </w:pPr>
            <w:proofErr w:type="gramStart"/>
            <w:r>
              <w:rPr>
                <w:b/>
                <w:bCs/>
                <w:sz w:val="22"/>
                <w:szCs w:val="22"/>
              </w:rPr>
              <w:t>Р</w:t>
            </w:r>
            <w:proofErr w:type="gramEnd"/>
          </w:p>
          <w:p w:rsidR="00F3445C" w:rsidRPr="005F5CAA" w:rsidRDefault="00F3445C" w:rsidP="000F0FBE">
            <w:pPr>
              <w:spacing w:line="240" w:lineRule="auto"/>
              <w:ind w:firstLine="0"/>
              <w:jc w:val="center"/>
              <w:rPr>
                <w:b/>
                <w:bCs/>
              </w:rPr>
            </w:pPr>
          </w:p>
        </w:tc>
        <w:tc>
          <w:tcPr>
            <w:tcW w:w="624" w:type="dxa"/>
          </w:tcPr>
          <w:p w:rsidR="00F3445C" w:rsidRPr="00431F58" w:rsidRDefault="00F3445C" w:rsidP="00DB4D41">
            <w:pPr>
              <w:spacing w:line="240" w:lineRule="auto"/>
              <w:ind w:firstLine="0"/>
              <w:jc w:val="center"/>
              <w:rPr>
                <w:b/>
                <w:bCs/>
              </w:rPr>
            </w:pPr>
            <w:proofErr w:type="gramStart"/>
            <w:r w:rsidRPr="00431F58">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34902">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34902">
            <w:pPr>
              <w:spacing w:line="240" w:lineRule="auto"/>
              <w:ind w:firstLine="0"/>
              <w:jc w:val="center"/>
              <w:rPr>
                <w:b/>
                <w:bCs/>
              </w:rPr>
            </w:pPr>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3.2</w:t>
            </w:r>
          </w:p>
        </w:tc>
        <w:tc>
          <w:tcPr>
            <w:tcW w:w="5652" w:type="dxa"/>
          </w:tcPr>
          <w:p w:rsidR="00F3445C" w:rsidRPr="005F5CAA" w:rsidRDefault="00F3445C" w:rsidP="001264AD">
            <w:pPr>
              <w:spacing w:line="240" w:lineRule="auto"/>
              <w:ind w:firstLine="0"/>
              <w:jc w:val="left"/>
              <w:rPr>
                <w:b/>
                <w:bCs/>
              </w:rPr>
            </w:pPr>
            <w:r w:rsidRPr="005F5CAA">
              <w:rPr>
                <w:b/>
                <w:bCs/>
                <w:sz w:val="22"/>
                <w:szCs w:val="22"/>
              </w:rPr>
              <w:t>Социальное обслуживание</w:t>
            </w:r>
          </w:p>
        </w:tc>
        <w:tc>
          <w:tcPr>
            <w:tcW w:w="550" w:type="dxa"/>
          </w:tcPr>
          <w:p w:rsidR="00F3445C" w:rsidRPr="005F5CAA" w:rsidRDefault="00F3445C" w:rsidP="000F0FBE">
            <w:pPr>
              <w:spacing w:line="240" w:lineRule="auto"/>
              <w:ind w:firstLine="0"/>
              <w:jc w:val="center"/>
              <w:rPr>
                <w:b/>
                <w:bCs/>
              </w:rPr>
            </w:pPr>
            <w:proofErr w:type="gramStart"/>
            <w:r>
              <w:rPr>
                <w:b/>
                <w:bCs/>
                <w:sz w:val="22"/>
                <w:szCs w:val="22"/>
              </w:rPr>
              <w:t>Р</w:t>
            </w:r>
            <w:proofErr w:type="gramEnd"/>
          </w:p>
        </w:tc>
        <w:tc>
          <w:tcPr>
            <w:tcW w:w="624" w:type="dxa"/>
          </w:tcPr>
          <w:p w:rsidR="00F3445C" w:rsidRPr="00431F58" w:rsidRDefault="00F3445C" w:rsidP="00DB4D41">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r>
              <w:rPr>
                <w:b/>
                <w:bCs/>
                <w:sz w:val="22"/>
                <w:szCs w:val="22"/>
              </w:rPr>
              <w:t>У</w:t>
            </w:r>
          </w:p>
        </w:tc>
        <w:tc>
          <w:tcPr>
            <w:tcW w:w="547"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F91261">
            <w:pPr>
              <w:spacing w:line="240" w:lineRule="auto"/>
              <w:ind w:firstLine="0"/>
              <w:jc w:val="center"/>
              <w:rPr>
                <w:b/>
                <w:bCs/>
              </w:rPr>
            </w:pPr>
            <w:r>
              <w:rPr>
                <w:b/>
                <w:bCs/>
                <w:sz w:val="22"/>
                <w:szCs w:val="22"/>
              </w:rPr>
              <w:t>У</w:t>
            </w:r>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3.3</w:t>
            </w:r>
          </w:p>
        </w:tc>
        <w:tc>
          <w:tcPr>
            <w:tcW w:w="5652" w:type="dxa"/>
          </w:tcPr>
          <w:p w:rsidR="00F3445C" w:rsidRPr="005F5CAA" w:rsidRDefault="00F3445C" w:rsidP="001264AD">
            <w:pPr>
              <w:spacing w:line="240" w:lineRule="auto"/>
              <w:ind w:firstLine="0"/>
              <w:jc w:val="left"/>
              <w:rPr>
                <w:b/>
                <w:bCs/>
              </w:rPr>
            </w:pPr>
            <w:r w:rsidRPr="005F5CAA">
              <w:rPr>
                <w:b/>
                <w:bCs/>
                <w:sz w:val="22"/>
                <w:szCs w:val="22"/>
              </w:rPr>
              <w:t>Бытовое обслуживание</w:t>
            </w:r>
          </w:p>
        </w:tc>
        <w:tc>
          <w:tcPr>
            <w:tcW w:w="550" w:type="dxa"/>
          </w:tcPr>
          <w:p w:rsidR="00F3445C" w:rsidRPr="005F5CAA" w:rsidRDefault="00F3445C" w:rsidP="000F0FBE">
            <w:pPr>
              <w:spacing w:line="240" w:lineRule="auto"/>
              <w:ind w:firstLine="0"/>
              <w:jc w:val="center"/>
              <w:rPr>
                <w:b/>
                <w:bCs/>
              </w:rPr>
            </w:pPr>
            <w:proofErr w:type="gramStart"/>
            <w:r>
              <w:rPr>
                <w:b/>
                <w:bCs/>
                <w:sz w:val="22"/>
                <w:szCs w:val="22"/>
              </w:rPr>
              <w:t>Р</w:t>
            </w:r>
            <w:proofErr w:type="gramEnd"/>
          </w:p>
        </w:tc>
        <w:tc>
          <w:tcPr>
            <w:tcW w:w="624" w:type="dxa"/>
          </w:tcPr>
          <w:p w:rsidR="00F3445C" w:rsidRPr="00431F58" w:rsidRDefault="00F3445C" w:rsidP="00DB4D41">
            <w:pPr>
              <w:spacing w:line="240" w:lineRule="auto"/>
              <w:ind w:firstLine="0"/>
              <w:jc w:val="center"/>
              <w:rPr>
                <w:b/>
                <w:bCs/>
              </w:rPr>
            </w:pPr>
            <w:proofErr w:type="gramStart"/>
            <w:r w:rsidRPr="00431F58">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D34902">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3.4</w:t>
            </w:r>
          </w:p>
        </w:tc>
        <w:tc>
          <w:tcPr>
            <w:tcW w:w="5652" w:type="dxa"/>
          </w:tcPr>
          <w:p w:rsidR="00F3445C" w:rsidRPr="005F5CAA" w:rsidRDefault="00F3445C" w:rsidP="001264AD">
            <w:pPr>
              <w:spacing w:line="240" w:lineRule="auto"/>
              <w:ind w:firstLine="0"/>
              <w:jc w:val="left"/>
            </w:pPr>
            <w:r w:rsidRPr="005F5CAA">
              <w:rPr>
                <w:b/>
                <w:bCs/>
                <w:sz w:val="22"/>
                <w:szCs w:val="22"/>
              </w:rPr>
              <w:t>Здравоохранение</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431F58" w:rsidRDefault="00F3445C" w:rsidP="00DB4D41">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3.4.1</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Амбулаторно-поликлиническое обслуживание</w:t>
            </w:r>
          </w:p>
        </w:tc>
        <w:tc>
          <w:tcPr>
            <w:tcW w:w="550" w:type="dxa"/>
          </w:tcPr>
          <w:p w:rsidR="00F3445C" w:rsidRPr="005F5CAA" w:rsidRDefault="00F3445C" w:rsidP="000F0FBE">
            <w:pPr>
              <w:spacing w:line="240" w:lineRule="auto"/>
              <w:ind w:firstLine="0"/>
              <w:jc w:val="center"/>
              <w:rPr>
                <w:b/>
                <w:bCs/>
              </w:rPr>
            </w:pPr>
            <w:proofErr w:type="gramStart"/>
            <w:r>
              <w:rPr>
                <w:b/>
                <w:bCs/>
                <w:sz w:val="22"/>
                <w:szCs w:val="22"/>
              </w:rPr>
              <w:t>Р</w:t>
            </w:r>
            <w:proofErr w:type="gramEnd"/>
          </w:p>
        </w:tc>
        <w:tc>
          <w:tcPr>
            <w:tcW w:w="624" w:type="dxa"/>
          </w:tcPr>
          <w:p w:rsidR="00F3445C" w:rsidRPr="00431F58" w:rsidRDefault="00F3445C" w:rsidP="00DB4D41">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34902">
            <w:pPr>
              <w:ind w:firstLine="0"/>
              <w:jc w:val="center"/>
              <w:rPr>
                <w:b/>
                <w:bCs/>
              </w:rPr>
            </w:pPr>
            <w:proofErr w:type="gramStart"/>
            <w:r>
              <w:rPr>
                <w:b/>
                <w:bCs/>
                <w:sz w:val="22"/>
                <w:szCs w:val="22"/>
              </w:rPr>
              <w:t>Р</w:t>
            </w:r>
            <w:proofErr w:type="gramEnd"/>
          </w:p>
        </w:tc>
        <w:tc>
          <w:tcPr>
            <w:tcW w:w="547" w:type="dxa"/>
          </w:tcPr>
          <w:p w:rsidR="00F3445C" w:rsidRPr="005F5CAA" w:rsidRDefault="00F3445C" w:rsidP="00D34902">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3.4.2</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Стационарное медицинское обслуживание</w:t>
            </w:r>
          </w:p>
        </w:tc>
        <w:tc>
          <w:tcPr>
            <w:tcW w:w="550" w:type="dxa"/>
          </w:tcPr>
          <w:p w:rsidR="00F3445C" w:rsidRPr="005F5CAA" w:rsidRDefault="00F3445C" w:rsidP="000F0FBE">
            <w:pPr>
              <w:spacing w:line="240" w:lineRule="auto"/>
              <w:ind w:firstLine="0"/>
              <w:jc w:val="center"/>
              <w:rPr>
                <w:b/>
                <w:bCs/>
              </w:rPr>
            </w:pPr>
            <w:r w:rsidRPr="005F5CAA">
              <w:rPr>
                <w:b/>
                <w:bCs/>
                <w:sz w:val="22"/>
                <w:szCs w:val="22"/>
              </w:rPr>
              <w:t>У</w:t>
            </w: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3.5</w:t>
            </w:r>
          </w:p>
        </w:tc>
        <w:tc>
          <w:tcPr>
            <w:tcW w:w="5652" w:type="dxa"/>
          </w:tcPr>
          <w:p w:rsidR="00F3445C" w:rsidRPr="005F5CAA" w:rsidRDefault="00F3445C" w:rsidP="001264AD">
            <w:pPr>
              <w:spacing w:line="240" w:lineRule="auto"/>
              <w:ind w:firstLine="0"/>
              <w:jc w:val="left"/>
              <w:rPr>
                <w:b/>
                <w:bCs/>
              </w:rPr>
            </w:pPr>
            <w:r w:rsidRPr="005F5CAA">
              <w:rPr>
                <w:b/>
                <w:bCs/>
                <w:sz w:val="22"/>
                <w:szCs w:val="22"/>
              </w:rPr>
              <w:t>Образование и просвещение</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3.5.1</w:t>
            </w:r>
          </w:p>
        </w:tc>
        <w:tc>
          <w:tcPr>
            <w:tcW w:w="5652" w:type="dxa"/>
          </w:tcPr>
          <w:p w:rsidR="00F3445C" w:rsidRPr="005F5CAA" w:rsidRDefault="00F3445C" w:rsidP="001264AD">
            <w:pPr>
              <w:tabs>
                <w:tab w:val="left" w:pos="274"/>
              </w:tabs>
              <w:spacing w:line="240" w:lineRule="auto"/>
              <w:ind w:firstLine="0"/>
              <w:jc w:val="left"/>
              <w:rPr>
                <w:b/>
                <w:bCs/>
              </w:rPr>
            </w:pPr>
            <w:r w:rsidRPr="005F5CAA">
              <w:rPr>
                <w:b/>
                <w:bCs/>
                <w:sz w:val="22"/>
                <w:szCs w:val="22"/>
              </w:rPr>
              <w:t>Дошкольное, начальное и среднее общее</w:t>
            </w:r>
          </w:p>
          <w:p w:rsidR="00F3445C" w:rsidRPr="005F5CAA" w:rsidRDefault="00F3445C" w:rsidP="001264AD">
            <w:pPr>
              <w:tabs>
                <w:tab w:val="left" w:pos="274"/>
              </w:tabs>
              <w:spacing w:line="240" w:lineRule="auto"/>
              <w:ind w:firstLine="0"/>
              <w:jc w:val="left"/>
              <w:rPr>
                <w:b/>
                <w:bCs/>
              </w:rPr>
            </w:pPr>
            <w:r w:rsidRPr="005F5CAA">
              <w:rPr>
                <w:b/>
                <w:bCs/>
                <w:sz w:val="22"/>
                <w:szCs w:val="22"/>
              </w:rPr>
              <w:t>образование</w:t>
            </w:r>
          </w:p>
        </w:tc>
        <w:tc>
          <w:tcPr>
            <w:tcW w:w="550" w:type="dxa"/>
          </w:tcPr>
          <w:p w:rsidR="00F3445C" w:rsidRPr="005F5CAA" w:rsidRDefault="00F3445C" w:rsidP="000F0FBE">
            <w:pPr>
              <w:spacing w:line="240" w:lineRule="auto"/>
              <w:ind w:firstLine="0"/>
              <w:jc w:val="center"/>
              <w:rPr>
                <w:b/>
                <w:bCs/>
              </w:rPr>
            </w:pPr>
            <w:proofErr w:type="gramStart"/>
            <w:r>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3.5.2</w:t>
            </w:r>
          </w:p>
        </w:tc>
        <w:tc>
          <w:tcPr>
            <w:tcW w:w="5652" w:type="dxa"/>
          </w:tcPr>
          <w:p w:rsidR="00F3445C" w:rsidRPr="005F5CAA" w:rsidRDefault="00F3445C" w:rsidP="001264AD">
            <w:pPr>
              <w:spacing w:line="240" w:lineRule="auto"/>
              <w:ind w:firstLine="0"/>
              <w:jc w:val="left"/>
              <w:rPr>
                <w:b/>
                <w:bCs/>
              </w:rPr>
            </w:pPr>
            <w:r w:rsidRPr="005F5CAA">
              <w:rPr>
                <w:b/>
                <w:bCs/>
                <w:sz w:val="22"/>
                <w:szCs w:val="22"/>
              </w:rPr>
              <w:t>Среднее и высшее профессиональное образование</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i/>
                <w:iCs/>
                <w:cap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pPr>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3.6</w:t>
            </w:r>
          </w:p>
        </w:tc>
        <w:tc>
          <w:tcPr>
            <w:tcW w:w="5652" w:type="dxa"/>
          </w:tcPr>
          <w:p w:rsidR="00F3445C" w:rsidRPr="005F5CAA" w:rsidRDefault="00F3445C" w:rsidP="001264AD">
            <w:pPr>
              <w:spacing w:line="240" w:lineRule="auto"/>
              <w:ind w:firstLine="0"/>
              <w:jc w:val="left"/>
              <w:rPr>
                <w:b/>
                <w:bCs/>
              </w:rPr>
            </w:pPr>
            <w:r w:rsidRPr="005F5CAA">
              <w:rPr>
                <w:b/>
                <w:bCs/>
                <w:sz w:val="22"/>
                <w:szCs w:val="22"/>
              </w:rPr>
              <w:t>Культурное развитие</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pPr>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lastRenderedPageBreak/>
              <w:t>3.7</w:t>
            </w:r>
          </w:p>
        </w:tc>
        <w:tc>
          <w:tcPr>
            <w:tcW w:w="5652" w:type="dxa"/>
          </w:tcPr>
          <w:p w:rsidR="00F3445C" w:rsidRPr="005F5CAA" w:rsidRDefault="00F3445C" w:rsidP="001264AD">
            <w:pPr>
              <w:snapToGrid w:val="0"/>
              <w:spacing w:line="240" w:lineRule="auto"/>
              <w:ind w:firstLine="0"/>
              <w:jc w:val="left"/>
              <w:rPr>
                <w:b/>
                <w:bCs/>
              </w:rPr>
            </w:pPr>
            <w:r w:rsidRPr="005F5CAA">
              <w:rPr>
                <w:b/>
                <w:bCs/>
                <w:sz w:val="22"/>
                <w:szCs w:val="22"/>
              </w:rPr>
              <w:t>Религиозное использование</w:t>
            </w:r>
          </w:p>
        </w:tc>
        <w:tc>
          <w:tcPr>
            <w:tcW w:w="550" w:type="dxa"/>
          </w:tcPr>
          <w:p w:rsidR="00F3445C" w:rsidRPr="005F5CAA" w:rsidRDefault="00F3445C" w:rsidP="000F0FBE">
            <w:pPr>
              <w:spacing w:line="240" w:lineRule="auto"/>
              <w:ind w:firstLine="0"/>
              <w:jc w:val="center"/>
              <w:rPr>
                <w:b/>
                <w:bCs/>
              </w:rPr>
            </w:pPr>
            <w:r w:rsidRPr="005F5CAA">
              <w:rPr>
                <w:b/>
                <w:bCs/>
                <w:sz w:val="22"/>
                <w:szCs w:val="22"/>
              </w:rPr>
              <w:t>У</w:t>
            </w:r>
          </w:p>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r>
              <w:rPr>
                <w:b/>
                <w:bCs/>
                <w:sz w:val="22"/>
                <w:szCs w:val="22"/>
              </w:rPr>
              <w:t>У</w:t>
            </w: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r>
              <w:rPr>
                <w:b/>
                <w:bCs/>
                <w:sz w:val="22"/>
                <w:szCs w:val="22"/>
              </w:rPr>
              <w:t>У</w:t>
            </w: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3.8</w:t>
            </w:r>
          </w:p>
        </w:tc>
        <w:tc>
          <w:tcPr>
            <w:tcW w:w="5652" w:type="dxa"/>
          </w:tcPr>
          <w:p w:rsidR="00F3445C" w:rsidRPr="005F5CAA" w:rsidRDefault="00F3445C" w:rsidP="001264AD">
            <w:pPr>
              <w:snapToGrid w:val="0"/>
              <w:spacing w:line="240" w:lineRule="auto"/>
              <w:ind w:firstLine="0"/>
              <w:jc w:val="left"/>
              <w:rPr>
                <w:b/>
                <w:bCs/>
              </w:rPr>
            </w:pPr>
            <w:r w:rsidRPr="005F5CAA">
              <w:rPr>
                <w:b/>
                <w:bCs/>
                <w:sz w:val="22"/>
                <w:szCs w:val="22"/>
              </w:rPr>
              <w:t>Общественное управление</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DB3D31">
            <w:pPr>
              <w:spacing w:line="240" w:lineRule="auto"/>
              <w:ind w:firstLine="0"/>
              <w:jc w:val="center"/>
              <w:rPr>
                <w:b/>
                <w:bCs/>
              </w:rPr>
            </w:pPr>
            <w:r>
              <w:rPr>
                <w:b/>
                <w:bCs/>
                <w:sz w:val="22"/>
                <w:szCs w:val="22"/>
              </w:rPr>
              <w:t>У</w:t>
            </w:r>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3.9</w:t>
            </w:r>
          </w:p>
        </w:tc>
        <w:tc>
          <w:tcPr>
            <w:tcW w:w="5652" w:type="dxa"/>
          </w:tcPr>
          <w:p w:rsidR="00F3445C" w:rsidRPr="005F5CAA" w:rsidRDefault="00F3445C" w:rsidP="001264AD">
            <w:pPr>
              <w:spacing w:line="240" w:lineRule="auto"/>
              <w:ind w:firstLine="0"/>
              <w:jc w:val="left"/>
              <w:rPr>
                <w:b/>
                <w:bCs/>
              </w:rPr>
            </w:pPr>
            <w:r w:rsidRPr="005F5CAA">
              <w:rPr>
                <w:b/>
                <w:bCs/>
                <w:sz w:val="22"/>
                <w:szCs w:val="22"/>
              </w:rPr>
              <w:t>Обеспечение научной деятельности</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34902">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r>
              <w:rPr>
                <w:b/>
                <w:bCs/>
                <w:sz w:val="22"/>
                <w:szCs w:val="22"/>
              </w:rPr>
              <w:t>У</w:t>
            </w:r>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3.9.1</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Обеспечение деятельности в области гидрометеорол</w:t>
            </w:r>
            <w:r w:rsidRPr="005F5CAA">
              <w:rPr>
                <w:b/>
                <w:bCs/>
                <w:kern w:val="28"/>
                <w:sz w:val="22"/>
                <w:szCs w:val="22"/>
              </w:rPr>
              <w:t>о</w:t>
            </w:r>
            <w:r w:rsidRPr="005F5CAA">
              <w:rPr>
                <w:b/>
                <w:bCs/>
                <w:kern w:val="28"/>
                <w:sz w:val="22"/>
                <w:szCs w:val="22"/>
              </w:rPr>
              <w:t>гии и смежных с ней областях</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3.10</w:t>
            </w:r>
          </w:p>
        </w:tc>
        <w:tc>
          <w:tcPr>
            <w:tcW w:w="5652" w:type="dxa"/>
          </w:tcPr>
          <w:p w:rsidR="00F3445C" w:rsidRPr="005F5CAA" w:rsidRDefault="00F3445C" w:rsidP="001264AD">
            <w:pPr>
              <w:spacing w:line="240" w:lineRule="auto"/>
              <w:ind w:firstLine="0"/>
              <w:jc w:val="left"/>
              <w:rPr>
                <w:b/>
                <w:bCs/>
              </w:rPr>
            </w:pPr>
            <w:r w:rsidRPr="005F5CAA">
              <w:rPr>
                <w:b/>
                <w:bCs/>
                <w:sz w:val="22"/>
                <w:szCs w:val="22"/>
              </w:rPr>
              <w:t>Ветеринарное обслуживание (3.10.1-3.10.2)</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3.10.1</w:t>
            </w:r>
          </w:p>
        </w:tc>
        <w:tc>
          <w:tcPr>
            <w:tcW w:w="5652" w:type="dxa"/>
          </w:tcPr>
          <w:p w:rsidR="00F3445C" w:rsidRPr="005F5CAA" w:rsidRDefault="00F3445C" w:rsidP="001264AD">
            <w:pPr>
              <w:spacing w:line="240" w:lineRule="auto"/>
              <w:ind w:firstLine="0"/>
              <w:jc w:val="left"/>
              <w:rPr>
                <w:b/>
                <w:bCs/>
              </w:rPr>
            </w:pPr>
            <w:r w:rsidRPr="005F5CAA">
              <w:rPr>
                <w:b/>
                <w:bCs/>
                <w:sz w:val="22"/>
                <w:szCs w:val="22"/>
              </w:rPr>
              <w:t>Амбулаторное ветеринарное обслуживание</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DB4D41">
            <w:pPr>
              <w:spacing w:line="240" w:lineRule="auto"/>
              <w:ind w:firstLine="0"/>
              <w:jc w:val="center"/>
              <w:rPr>
                <w:b/>
                <w:bCs/>
              </w:rPr>
            </w:pPr>
            <w:r w:rsidRPr="005F5CAA">
              <w:rPr>
                <w:b/>
                <w:bCs/>
                <w:sz w:val="22"/>
                <w:szCs w:val="22"/>
              </w:rPr>
              <w:t>У</w:t>
            </w:r>
          </w:p>
        </w:tc>
        <w:tc>
          <w:tcPr>
            <w:tcW w:w="548" w:type="dxa"/>
          </w:tcPr>
          <w:p w:rsidR="00F3445C" w:rsidRPr="005F5CAA" w:rsidRDefault="00F3445C" w:rsidP="000E76EF">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3.10.2</w:t>
            </w:r>
          </w:p>
        </w:tc>
        <w:tc>
          <w:tcPr>
            <w:tcW w:w="5652" w:type="dxa"/>
          </w:tcPr>
          <w:p w:rsidR="00F3445C" w:rsidRPr="005F5CAA" w:rsidRDefault="00F3445C" w:rsidP="001264AD">
            <w:pPr>
              <w:spacing w:line="240" w:lineRule="auto"/>
              <w:ind w:firstLine="0"/>
              <w:jc w:val="left"/>
              <w:rPr>
                <w:b/>
                <w:bCs/>
              </w:rPr>
            </w:pPr>
            <w:r w:rsidRPr="005F5CAA">
              <w:rPr>
                <w:b/>
                <w:bCs/>
                <w:sz w:val="22"/>
                <w:szCs w:val="22"/>
              </w:rPr>
              <w:t>Приюты для животных</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DB4D41">
            <w:pPr>
              <w:spacing w:line="240" w:lineRule="auto"/>
              <w:ind w:firstLine="0"/>
              <w:jc w:val="center"/>
              <w:rPr>
                <w:b/>
                <w:bCs/>
              </w:rPr>
            </w:pPr>
            <w:r w:rsidRPr="005F5CAA">
              <w:rPr>
                <w:b/>
                <w:bCs/>
                <w:sz w:val="22"/>
                <w:szCs w:val="22"/>
              </w:rPr>
              <w:t>У</w:t>
            </w:r>
          </w:p>
        </w:tc>
        <w:tc>
          <w:tcPr>
            <w:tcW w:w="548" w:type="dxa"/>
          </w:tcPr>
          <w:p w:rsidR="00F3445C" w:rsidRPr="005F5CAA" w:rsidRDefault="00F3445C" w:rsidP="000E76EF">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4.0</w:t>
            </w:r>
          </w:p>
        </w:tc>
        <w:tc>
          <w:tcPr>
            <w:tcW w:w="5652" w:type="dxa"/>
          </w:tcPr>
          <w:p w:rsidR="00F3445C" w:rsidRPr="005F5CAA" w:rsidRDefault="00F3445C" w:rsidP="001264AD">
            <w:pPr>
              <w:spacing w:line="240" w:lineRule="auto"/>
              <w:ind w:firstLine="0"/>
              <w:jc w:val="left"/>
            </w:pPr>
            <w:r w:rsidRPr="005F5CAA">
              <w:rPr>
                <w:b/>
                <w:bCs/>
                <w:sz w:val="22"/>
                <w:szCs w:val="22"/>
              </w:rPr>
              <w:t>Предпринимательство (4.1-4.10)</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4.1</w:t>
            </w:r>
          </w:p>
        </w:tc>
        <w:tc>
          <w:tcPr>
            <w:tcW w:w="5652" w:type="dxa"/>
          </w:tcPr>
          <w:p w:rsidR="00F3445C" w:rsidRPr="005F5CAA" w:rsidRDefault="00F3445C" w:rsidP="001264AD">
            <w:pPr>
              <w:snapToGrid w:val="0"/>
              <w:spacing w:line="240" w:lineRule="auto"/>
              <w:ind w:firstLine="0"/>
              <w:jc w:val="left"/>
              <w:rPr>
                <w:b/>
                <w:bCs/>
              </w:rPr>
            </w:pPr>
            <w:r w:rsidRPr="005F5CAA">
              <w:rPr>
                <w:b/>
                <w:bCs/>
                <w:sz w:val="22"/>
                <w:szCs w:val="22"/>
              </w:rPr>
              <w:t>Деловое управление</w:t>
            </w:r>
          </w:p>
        </w:tc>
        <w:tc>
          <w:tcPr>
            <w:tcW w:w="550" w:type="dxa"/>
          </w:tcPr>
          <w:p w:rsidR="00F3445C" w:rsidRPr="005F5CAA" w:rsidRDefault="00F3445C" w:rsidP="000F0FBE">
            <w:pPr>
              <w:spacing w:line="240" w:lineRule="auto"/>
              <w:ind w:firstLine="0"/>
              <w:jc w:val="center"/>
              <w:rPr>
                <w:b/>
                <w:bCs/>
              </w:rPr>
            </w:pPr>
            <w:proofErr w:type="gramStart"/>
            <w:r>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3F7547">
            <w:pPr>
              <w:keepNext/>
              <w:numPr>
                <w:ilvl w:val="6"/>
                <w:numId w:val="12"/>
              </w:numPr>
              <w:ind w:firstLine="0"/>
              <w:jc w:val="center"/>
              <w:outlineLvl w:val="6"/>
              <w:rPr>
                <w:b/>
                <w:bCs/>
              </w:rPr>
            </w:pPr>
            <w:r w:rsidRPr="005F5CAA">
              <w:rPr>
                <w:b/>
                <w:bCs/>
                <w:sz w:val="22"/>
                <w:szCs w:val="22"/>
              </w:rPr>
              <w:t>У</w:t>
            </w: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4.2</w:t>
            </w:r>
          </w:p>
        </w:tc>
        <w:tc>
          <w:tcPr>
            <w:tcW w:w="5652" w:type="dxa"/>
          </w:tcPr>
          <w:p w:rsidR="00F3445C" w:rsidRPr="005F5CAA" w:rsidRDefault="00F3445C" w:rsidP="001264AD">
            <w:pPr>
              <w:spacing w:line="240" w:lineRule="auto"/>
              <w:ind w:firstLine="0"/>
              <w:jc w:val="left"/>
              <w:rPr>
                <w:b/>
                <w:bCs/>
              </w:rPr>
            </w:pPr>
            <w:proofErr w:type="gramStart"/>
            <w:r w:rsidRPr="005F5CAA">
              <w:rPr>
                <w:b/>
                <w:bCs/>
                <w:sz w:val="22"/>
                <w:szCs w:val="22"/>
              </w:rPr>
              <w:t>Объекты торговли (торговые центры, торгово-развлекательные центры (комплексы)</w:t>
            </w:r>
            <w:proofErr w:type="gramEnd"/>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r>
              <w:rPr>
                <w:b/>
                <w:bCs/>
                <w:sz w:val="22"/>
                <w:szCs w:val="22"/>
              </w:rPr>
              <w:t>у</w:t>
            </w: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r>
              <w:rPr>
                <w:b/>
                <w:bCs/>
                <w:sz w:val="22"/>
                <w:szCs w:val="22"/>
              </w:rPr>
              <w:t>У</w:t>
            </w: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4.3</w:t>
            </w:r>
          </w:p>
        </w:tc>
        <w:tc>
          <w:tcPr>
            <w:tcW w:w="5652" w:type="dxa"/>
          </w:tcPr>
          <w:p w:rsidR="00F3445C" w:rsidRPr="005F5CAA" w:rsidRDefault="00F3445C" w:rsidP="001264AD">
            <w:pPr>
              <w:spacing w:line="240" w:lineRule="auto"/>
              <w:ind w:firstLine="0"/>
              <w:jc w:val="left"/>
              <w:rPr>
                <w:b/>
                <w:bCs/>
              </w:rPr>
            </w:pPr>
            <w:r w:rsidRPr="005F5CAA">
              <w:rPr>
                <w:b/>
                <w:bCs/>
                <w:sz w:val="22"/>
                <w:szCs w:val="22"/>
              </w:rPr>
              <w:t>Рынки</w:t>
            </w:r>
          </w:p>
        </w:tc>
        <w:tc>
          <w:tcPr>
            <w:tcW w:w="550" w:type="dxa"/>
          </w:tcPr>
          <w:p w:rsidR="00F3445C" w:rsidRPr="005F5CAA" w:rsidRDefault="00F3445C" w:rsidP="000F0FBE">
            <w:pPr>
              <w:spacing w:line="240" w:lineRule="auto"/>
              <w:ind w:firstLine="0"/>
              <w:jc w:val="center"/>
              <w:rPr>
                <w:b/>
                <w:bCs/>
              </w:rPr>
            </w:pPr>
            <w:proofErr w:type="gramStart"/>
            <w:r>
              <w:rPr>
                <w:b/>
                <w:bCs/>
                <w:sz w:val="22"/>
                <w:szCs w:val="22"/>
              </w:rPr>
              <w:t>Р</w:t>
            </w:r>
            <w:proofErr w:type="gramEnd"/>
          </w:p>
          <w:p w:rsidR="00F3445C" w:rsidRPr="005F5CAA" w:rsidRDefault="00F3445C" w:rsidP="000F0FBE">
            <w:pPr>
              <w:spacing w:line="240" w:lineRule="auto"/>
              <w:ind w:firstLine="0"/>
              <w:jc w:val="center"/>
              <w:rPr>
                <w:b/>
                <w:bCs/>
              </w:rPr>
            </w:pPr>
          </w:p>
        </w:tc>
        <w:tc>
          <w:tcPr>
            <w:tcW w:w="624" w:type="dxa"/>
          </w:tcPr>
          <w:p w:rsidR="00F3445C" w:rsidRPr="005F5CAA" w:rsidRDefault="00F3445C" w:rsidP="00DB4D41">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r w:rsidRPr="005F5CAA">
              <w:rPr>
                <w:b/>
                <w:bCs/>
                <w:sz w:val="22"/>
                <w:szCs w:val="22"/>
              </w:rPr>
              <w:t>У</w:t>
            </w:r>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4.4</w:t>
            </w:r>
          </w:p>
        </w:tc>
        <w:tc>
          <w:tcPr>
            <w:tcW w:w="5652" w:type="dxa"/>
          </w:tcPr>
          <w:p w:rsidR="00F3445C" w:rsidRPr="005F5CAA" w:rsidRDefault="00F3445C" w:rsidP="001264AD">
            <w:pPr>
              <w:spacing w:line="240" w:lineRule="auto"/>
              <w:ind w:firstLine="0"/>
              <w:jc w:val="left"/>
              <w:rPr>
                <w:b/>
                <w:bCs/>
              </w:rPr>
            </w:pPr>
            <w:r w:rsidRPr="005F5CAA">
              <w:rPr>
                <w:b/>
                <w:bCs/>
                <w:sz w:val="22"/>
                <w:szCs w:val="22"/>
              </w:rPr>
              <w:t>Магазины</w:t>
            </w:r>
          </w:p>
        </w:tc>
        <w:tc>
          <w:tcPr>
            <w:tcW w:w="550" w:type="dxa"/>
          </w:tcPr>
          <w:p w:rsidR="00F3445C" w:rsidRPr="005F5CAA" w:rsidRDefault="00F3445C" w:rsidP="000F0FBE">
            <w:pPr>
              <w:spacing w:line="240" w:lineRule="auto"/>
              <w:ind w:firstLine="0"/>
              <w:jc w:val="center"/>
              <w:rPr>
                <w:b/>
                <w:bCs/>
              </w:rPr>
            </w:pPr>
            <w:proofErr w:type="gramStart"/>
            <w:r>
              <w:rPr>
                <w:b/>
                <w:bCs/>
                <w:sz w:val="22"/>
                <w:szCs w:val="22"/>
              </w:rPr>
              <w:t>Р</w:t>
            </w:r>
            <w:proofErr w:type="gramEnd"/>
          </w:p>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r>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r>
              <w:rPr>
                <w:b/>
                <w:bCs/>
                <w:sz w:val="22"/>
                <w:szCs w:val="22"/>
              </w:rPr>
              <w:t>У</w:t>
            </w: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4.5</w:t>
            </w:r>
          </w:p>
        </w:tc>
        <w:tc>
          <w:tcPr>
            <w:tcW w:w="5652" w:type="dxa"/>
          </w:tcPr>
          <w:p w:rsidR="00F3445C" w:rsidRPr="005F5CAA" w:rsidRDefault="00F3445C" w:rsidP="001264AD">
            <w:pPr>
              <w:snapToGrid w:val="0"/>
              <w:spacing w:line="240" w:lineRule="auto"/>
              <w:ind w:firstLine="0"/>
              <w:jc w:val="left"/>
              <w:rPr>
                <w:b/>
                <w:bCs/>
              </w:rPr>
            </w:pPr>
            <w:r w:rsidRPr="005F5CAA">
              <w:rPr>
                <w:b/>
                <w:bCs/>
                <w:sz w:val="22"/>
                <w:szCs w:val="22"/>
              </w:rPr>
              <w:t>Банковская и страховая деятельность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r>
              <w:rPr>
                <w:b/>
                <w:bCs/>
                <w:sz w:val="22"/>
                <w:szCs w:val="22"/>
              </w:rPr>
              <w:t>У</w:t>
            </w: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ind w:firstLine="0"/>
              <w:jc w:val="center"/>
              <w:outlineLvl w:val="4"/>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4.6</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Общественное</w:t>
            </w:r>
          </w:p>
          <w:p w:rsidR="00F3445C" w:rsidRPr="005F5CAA" w:rsidRDefault="00F3445C" w:rsidP="001264AD">
            <w:pPr>
              <w:spacing w:line="240" w:lineRule="auto"/>
              <w:ind w:right="-44" w:firstLine="0"/>
              <w:jc w:val="left"/>
              <w:rPr>
                <w:b/>
                <w:bCs/>
                <w:kern w:val="28"/>
              </w:rPr>
            </w:pPr>
            <w:r w:rsidRPr="005F5CAA">
              <w:rPr>
                <w:b/>
                <w:bCs/>
                <w:kern w:val="28"/>
                <w:sz w:val="22"/>
                <w:szCs w:val="22"/>
              </w:rPr>
              <w:t>питание</w:t>
            </w:r>
          </w:p>
        </w:tc>
        <w:tc>
          <w:tcPr>
            <w:tcW w:w="550" w:type="dxa"/>
          </w:tcPr>
          <w:p w:rsidR="00F3445C" w:rsidRPr="005F5CAA" w:rsidRDefault="00F3445C" w:rsidP="000F0FBE">
            <w:pPr>
              <w:spacing w:line="240" w:lineRule="auto"/>
              <w:ind w:firstLine="0"/>
              <w:jc w:val="center"/>
              <w:rPr>
                <w:b/>
                <w:bCs/>
              </w:rPr>
            </w:pPr>
            <w:proofErr w:type="gramStart"/>
            <w:r>
              <w:rPr>
                <w:b/>
                <w:bCs/>
                <w:sz w:val="22"/>
                <w:szCs w:val="22"/>
              </w:rPr>
              <w:t>Р</w:t>
            </w:r>
            <w:proofErr w:type="gramEnd"/>
          </w:p>
          <w:p w:rsidR="00F3445C" w:rsidRPr="005F5CAA" w:rsidRDefault="00F3445C" w:rsidP="000F0FBE">
            <w:pPr>
              <w:spacing w:line="240" w:lineRule="auto"/>
              <w:ind w:firstLine="0"/>
              <w:jc w:val="center"/>
              <w:rPr>
                <w:b/>
                <w:bCs/>
              </w:rPr>
            </w:pPr>
          </w:p>
        </w:tc>
        <w:tc>
          <w:tcPr>
            <w:tcW w:w="624" w:type="dxa"/>
          </w:tcPr>
          <w:p w:rsidR="00F3445C" w:rsidRPr="00431F58" w:rsidRDefault="00F3445C" w:rsidP="00DB4D41">
            <w:pPr>
              <w:spacing w:line="240" w:lineRule="auto"/>
              <w:ind w:firstLine="0"/>
              <w:jc w:val="center"/>
              <w:rPr>
                <w:b/>
                <w:bCs/>
              </w:rPr>
            </w:pPr>
            <w:proofErr w:type="gramStart"/>
            <w:r w:rsidRPr="00431F58">
              <w:rPr>
                <w:b/>
                <w:bCs/>
                <w:sz w:val="22"/>
                <w:szCs w:val="22"/>
              </w:rPr>
              <w:t>Р</w:t>
            </w:r>
            <w:proofErr w:type="gramEnd"/>
          </w:p>
        </w:tc>
        <w:tc>
          <w:tcPr>
            <w:tcW w:w="548" w:type="dxa"/>
          </w:tcPr>
          <w:p w:rsidR="00F3445C" w:rsidRPr="005F5CAA" w:rsidRDefault="00F3445C" w:rsidP="008E2BE3">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8E2BE3">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8E2BE3">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8E2BE3">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8E2BE3">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r>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4.7</w:t>
            </w:r>
          </w:p>
        </w:tc>
        <w:tc>
          <w:tcPr>
            <w:tcW w:w="5652" w:type="dxa"/>
          </w:tcPr>
          <w:p w:rsidR="00F3445C" w:rsidRPr="005F5CAA" w:rsidRDefault="00F3445C" w:rsidP="001264AD">
            <w:pPr>
              <w:spacing w:line="240" w:lineRule="auto"/>
              <w:ind w:firstLine="0"/>
              <w:jc w:val="left"/>
              <w:rPr>
                <w:b/>
                <w:bCs/>
              </w:rPr>
            </w:pPr>
            <w:r w:rsidRPr="005F5CAA">
              <w:rPr>
                <w:b/>
                <w:bCs/>
                <w:sz w:val="22"/>
                <w:szCs w:val="22"/>
              </w:rPr>
              <w:t>Гостиничное обслуживание</w:t>
            </w:r>
          </w:p>
        </w:tc>
        <w:tc>
          <w:tcPr>
            <w:tcW w:w="550" w:type="dxa"/>
          </w:tcPr>
          <w:p w:rsidR="00F3445C" w:rsidRPr="005F5CAA" w:rsidRDefault="00F3445C" w:rsidP="000F0FBE">
            <w:pPr>
              <w:spacing w:line="240" w:lineRule="auto"/>
              <w:ind w:firstLine="0"/>
              <w:jc w:val="center"/>
              <w:rPr>
                <w:b/>
                <w:bCs/>
              </w:rPr>
            </w:pPr>
            <w:r w:rsidRPr="005F5CAA">
              <w:rPr>
                <w:b/>
                <w:bCs/>
                <w:sz w:val="22"/>
                <w:szCs w:val="22"/>
              </w:rPr>
              <w:t>У</w:t>
            </w:r>
          </w:p>
        </w:tc>
        <w:tc>
          <w:tcPr>
            <w:tcW w:w="624" w:type="dxa"/>
          </w:tcPr>
          <w:p w:rsidR="00F3445C" w:rsidRPr="00431F58" w:rsidRDefault="00F3445C" w:rsidP="00DB4D41">
            <w:pPr>
              <w:spacing w:line="240" w:lineRule="auto"/>
              <w:ind w:firstLine="0"/>
              <w:jc w:val="center"/>
              <w:rPr>
                <w:b/>
                <w:bCs/>
              </w:rPr>
            </w:pPr>
            <w:r w:rsidRPr="00431F58">
              <w:rPr>
                <w:b/>
                <w:bCs/>
                <w:sz w:val="22"/>
                <w:szCs w:val="22"/>
              </w:rPr>
              <w:t>У</w:t>
            </w: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r>
              <w:rPr>
                <w:b/>
                <w:bCs/>
                <w:sz w:val="22"/>
                <w:szCs w:val="22"/>
              </w:rPr>
              <w:t>У</w:t>
            </w: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4.8</w:t>
            </w:r>
          </w:p>
        </w:tc>
        <w:tc>
          <w:tcPr>
            <w:tcW w:w="5652" w:type="dxa"/>
          </w:tcPr>
          <w:p w:rsidR="00F3445C" w:rsidRPr="005F5CAA" w:rsidRDefault="00F3445C" w:rsidP="001264AD">
            <w:pPr>
              <w:spacing w:line="240" w:lineRule="auto"/>
              <w:ind w:firstLine="0"/>
              <w:jc w:val="left"/>
              <w:rPr>
                <w:b/>
                <w:bCs/>
              </w:rPr>
            </w:pPr>
            <w:r w:rsidRPr="005F5CAA">
              <w:rPr>
                <w:b/>
                <w:bCs/>
                <w:sz w:val="22"/>
                <w:szCs w:val="22"/>
              </w:rPr>
              <w:t xml:space="preserve">Развлечения </w:t>
            </w:r>
          </w:p>
        </w:tc>
        <w:tc>
          <w:tcPr>
            <w:tcW w:w="550" w:type="dxa"/>
          </w:tcPr>
          <w:p w:rsidR="00F3445C" w:rsidRPr="005F5CAA" w:rsidRDefault="00F3445C" w:rsidP="000F0FBE">
            <w:pPr>
              <w:spacing w:line="240" w:lineRule="auto"/>
              <w:ind w:firstLine="0"/>
              <w:jc w:val="center"/>
              <w:rPr>
                <w:b/>
                <w:bCs/>
              </w:rPr>
            </w:pPr>
            <w:r>
              <w:rPr>
                <w:b/>
                <w:bCs/>
                <w:sz w:val="22"/>
                <w:szCs w:val="22"/>
              </w:rPr>
              <w:t>У</w:t>
            </w: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4.9</w:t>
            </w:r>
          </w:p>
        </w:tc>
        <w:tc>
          <w:tcPr>
            <w:tcW w:w="5652" w:type="dxa"/>
          </w:tcPr>
          <w:p w:rsidR="00F3445C" w:rsidRPr="005F5CAA" w:rsidRDefault="00F3445C" w:rsidP="00EE6DAD">
            <w:pPr>
              <w:spacing w:line="240" w:lineRule="auto"/>
              <w:ind w:right="-44" w:firstLine="0"/>
              <w:jc w:val="left"/>
              <w:rPr>
                <w:b/>
                <w:bCs/>
                <w:kern w:val="28"/>
              </w:rPr>
            </w:pPr>
            <w:r w:rsidRPr="005F5CAA">
              <w:rPr>
                <w:b/>
                <w:bCs/>
                <w:kern w:val="28"/>
                <w:sz w:val="22"/>
                <w:szCs w:val="22"/>
              </w:rPr>
              <w:t>Обслуживание автотранспорта (кроме 2.7.1)</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r w:rsidRPr="005F5CAA">
              <w:rPr>
                <w:b/>
                <w:bCs/>
                <w:sz w:val="22"/>
                <w:szCs w:val="22"/>
              </w:rPr>
              <w:t>У</w:t>
            </w:r>
          </w:p>
        </w:tc>
        <w:tc>
          <w:tcPr>
            <w:tcW w:w="547" w:type="dxa"/>
          </w:tcPr>
          <w:p w:rsidR="00F3445C" w:rsidRPr="005F5CAA" w:rsidRDefault="00F3445C" w:rsidP="00DB4D41">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DB4D41">
            <w:pPr>
              <w:ind w:firstLine="0"/>
              <w:jc w:val="center"/>
              <w:rPr>
                <w:b/>
                <w:bCs/>
              </w:rPr>
            </w:pPr>
          </w:p>
        </w:tc>
        <w:tc>
          <w:tcPr>
            <w:tcW w:w="547" w:type="dxa"/>
          </w:tcPr>
          <w:p w:rsidR="00F3445C" w:rsidRPr="005F5CAA" w:rsidRDefault="00F3445C" w:rsidP="00DB4D41">
            <w:pPr>
              <w:ind w:firstLine="0"/>
              <w:jc w:val="center"/>
              <w:rPr>
                <w:b/>
                <w:bCs/>
              </w:rPr>
            </w:pPr>
            <w:r>
              <w:rPr>
                <w:b/>
                <w:bCs/>
                <w:sz w:val="22"/>
                <w:szCs w:val="22"/>
              </w:rPr>
              <w:t>У</w:t>
            </w:r>
          </w:p>
        </w:tc>
        <w:tc>
          <w:tcPr>
            <w:tcW w:w="547"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lastRenderedPageBreak/>
              <w:t>4.9.1</w:t>
            </w:r>
          </w:p>
        </w:tc>
        <w:tc>
          <w:tcPr>
            <w:tcW w:w="5652" w:type="dxa"/>
          </w:tcPr>
          <w:p w:rsidR="00F3445C" w:rsidRPr="005F5CAA" w:rsidRDefault="00F3445C" w:rsidP="00DE5BFA">
            <w:pPr>
              <w:spacing w:line="240" w:lineRule="auto"/>
              <w:ind w:right="-44" w:firstLine="0"/>
              <w:jc w:val="left"/>
              <w:rPr>
                <w:b/>
                <w:bCs/>
              </w:rPr>
            </w:pPr>
            <w:r w:rsidRPr="005F5CAA">
              <w:rPr>
                <w:b/>
                <w:bCs/>
                <w:kern w:val="28"/>
                <w:sz w:val="22"/>
                <w:szCs w:val="22"/>
              </w:rPr>
              <w:t xml:space="preserve">Объекты придорожного </w:t>
            </w:r>
            <w:r w:rsidRPr="005F5CAA">
              <w:rPr>
                <w:b/>
                <w:bCs/>
                <w:sz w:val="22"/>
                <w:szCs w:val="22"/>
              </w:rPr>
              <w:t>сервиса (АЗС, магазины, пре</w:t>
            </w:r>
            <w:r w:rsidRPr="005F5CAA">
              <w:rPr>
                <w:b/>
                <w:bCs/>
                <w:sz w:val="22"/>
                <w:szCs w:val="22"/>
              </w:rPr>
              <w:t>д</w:t>
            </w:r>
            <w:r w:rsidRPr="005F5CAA">
              <w:rPr>
                <w:b/>
                <w:bCs/>
                <w:sz w:val="22"/>
                <w:szCs w:val="22"/>
              </w:rPr>
              <w:t>приятия общественного питания, гостиничные услуги, автомобильные мойки, прачечные для автомобильных принадлежностей, мастерские и пр.)</w:t>
            </w:r>
          </w:p>
        </w:tc>
        <w:tc>
          <w:tcPr>
            <w:tcW w:w="550" w:type="dxa"/>
          </w:tcPr>
          <w:p w:rsidR="00F3445C" w:rsidRPr="005F5CAA" w:rsidRDefault="00F3445C" w:rsidP="000F0FBE">
            <w:pPr>
              <w:spacing w:line="240" w:lineRule="auto"/>
              <w:ind w:firstLine="0"/>
              <w:jc w:val="center"/>
              <w:rPr>
                <w:b/>
                <w:bCs/>
              </w:rPr>
            </w:pPr>
            <w:r w:rsidRPr="005F5CAA">
              <w:rPr>
                <w:b/>
                <w:bCs/>
                <w:sz w:val="22"/>
                <w:szCs w:val="22"/>
              </w:rPr>
              <w:t>У</w:t>
            </w:r>
          </w:p>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r>
              <w:rPr>
                <w:b/>
                <w:bCs/>
                <w:sz w:val="22"/>
                <w:szCs w:val="22"/>
              </w:rPr>
              <w:t>У</w:t>
            </w: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ind w:firstLine="0"/>
              <w:jc w:val="center"/>
              <w:rPr>
                <w:b/>
                <w:bCs/>
              </w:rPr>
            </w:pPr>
            <w:r>
              <w:rPr>
                <w:b/>
                <w:bCs/>
                <w:sz w:val="22"/>
                <w:szCs w:val="22"/>
              </w:rPr>
              <w:t>У</w:t>
            </w: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4.10</w:t>
            </w:r>
          </w:p>
        </w:tc>
        <w:tc>
          <w:tcPr>
            <w:tcW w:w="5652" w:type="dxa"/>
          </w:tcPr>
          <w:p w:rsidR="00F3445C" w:rsidRPr="005F5CAA" w:rsidRDefault="00F3445C" w:rsidP="00DE5BFA">
            <w:pPr>
              <w:spacing w:line="240" w:lineRule="auto"/>
              <w:ind w:right="-44" w:firstLine="0"/>
              <w:jc w:val="left"/>
              <w:rPr>
                <w:b/>
                <w:bCs/>
              </w:rPr>
            </w:pPr>
            <w:r w:rsidRPr="005F5CAA">
              <w:rPr>
                <w:b/>
                <w:bCs/>
                <w:kern w:val="28"/>
                <w:sz w:val="22"/>
                <w:szCs w:val="22"/>
              </w:rPr>
              <w:t xml:space="preserve">Выставочно-ярмарочная </w:t>
            </w:r>
            <w:r w:rsidRPr="005F5CAA">
              <w:rPr>
                <w:b/>
                <w:bCs/>
                <w:sz w:val="22"/>
                <w:szCs w:val="22"/>
              </w:rPr>
              <w:t>деятельность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r w:rsidRPr="005F5CAA">
              <w:rPr>
                <w:b/>
                <w:bCs/>
                <w:sz w:val="22"/>
                <w:szCs w:val="22"/>
              </w:rPr>
              <w:t>У</w:t>
            </w: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5.0</w:t>
            </w:r>
          </w:p>
        </w:tc>
        <w:tc>
          <w:tcPr>
            <w:tcW w:w="5652" w:type="dxa"/>
          </w:tcPr>
          <w:p w:rsidR="00F3445C" w:rsidRPr="005F5CAA" w:rsidRDefault="00F3445C" w:rsidP="001264AD">
            <w:pPr>
              <w:snapToGrid w:val="0"/>
              <w:spacing w:line="240" w:lineRule="auto"/>
              <w:ind w:firstLine="0"/>
              <w:jc w:val="left"/>
              <w:rPr>
                <w:b/>
                <w:bCs/>
              </w:rPr>
            </w:pPr>
            <w:r w:rsidRPr="005F5CAA">
              <w:rPr>
                <w:b/>
                <w:bCs/>
                <w:sz w:val="22"/>
                <w:szCs w:val="22"/>
              </w:rPr>
              <w:t>Отдых (рекреация) (5.1-5.5)</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5.1</w:t>
            </w:r>
          </w:p>
        </w:tc>
        <w:tc>
          <w:tcPr>
            <w:tcW w:w="5652" w:type="dxa"/>
          </w:tcPr>
          <w:p w:rsidR="00F3445C" w:rsidRPr="005F5CAA" w:rsidRDefault="00F3445C" w:rsidP="001264AD">
            <w:pPr>
              <w:spacing w:line="240" w:lineRule="auto"/>
              <w:ind w:firstLine="0"/>
              <w:jc w:val="left"/>
              <w:rPr>
                <w:b/>
                <w:bCs/>
              </w:rPr>
            </w:pPr>
            <w:r w:rsidRPr="005F5CAA">
              <w:rPr>
                <w:b/>
                <w:bCs/>
                <w:sz w:val="22"/>
                <w:szCs w:val="22"/>
              </w:rPr>
              <w:t>Спорт</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r>
              <w:rPr>
                <w:b/>
                <w:bCs/>
                <w:sz w:val="22"/>
                <w:szCs w:val="22"/>
              </w:rPr>
              <w:t>У</w:t>
            </w:r>
          </w:p>
        </w:tc>
        <w:tc>
          <w:tcPr>
            <w:tcW w:w="547"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3F7547">
            <w:pPr>
              <w:numPr>
                <w:ilvl w:val="4"/>
                <w:numId w:val="12"/>
              </w:numPr>
              <w:spacing w:before="240" w:after="60"/>
              <w:ind w:firstLine="0"/>
              <w:jc w:val="center"/>
              <w:outlineLvl w:val="4"/>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5.2</w:t>
            </w:r>
          </w:p>
        </w:tc>
        <w:tc>
          <w:tcPr>
            <w:tcW w:w="5652" w:type="dxa"/>
          </w:tcPr>
          <w:p w:rsidR="00F3445C" w:rsidRPr="005F5CAA" w:rsidRDefault="00F3445C" w:rsidP="000E76EF">
            <w:pPr>
              <w:spacing w:line="240" w:lineRule="auto"/>
              <w:ind w:right="-44" w:firstLine="0"/>
              <w:jc w:val="left"/>
              <w:rPr>
                <w:b/>
                <w:bCs/>
                <w:kern w:val="28"/>
              </w:rPr>
            </w:pPr>
            <w:r w:rsidRPr="005F5CAA">
              <w:rPr>
                <w:b/>
                <w:bCs/>
                <w:kern w:val="28"/>
                <w:sz w:val="22"/>
                <w:szCs w:val="22"/>
              </w:rPr>
              <w:t>Природно-познавательный туризм</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5.2.1</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Туристическое обслуживание</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5.3</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Охота и рыбалка</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5.4</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Причалы для маломерных судов</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5.5</w:t>
            </w:r>
          </w:p>
        </w:tc>
        <w:tc>
          <w:tcPr>
            <w:tcW w:w="5652" w:type="dxa"/>
          </w:tcPr>
          <w:p w:rsidR="00F3445C" w:rsidRPr="005F5CAA" w:rsidRDefault="00F3445C" w:rsidP="001264AD">
            <w:pPr>
              <w:spacing w:line="240" w:lineRule="auto"/>
              <w:ind w:firstLine="0"/>
              <w:jc w:val="left"/>
              <w:rPr>
                <w:b/>
                <w:bCs/>
              </w:rPr>
            </w:pPr>
            <w:r w:rsidRPr="005F5CAA">
              <w:rPr>
                <w:b/>
                <w:bCs/>
                <w:sz w:val="22"/>
                <w:szCs w:val="22"/>
              </w:rPr>
              <w:t>Поля для гольфа или конных прогулок</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6.0</w:t>
            </w:r>
          </w:p>
        </w:tc>
        <w:tc>
          <w:tcPr>
            <w:tcW w:w="5652" w:type="dxa"/>
          </w:tcPr>
          <w:p w:rsidR="00F3445C" w:rsidRPr="005F5CAA" w:rsidRDefault="00F3445C" w:rsidP="001264AD">
            <w:pPr>
              <w:spacing w:line="240" w:lineRule="auto"/>
              <w:ind w:firstLine="0"/>
              <w:jc w:val="left"/>
              <w:rPr>
                <w:b/>
                <w:bCs/>
              </w:rPr>
            </w:pPr>
            <w:r w:rsidRPr="005F5CAA">
              <w:rPr>
                <w:b/>
                <w:bCs/>
                <w:sz w:val="22"/>
                <w:szCs w:val="22"/>
              </w:rPr>
              <w:t>Производственная деятельность (6.1-6.11)</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6.1</w:t>
            </w:r>
          </w:p>
        </w:tc>
        <w:tc>
          <w:tcPr>
            <w:tcW w:w="5652" w:type="dxa"/>
          </w:tcPr>
          <w:p w:rsidR="00F3445C" w:rsidRPr="005F5CAA" w:rsidRDefault="00F3445C" w:rsidP="001264AD">
            <w:pPr>
              <w:spacing w:line="240" w:lineRule="auto"/>
              <w:ind w:firstLine="0"/>
              <w:jc w:val="left"/>
              <w:rPr>
                <w:b/>
                <w:bCs/>
              </w:rPr>
            </w:pPr>
            <w:proofErr w:type="spellStart"/>
            <w:r w:rsidRPr="005F5CAA">
              <w:rPr>
                <w:b/>
                <w:bCs/>
                <w:sz w:val="22"/>
                <w:szCs w:val="22"/>
              </w:rPr>
              <w:t>Недропользование</w:t>
            </w:r>
            <w:proofErr w:type="spellEnd"/>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r>
              <w:rPr>
                <w:b/>
                <w:bCs/>
                <w:sz w:val="22"/>
                <w:szCs w:val="22"/>
              </w:rPr>
              <w:t>У</w:t>
            </w: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6.2</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Тяжелая промышленность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r>
              <w:rPr>
                <w:b/>
                <w:bCs/>
                <w:sz w:val="22"/>
                <w:szCs w:val="22"/>
              </w:rPr>
              <w:t>У</w:t>
            </w:r>
          </w:p>
        </w:tc>
        <w:tc>
          <w:tcPr>
            <w:tcW w:w="548"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6.2.1</w:t>
            </w:r>
          </w:p>
        </w:tc>
        <w:tc>
          <w:tcPr>
            <w:tcW w:w="5652" w:type="dxa"/>
          </w:tcPr>
          <w:p w:rsidR="00F3445C" w:rsidRPr="005F5CAA" w:rsidRDefault="00F3445C" w:rsidP="001264AD">
            <w:pPr>
              <w:spacing w:line="240" w:lineRule="auto"/>
              <w:ind w:firstLine="0"/>
              <w:jc w:val="left"/>
              <w:rPr>
                <w:b/>
                <w:bCs/>
              </w:rPr>
            </w:pPr>
            <w:r w:rsidRPr="005F5CAA">
              <w:rPr>
                <w:b/>
                <w:bCs/>
                <w:sz w:val="22"/>
                <w:szCs w:val="22"/>
              </w:rPr>
              <w:t>Автомобилестроительная промышленность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r>
              <w:rPr>
                <w:b/>
                <w:bCs/>
                <w:sz w:val="22"/>
                <w:szCs w:val="22"/>
              </w:rPr>
              <w:t>У</w:t>
            </w:r>
          </w:p>
        </w:tc>
        <w:tc>
          <w:tcPr>
            <w:tcW w:w="548"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6.3</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Легкая промышленность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6.3.1</w:t>
            </w:r>
          </w:p>
        </w:tc>
        <w:tc>
          <w:tcPr>
            <w:tcW w:w="5652" w:type="dxa"/>
          </w:tcPr>
          <w:p w:rsidR="00F3445C" w:rsidRPr="005F5CAA" w:rsidRDefault="00F3445C" w:rsidP="001264AD">
            <w:pPr>
              <w:spacing w:line="240" w:lineRule="auto"/>
              <w:ind w:firstLine="0"/>
              <w:jc w:val="left"/>
              <w:rPr>
                <w:b/>
                <w:bCs/>
              </w:rPr>
            </w:pPr>
            <w:r w:rsidRPr="005F5CAA">
              <w:rPr>
                <w:b/>
                <w:bCs/>
                <w:sz w:val="22"/>
                <w:szCs w:val="22"/>
              </w:rPr>
              <w:t>Фармацевтическая промышленность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6.4</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Пищевая промышленность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6.5</w:t>
            </w:r>
          </w:p>
        </w:tc>
        <w:tc>
          <w:tcPr>
            <w:tcW w:w="5652" w:type="dxa"/>
          </w:tcPr>
          <w:p w:rsidR="00F3445C" w:rsidRPr="005F5CAA" w:rsidRDefault="00F3445C" w:rsidP="001264AD">
            <w:pPr>
              <w:spacing w:line="240" w:lineRule="auto"/>
              <w:ind w:firstLine="0"/>
              <w:jc w:val="left"/>
              <w:rPr>
                <w:b/>
                <w:bCs/>
              </w:rPr>
            </w:pPr>
            <w:r w:rsidRPr="005F5CAA">
              <w:rPr>
                <w:b/>
                <w:bCs/>
                <w:sz w:val="22"/>
                <w:szCs w:val="22"/>
              </w:rPr>
              <w:t>Нефтехимическая промышленность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r>
              <w:rPr>
                <w:b/>
                <w:bCs/>
                <w:sz w:val="22"/>
                <w:szCs w:val="22"/>
              </w:rPr>
              <w:t>У</w:t>
            </w:r>
          </w:p>
        </w:tc>
        <w:tc>
          <w:tcPr>
            <w:tcW w:w="548"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lastRenderedPageBreak/>
              <w:t>6.6</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Строительная промышленность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6.7</w:t>
            </w:r>
          </w:p>
        </w:tc>
        <w:tc>
          <w:tcPr>
            <w:tcW w:w="5652" w:type="dxa"/>
          </w:tcPr>
          <w:p w:rsidR="00F3445C" w:rsidRPr="005F5CAA" w:rsidRDefault="00F3445C" w:rsidP="001264AD">
            <w:pPr>
              <w:spacing w:line="240" w:lineRule="auto"/>
              <w:ind w:firstLine="0"/>
              <w:jc w:val="left"/>
              <w:rPr>
                <w:b/>
                <w:bCs/>
              </w:rPr>
            </w:pPr>
            <w:r w:rsidRPr="005F5CAA">
              <w:rPr>
                <w:b/>
                <w:bCs/>
                <w:sz w:val="22"/>
                <w:szCs w:val="22"/>
              </w:rPr>
              <w:t>Энергетика (за исключением кода 3.1)</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6.7.1</w:t>
            </w:r>
          </w:p>
        </w:tc>
        <w:tc>
          <w:tcPr>
            <w:tcW w:w="5652" w:type="dxa"/>
          </w:tcPr>
          <w:p w:rsidR="00F3445C" w:rsidRPr="005F5CAA" w:rsidRDefault="00F3445C" w:rsidP="001264AD">
            <w:pPr>
              <w:spacing w:line="240" w:lineRule="auto"/>
              <w:ind w:firstLine="0"/>
              <w:jc w:val="left"/>
              <w:rPr>
                <w:b/>
                <w:bCs/>
              </w:rPr>
            </w:pPr>
            <w:r w:rsidRPr="005F5CAA">
              <w:rPr>
                <w:b/>
                <w:bCs/>
                <w:sz w:val="22"/>
                <w:szCs w:val="22"/>
              </w:rPr>
              <w:t>Атомная энергетика</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6.8</w:t>
            </w:r>
          </w:p>
        </w:tc>
        <w:tc>
          <w:tcPr>
            <w:tcW w:w="5652" w:type="dxa"/>
          </w:tcPr>
          <w:p w:rsidR="00F3445C" w:rsidRPr="005F5CAA" w:rsidRDefault="00F3445C" w:rsidP="001264AD">
            <w:pPr>
              <w:spacing w:line="240" w:lineRule="auto"/>
              <w:ind w:firstLine="0"/>
              <w:jc w:val="left"/>
              <w:rPr>
                <w:b/>
                <w:bCs/>
              </w:rPr>
            </w:pPr>
            <w:r w:rsidRPr="005F5CAA">
              <w:rPr>
                <w:b/>
                <w:bCs/>
                <w:sz w:val="22"/>
                <w:szCs w:val="22"/>
              </w:rPr>
              <w:t>Связь (за исключением кода 3.1)</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r>
              <w:rPr>
                <w:b/>
                <w:bCs/>
                <w:sz w:val="22"/>
                <w:szCs w:val="22"/>
              </w:rPr>
              <w:t>У</w:t>
            </w:r>
          </w:p>
        </w:tc>
        <w:tc>
          <w:tcPr>
            <w:tcW w:w="547"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6.9</w:t>
            </w:r>
          </w:p>
        </w:tc>
        <w:tc>
          <w:tcPr>
            <w:tcW w:w="5652" w:type="dxa"/>
          </w:tcPr>
          <w:p w:rsidR="00F3445C" w:rsidRPr="005F5CAA" w:rsidRDefault="00F3445C" w:rsidP="001264AD">
            <w:pPr>
              <w:spacing w:line="240" w:lineRule="auto"/>
              <w:ind w:firstLine="0"/>
              <w:jc w:val="left"/>
              <w:rPr>
                <w:b/>
                <w:bCs/>
              </w:rPr>
            </w:pPr>
            <w:r w:rsidRPr="005F5CAA">
              <w:rPr>
                <w:b/>
                <w:bCs/>
                <w:sz w:val="22"/>
                <w:szCs w:val="22"/>
              </w:rPr>
              <w:t>Склады</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431F58" w:rsidRDefault="00F3445C" w:rsidP="00DB4D41">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6.10</w:t>
            </w:r>
          </w:p>
        </w:tc>
        <w:tc>
          <w:tcPr>
            <w:tcW w:w="5652" w:type="dxa"/>
          </w:tcPr>
          <w:p w:rsidR="00F3445C" w:rsidRPr="005F5CAA" w:rsidRDefault="00F3445C" w:rsidP="001264AD">
            <w:pPr>
              <w:spacing w:line="240" w:lineRule="auto"/>
              <w:ind w:firstLine="0"/>
              <w:jc w:val="left"/>
              <w:rPr>
                <w:b/>
                <w:bCs/>
              </w:rPr>
            </w:pPr>
            <w:r w:rsidRPr="005F5CAA">
              <w:rPr>
                <w:b/>
                <w:bCs/>
                <w:sz w:val="22"/>
                <w:szCs w:val="22"/>
              </w:rPr>
              <w:t>Обеспечение космической деятельности</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6.11</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Целлюлозно-бумажная промышленность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7.0</w:t>
            </w:r>
          </w:p>
        </w:tc>
        <w:tc>
          <w:tcPr>
            <w:tcW w:w="5652" w:type="dxa"/>
          </w:tcPr>
          <w:p w:rsidR="00F3445C" w:rsidRPr="005F5CAA" w:rsidRDefault="00F3445C" w:rsidP="001264AD">
            <w:pPr>
              <w:spacing w:line="240" w:lineRule="auto"/>
              <w:ind w:firstLine="0"/>
              <w:jc w:val="left"/>
              <w:rPr>
                <w:b/>
                <w:bCs/>
              </w:rPr>
            </w:pPr>
            <w:r w:rsidRPr="005F5CAA">
              <w:rPr>
                <w:b/>
                <w:bCs/>
                <w:sz w:val="22"/>
                <w:szCs w:val="22"/>
              </w:rPr>
              <w:t>Транспорт (7.1-7.5)</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7.1</w:t>
            </w:r>
          </w:p>
        </w:tc>
        <w:tc>
          <w:tcPr>
            <w:tcW w:w="5652" w:type="dxa"/>
          </w:tcPr>
          <w:p w:rsidR="00F3445C" w:rsidRPr="005F5CAA" w:rsidRDefault="00F3445C" w:rsidP="001264AD">
            <w:pPr>
              <w:spacing w:line="240" w:lineRule="auto"/>
              <w:ind w:firstLine="0"/>
              <w:jc w:val="left"/>
              <w:rPr>
                <w:b/>
                <w:bCs/>
              </w:rPr>
            </w:pPr>
            <w:r w:rsidRPr="005F5CAA">
              <w:rPr>
                <w:b/>
                <w:bCs/>
                <w:sz w:val="22"/>
                <w:szCs w:val="22"/>
              </w:rPr>
              <w:t>Железнодорожный транспорт</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7.2</w:t>
            </w:r>
          </w:p>
        </w:tc>
        <w:tc>
          <w:tcPr>
            <w:tcW w:w="5652" w:type="dxa"/>
          </w:tcPr>
          <w:p w:rsidR="00F3445C" w:rsidRPr="005F5CAA" w:rsidRDefault="00F3445C" w:rsidP="001264AD">
            <w:pPr>
              <w:spacing w:line="240" w:lineRule="auto"/>
              <w:ind w:firstLine="0"/>
              <w:jc w:val="left"/>
              <w:rPr>
                <w:b/>
                <w:bCs/>
              </w:rPr>
            </w:pPr>
            <w:r w:rsidRPr="005F5CAA">
              <w:rPr>
                <w:b/>
                <w:bCs/>
                <w:sz w:val="22"/>
                <w:szCs w:val="22"/>
              </w:rPr>
              <w:t>Автомобильный транспорт</w:t>
            </w:r>
          </w:p>
        </w:tc>
        <w:tc>
          <w:tcPr>
            <w:tcW w:w="550" w:type="dxa"/>
          </w:tcPr>
          <w:p w:rsidR="00F3445C" w:rsidRPr="005F5CAA" w:rsidRDefault="00F3445C" w:rsidP="000F0FBE">
            <w:pPr>
              <w:spacing w:line="240" w:lineRule="auto"/>
              <w:ind w:firstLine="0"/>
              <w:jc w:val="center"/>
              <w:rPr>
                <w:b/>
                <w:bCs/>
              </w:rPr>
            </w:pPr>
            <w:r w:rsidRPr="005F5CAA">
              <w:rPr>
                <w:b/>
                <w:bCs/>
                <w:sz w:val="22"/>
                <w:szCs w:val="22"/>
              </w:rPr>
              <w:t>У</w:t>
            </w:r>
          </w:p>
        </w:tc>
        <w:tc>
          <w:tcPr>
            <w:tcW w:w="624" w:type="dxa"/>
          </w:tcPr>
          <w:p w:rsidR="00F3445C" w:rsidRPr="005F5CAA" w:rsidRDefault="00F3445C" w:rsidP="001264AD">
            <w:pPr>
              <w:spacing w:line="240" w:lineRule="auto"/>
              <w:ind w:firstLine="0"/>
              <w:jc w:val="center"/>
              <w:rPr>
                <w:b/>
                <w:bCs/>
              </w:rPr>
            </w:pPr>
            <w:r>
              <w:rPr>
                <w:b/>
                <w:bCs/>
                <w:sz w:val="22"/>
                <w:szCs w:val="22"/>
              </w:rPr>
              <w:t>У</w:t>
            </w: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7.3</w:t>
            </w:r>
          </w:p>
        </w:tc>
        <w:tc>
          <w:tcPr>
            <w:tcW w:w="5652" w:type="dxa"/>
          </w:tcPr>
          <w:p w:rsidR="00F3445C" w:rsidRPr="005F5CAA" w:rsidRDefault="00F3445C" w:rsidP="001264AD">
            <w:pPr>
              <w:spacing w:line="240" w:lineRule="auto"/>
              <w:ind w:firstLine="0"/>
              <w:jc w:val="left"/>
              <w:rPr>
                <w:b/>
                <w:bCs/>
              </w:rPr>
            </w:pPr>
            <w:r w:rsidRPr="005F5CAA">
              <w:rPr>
                <w:b/>
                <w:bCs/>
                <w:sz w:val="22"/>
                <w:szCs w:val="22"/>
              </w:rPr>
              <w:t>Водный транспорт</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7.4</w:t>
            </w:r>
          </w:p>
        </w:tc>
        <w:tc>
          <w:tcPr>
            <w:tcW w:w="5652" w:type="dxa"/>
          </w:tcPr>
          <w:p w:rsidR="00F3445C" w:rsidRPr="005F5CAA" w:rsidRDefault="00F3445C" w:rsidP="001264AD">
            <w:pPr>
              <w:spacing w:line="240" w:lineRule="auto"/>
              <w:ind w:firstLine="0"/>
              <w:jc w:val="left"/>
              <w:rPr>
                <w:b/>
                <w:bCs/>
              </w:rPr>
            </w:pPr>
            <w:r w:rsidRPr="005F5CAA">
              <w:rPr>
                <w:b/>
                <w:bCs/>
                <w:sz w:val="22"/>
                <w:szCs w:val="22"/>
              </w:rPr>
              <w:t>Воздушный транспорт</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7.5</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Трубопроводный транспорт</w:t>
            </w:r>
          </w:p>
        </w:tc>
        <w:tc>
          <w:tcPr>
            <w:tcW w:w="550" w:type="dxa"/>
          </w:tcPr>
          <w:p w:rsidR="00F3445C" w:rsidRPr="005F5CAA" w:rsidRDefault="00F3445C" w:rsidP="000F0FBE">
            <w:pPr>
              <w:spacing w:line="240" w:lineRule="auto"/>
              <w:ind w:firstLine="0"/>
              <w:jc w:val="center"/>
              <w:rPr>
                <w:b/>
                <w:bCs/>
              </w:rPr>
            </w:pPr>
            <w:r w:rsidRPr="005F5CAA">
              <w:rPr>
                <w:b/>
                <w:bCs/>
                <w:sz w:val="22"/>
                <w:szCs w:val="22"/>
              </w:rPr>
              <w:t>У</w:t>
            </w:r>
          </w:p>
        </w:tc>
        <w:tc>
          <w:tcPr>
            <w:tcW w:w="624" w:type="dxa"/>
          </w:tcPr>
          <w:p w:rsidR="00F3445C" w:rsidRPr="005F5CAA" w:rsidRDefault="00F3445C" w:rsidP="001264AD">
            <w:pPr>
              <w:spacing w:line="240" w:lineRule="auto"/>
              <w:ind w:firstLine="0"/>
              <w:jc w:val="center"/>
              <w:rPr>
                <w:b/>
                <w:bCs/>
              </w:rPr>
            </w:pPr>
            <w:r>
              <w:rPr>
                <w:b/>
                <w:bCs/>
                <w:sz w:val="22"/>
                <w:szCs w:val="22"/>
              </w:rPr>
              <w:t>У</w:t>
            </w: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8.0</w:t>
            </w:r>
          </w:p>
        </w:tc>
        <w:tc>
          <w:tcPr>
            <w:tcW w:w="5652" w:type="dxa"/>
          </w:tcPr>
          <w:p w:rsidR="00F3445C" w:rsidRPr="005F5CAA" w:rsidRDefault="00F3445C" w:rsidP="001264AD">
            <w:pPr>
              <w:spacing w:line="240" w:lineRule="auto"/>
              <w:ind w:firstLine="0"/>
              <w:jc w:val="left"/>
              <w:rPr>
                <w:b/>
                <w:bCs/>
              </w:rPr>
            </w:pPr>
            <w:r w:rsidRPr="005F5CAA">
              <w:rPr>
                <w:b/>
                <w:bCs/>
                <w:sz w:val="22"/>
                <w:szCs w:val="22"/>
              </w:rPr>
              <w:t>Обеспечение обороны и безопасности</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8.1</w:t>
            </w:r>
          </w:p>
        </w:tc>
        <w:tc>
          <w:tcPr>
            <w:tcW w:w="5652" w:type="dxa"/>
          </w:tcPr>
          <w:p w:rsidR="00F3445C" w:rsidRPr="005F5CAA" w:rsidRDefault="00F3445C" w:rsidP="001264AD">
            <w:pPr>
              <w:spacing w:line="240" w:lineRule="auto"/>
              <w:ind w:firstLine="0"/>
              <w:jc w:val="left"/>
              <w:rPr>
                <w:b/>
                <w:bCs/>
              </w:rPr>
            </w:pPr>
            <w:r w:rsidRPr="005F5CAA">
              <w:rPr>
                <w:b/>
                <w:bCs/>
                <w:sz w:val="22"/>
                <w:szCs w:val="22"/>
              </w:rPr>
              <w:t>Обеспечение вооруженных сил</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8.2</w:t>
            </w:r>
          </w:p>
        </w:tc>
        <w:tc>
          <w:tcPr>
            <w:tcW w:w="5652" w:type="dxa"/>
          </w:tcPr>
          <w:p w:rsidR="00F3445C" w:rsidRPr="005F5CAA" w:rsidRDefault="00F3445C" w:rsidP="001264AD">
            <w:pPr>
              <w:spacing w:line="240" w:lineRule="auto"/>
              <w:ind w:firstLine="0"/>
              <w:jc w:val="left"/>
              <w:rPr>
                <w:b/>
                <w:bCs/>
              </w:rPr>
            </w:pPr>
            <w:r w:rsidRPr="005F5CAA">
              <w:rPr>
                <w:b/>
                <w:bCs/>
                <w:sz w:val="22"/>
                <w:szCs w:val="22"/>
              </w:rPr>
              <w:t>Охрана Государственной границы Российской Федер</w:t>
            </w:r>
            <w:r w:rsidRPr="005F5CAA">
              <w:rPr>
                <w:b/>
                <w:bCs/>
                <w:sz w:val="22"/>
                <w:szCs w:val="22"/>
              </w:rPr>
              <w:t>а</w:t>
            </w:r>
            <w:r>
              <w:rPr>
                <w:b/>
                <w:bCs/>
                <w:sz w:val="22"/>
                <w:szCs w:val="22"/>
              </w:rPr>
              <w:t>ции*</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8.3</w:t>
            </w:r>
          </w:p>
        </w:tc>
        <w:tc>
          <w:tcPr>
            <w:tcW w:w="5652" w:type="dxa"/>
          </w:tcPr>
          <w:p w:rsidR="00F3445C" w:rsidRPr="005F5CAA" w:rsidRDefault="00F3445C" w:rsidP="001264AD">
            <w:pPr>
              <w:spacing w:line="240" w:lineRule="auto"/>
              <w:ind w:firstLine="0"/>
              <w:jc w:val="left"/>
              <w:rPr>
                <w:b/>
                <w:bCs/>
              </w:rPr>
            </w:pPr>
            <w:r w:rsidRPr="005F5CAA">
              <w:rPr>
                <w:b/>
                <w:bCs/>
                <w:sz w:val="22"/>
                <w:szCs w:val="22"/>
              </w:rPr>
              <w:t>Обеспечение внутреннего правопорядка</w:t>
            </w:r>
          </w:p>
        </w:tc>
        <w:tc>
          <w:tcPr>
            <w:tcW w:w="550" w:type="dxa"/>
          </w:tcPr>
          <w:p w:rsidR="00F3445C" w:rsidRPr="005F5CAA" w:rsidRDefault="00F3445C" w:rsidP="00AA4283">
            <w:pPr>
              <w:spacing w:line="240" w:lineRule="auto"/>
              <w:ind w:firstLine="0"/>
              <w:jc w:val="center"/>
              <w:rPr>
                <w:b/>
                <w:bCs/>
              </w:rPr>
            </w:pPr>
            <w:proofErr w:type="gramStart"/>
            <w:r>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D34902">
            <w:pPr>
              <w:spacing w:line="240" w:lineRule="auto"/>
              <w:ind w:firstLine="0"/>
              <w:jc w:val="center"/>
              <w:rPr>
                <w:b/>
                <w:bCs/>
              </w:rPr>
            </w:pPr>
            <w:r>
              <w:rPr>
                <w:b/>
                <w:bCs/>
                <w:sz w:val="22"/>
                <w:szCs w:val="22"/>
              </w:rPr>
              <w:t>У</w:t>
            </w: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8.4</w:t>
            </w:r>
          </w:p>
        </w:tc>
        <w:tc>
          <w:tcPr>
            <w:tcW w:w="5652" w:type="dxa"/>
          </w:tcPr>
          <w:p w:rsidR="00F3445C" w:rsidRPr="005F5CAA" w:rsidRDefault="00F3445C" w:rsidP="001264AD">
            <w:pPr>
              <w:spacing w:line="240" w:lineRule="auto"/>
              <w:ind w:firstLine="0"/>
              <w:jc w:val="left"/>
              <w:rPr>
                <w:b/>
                <w:bCs/>
              </w:rPr>
            </w:pPr>
            <w:r w:rsidRPr="005F5CAA">
              <w:rPr>
                <w:b/>
                <w:bCs/>
                <w:sz w:val="22"/>
                <w:szCs w:val="22"/>
              </w:rPr>
              <w:t>Обеспечение деятел</w:t>
            </w:r>
            <w:r>
              <w:rPr>
                <w:b/>
                <w:bCs/>
                <w:sz w:val="22"/>
                <w:szCs w:val="22"/>
              </w:rPr>
              <w:t>ьности по исполнению наказаний*</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lastRenderedPageBreak/>
              <w:t>9.0</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Деятельность по особой охране и изучению природы</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9.1</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Охрана природных территорий</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9.2</w:t>
            </w:r>
          </w:p>
        </w:tc>
        <w:tc>
          <w:tcPr>
            <w:tcW w:w="5652" w:type="dxa"/>
          </w:tcPr>
          <w:p w:rsidR="00F3445C" w:rsidRPr="005F5CAA" w:rsidRDefault="00F3445C" w:rsidP="001264AD">
            <w:pPr>
              <w:snapToGrid w:val="0"/>
              <w:spacing w:line="240" w:lineRule="auto"/>
              <w:ind w:firstLine="0"/>
              <w:jc w:val="left"/>
              <w:rPr>
                <w:b/>
                <w:bCs/>
              </w:rPr>
            </w:pPr>
            <w:r w:rsidRPr="005F5CAA">
              <w:rPr>
                <w:b/>
                <w:bCs/>
                <w:sz w:val="22"/>
                <w:szCs w:val="22"/>
              </w:rPr>
              <w:t>Курортная деятельность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9.2.1</w:t>
            </w:r>
          </w:p>
        </w:tc>
        <w:tc>
          <w:tcPr>
            <w:tcW w:w="5652" w:type="dxa"/>
          </w:tcPr>
          <w:p w:rsidR="00F3445C" w:rsidRPr="005F5CAA" w:rsidRDefault="00F3445C" w:rsidP="001264AD">
            <w:pPr>
              <w:spacing w:line="240" w:lineRule="auto"/>
              <w:ind w:firstLine="0"/>
              <w:jc w:val="left"/>
              <w:rPr>
                <w:b/>
                <w:bCs/>
              </w:rPr>
            </w:pPr>
            <w:r w:rsidRPr="005F5CAA">
              <w:rPr>
                <w:b/>
                <w:bCs/>
                <w:sz w:val="22"/>
                <w:szCs w:val="22"/>
              </w:rPr>
              <w:t>Санаторная деятельность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8E2BE3">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9.3</w:t>
            </w:r>
          </w:p>
        </w:tc>
        <w:tc>
          <w:tcPr>
            <w:tcW w:w="5652" w:type="dxa"/>
          </w:tcPr>
          <w:p w:rsidR="00F3445C" w:rsidRPr="005F5CAA" w:rsidRDefault="00F3445C" w:rsidP="001264AD">
            <w:pPr>
              <w:spacing w:line="240" w:lineRule="auto"/>
              <w:ind w:firstLine="0"/>
              <w:jc w:val="left"/>
              <w:rPr>
                <w:b/>
                <w:bCs/>
              </w:rPr>
            </w:pPr>
            <w:r w:rsidRPr="005F5CAA">
              <w:rPr>
                <w:b/>
                <w:bCs/>
                <w:sz w:val="22"/>
                <w:szCs w:val="22"/>
              </w:rPr>
              <w:t>Историко-культурная деятельность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10.0</w:t>
            </w:r>
          </w:p>
        </w:tc>
        <w:tc>
          <w:tcPr>
            <w:tcW w:w="5652" w:type="dxa"/>
          </w:tcPr>
          <w:p w:rsidR="00F3445C" w:rsidRPr="005F5CAA" w:rsidRDefault="00F3445C" w:rsidP="001264AD">
            <w:pPr>
              <w:tabs>
                <w:tab w:val="left" w:pos="0"/>
              </w:tabs>
              <w:spacing w:line="240" w:lineRule="auto"/>
              <w:ind w:firstLine="0"/>
              <w:jc w:val="left"/>
              <w:rPr>
                <w:b/>
                <w:bCs/>
              </w:rPr>
            </w:pPr>
            <w:r>
              <w:rPr>
                <w:b/>
                <w:bCs/>
                <w:sz w:val="22"/>
                <w:szCs w:val="22"/>
              </w:rPr>
              <w:t>Использование лесов*</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10.1</w:t>
            </w:r>
          </w:p>
        </w:tc>
        <w:tc>
          <w:tcPr>
            <w:tcW w:w="5652" w:type="dxa"/>
          </w:tcPr>
          <w:p w:rsidR="00F3445C" w:rsidRPr="005F5CAA" w:rsidRDefault="00F3445C" w:rsidP="001264AD">
            <w:pPr>
              <w:spacing w:line="240" w:lineRule="auto"/>
              <w:ind w:firstLine="0"/>
              <w:jc w:val="left"/>
              <w:rPr>
                <w:b/>
                <w:bCs/>
              </w:rPr>
            </w:pPr>
            <w:r>
              <w:rPr>
                <w:b/>
                <w:bCs/>
                <w:sz w:val="22"/>
                <w:szCs w:val="22"/>
              </w:rPr>
              <w:t>Заготовка древесины*</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10.2</w:t>
            </w:r>
          </w:p>
        </w:tc>
        <w:tc>
          <w:tcPr>
            <w:tcW w:w="5652" w:type="dxa"/>
          </w:tcPr>
          <w:p w:rsidR="00F3445C" w:rsidRPr="005F5CAA" w:rsidRDefault="00F3445C" w:rsidP="001264AD">
            <w:pPr>
              <w:spacing w:line="240" w:lineRule="auto"/>
              <w:ind w:firstLine="0"/>
              <w:jc w:val="left"/>
              <w:rPr>
                <w:b/>
                <w:bCs/>
              </w:rPr>
            </w:pPr>
            <w:r>
              <w:rPr>
                <w:b/>
                <w:bCs/>
                <w:sz w:val="22"/>
                <w:szCs w:val="22"/>
              </w:rPr>
              <w:t>Лесные плантации*</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10.3</w:t>
            </w:r>
          </w:p>
        </w:tc>
        <w:tc>
          <w:tcPr>
            <w:tcW w:w="5652" w:type="dxa"/>
          </w:tcPr>
          <w:p w:rsidR="00F3445C" w:rsidRPr="005F5CAA" w:rsidRDefault="00F3445C" w:rsidP="001264AD">
            <w:pPr>
              <w:spacing w:line="240" w:lineRule="auto"/>
              <w:ind w:right="-44" w:firstLine="0"/>
              <w:jc w:val="left"/>
              <w:rPr>
                <w:b/>
                <w:bCs/>
                <w:kern w:val="28"/>
              </w:rPr>
            </w:pPr>
            <w:r>
              <w:rPr>
                <w:b/>
                <w:bCs/>
                <w:kern w:val="28"/>
                <w:sz w:val="22"/>
                <w:szCs w:val="22"/>
              </w:rPr>
              <w:t>Заготовка лесных ресурсов*</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10.4</w:t>
            </w:r>
          </w:p>
        </w:tc>
        <w:tc>
          <w:tcPr>
            <w:tcW w:w="5652" w:type="dxa"/>
          </w:tcPr>
          <w:p w:rsidR="00F3445C" w:rsidRPr="005F5CAA" w:rsidRDefault="00F3445C" w:rsidP="001264AD">
            <w:pPr>
              <w:spacing w:line="240" w:lineRule="auto"/>
              <w:ind w:firstLine="0"/>
              <w:jc w:val="left"/>
              <w:rPr>
                <w:b/>
                <w:bCs/>
              </w:rPr>
            </w:pPr>
            <w:r>
              <w:rPr>
                <w:b/>
                <w:bCs/>
                <w:sz w:val="22"/>
                <w:szCs w:val="22"/>
              </w:rPr>
              <w:t>Резервные леса*</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11.0</w:t>
            </w:r>
          </w:p>
        </w:tc>
        <w:tc>
          <w:tcPr>
            <w:tcW w:w="5652" w:type="dxa"/>
          </w:tcPr>
          <w:p w:rsidR="00F3445C" w:rsidRPr="005F5CAA" w:rsidRDefault="00F3445C" w:rsidP="001264AD">
            <w:pPr>
              <w:spacing w:line="240" w:lineRule="auto"/>
              <w:ind w:firstLine="0"/>
              <w:jc w:val="left"/>
              <w:rPr>
                <w:b/>
                <w:bCs/>
              </w:rPr>
            </w:pPr>
            <w:r w:rsidRPr="005F5CAA">
              <w:rPr>
                <w:b/>
                <w:bCs/>
                <w:sz w:val="22"/>
                <w:szCs w:val="22"/>
              </w:rPr>
              <w:t>Водные объекты</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11.1</w:t>
            </w:r>
          </w:p>
        </w:tc>
        <w:tc>
          <w:tcPr>
            <w:tcW w:w="5652" w:type="dxa"/>
          </w:tcPr>
          <w:p w:rsidR="00F3445C" w:rsidRPr="005F5CAA" w:rsidRDefault="00F3445C" w:rsidP="001264AD">
            <w:pPr>
              <w:spacing w:line="240" w:lineRule="auto"/>
              <w:ind w:firstLine="0"/>
              <w:jc w:val="left"/>
              <w:rPr>
                <w:b/>
                <w:bCs/>
              </w:rPr>
            </w:pPr>
            <w:r w:rsidRPr="005F5CAA">
              <w:rPr>
                <w:b/>
                <w:bCs/>
                <w:sz w:val="22"/>
                <w:szCs w:val="22"/>
              </w:rPr>
              <w:t>Общее пользование водными объектами</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11.2</w:t>
            </w:r>
          </w:p>
        </w:tc>
        <w:tc>
          <w:tcPr>
            <w:tcW w:w="5652" w:type="dxa"/>
          </w:tcPr>
          <w:p w:rsidR="00F3445C" w:rsidRPr="005F5CAA" w:rsidRDefault="00F3445C" w:rsidP="001264AD">
            <w:pPr>
              <w:spacing w:line="240" w:lineRule="auto"/>
              <w:ind w:right="-44" w:firstLine="0"/>
              <w:jc w:val="left"/>
              <w:rPr>
                <w:b/>
                <w:bCs/>
                <w:kern w:val="28"/>
              </w:rPr>
            </w:pPr>
            <w:r w:rsidRPr="005F5CAA">
              <w:rPr>
                <w:b/>
                <w:bCs/>
                <w:kern w:val="28"/>
                <w:sz w:val="22"/>
                <w:szCs w:val="22"/>
              </w:rPr>
              <w:t>Специальное пользование водными объектами</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11.3</w:t>
            </w:r>
          </w:p>
        </w:tc>
        <w:tc>
          <w:tcPr>
            <w:tcW w:w="5652" w:type="dxa"/>
          </w:tcPr>
          <w:p w:rsidR="00F3445C" w:rsidRPr="005F5CAA" w:rsidRDefault="00F3445C" w:rsidP="001264AD">
            <w:pPr>
              <w:spacing w:line="240" w:lineRule="auto"/>
              <w:ind w:firstLine="0"/>
              <w:jc w:val="left"/>
              <w:rPr>
                <w:b/>
                <w:bCs/>
              </w:rPr>
            </w:pPr>
            <w:r w:rsidRPr="005F5CAA">
              <w:rPr>
                <w:b/>
                <w:bCs/>
                <w:sz w:val="22"/>
                <w:szCs w:val="22"/>
              </w:rPr>
              <w:t>Гидротехнические сооружения</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r w:rsidRPr="005F5CAA">
              <w:rPr>
                <w:b/>
                <w:bCs/>
                <w:sz w:val="22"/>
                <w:szCs w:val="22"/>
              </w:rPr>
              <w:t>У</w:t>
            </w: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r w:rsidRPr="005F5CAA">
              <w:rPr>
                <w:b/>
                <w:bCs/>
                <w:sz w:val="22"/>
                <w:szCs w:val="22"/>
              </w:rPr>
              <w:t>У</w:t>
            </w: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12.0</w:t>
            </w:r>
          </w:p>
        </w:tc>
        <w:tc>
          <w:tcPr>
            <w:tcW w:w="5652" w:type="dxa"/>
          </w:tcPr>
          <w:p w:rsidR="00F3445C" w:rsidRPr="005F5CAA" w:rsidRDefault="00F3445C" w:rsidP="001264AD">
            <w:pPr>
              <w:spacing w:line="240" w:lineRule="auto"/>
              <w:ind w:firstLine="0"/>
              <w:jc w:val="left"/>
              <w:rPr>
                <w:b/>
                <w:bCs/>
              </w:rPr>
            </w:pPr>
            <w:r w:rsidRPr="005F5CAA">
              <w:rPr>
                <w:b/>
                <w:bCs/>
                <w:sz w:val="22"/>
                <w:szCs w:val="22"/>
              </w:rPr>
              <w:t>Земельные участки (территории) общего пользования</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0E76EF">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8" w:type="dxa"/>
          </w:tcPr>
          <w:p w:rsidR="00F3445C" w:rsidRPr="005F5CAA" w:rsidRDefault="00F3445C" w:rsidP="00DB4D41">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roofErr w:type="gramStart"/>
            <w:r w:rsidRPr="005F5CAA">
              <w:rPr>
                <w:b/>
                <w:bCs/>
                <w:sz w:val="22"/>
                <w:szCs w:val="22"/>
              </w:rPr>
              <w:t>Р</w:t>
            </w:r>
            <w:proofErr w:type="gramEnd"/>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lastRenderedPageBreak/>
              <w:t>12.1</w:t>
            </w:r>
          </w:p>
        </w:tc>
        <w:tc>
          <w:tcPr>
            <w:tcW w:w="5652" w:type="dxa"/>
          </w:tcPr>
          <w:p w:rsidR="00F3445C" w:rsidRPr="005F5CAA" w:rsidRDefault="00F3445C" w:rsidP="001264AD">
            <w:pPr>
              <w:spacing w:line="240" w:lineRule="auto"/>
              <w:ind w:firstLine="0"/>
              <w:jc w:val="left"/>
              <w:rPr>
                <w:b/>
                <w:bCs/>
              </w:rPr>
            </w:pPr>
            <w:r w:rsidRPr="005F5CAA">
              <w:rPr>
                <w:b/>
                <w:bCs/>
                <w:sz w:val="22"/>
                <w:szCs w:val="22"/>
              </w:rPr>
              <w:t>Ритуальная деятельность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D34902">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12.2</w:t>
            </w:r>
          </w:p>
        </w:tc>
        <w:tc>
          <w:tcPr>
            <w:tcW w:w="5652" w:type="dxa"/>
          </w:tcPr>
          <w:p w:rsidR="00F3445C" w:rsidRPr="005F5CAA" w:rsidRDefault="00F3445C" w:rsidP="001264AD">
            <w:pPr>
              <w:spacing w:line="240" w:lineRule="auto"/>
              <w:ind w:firstLine="0"/>
              <w:jc w:val="left"/>
              <w:rPr>
                <w:b/>
                <w:bCs/>
              </w:rPr>
            </w:pPr>
            <w:r w:rsidRPr="005F5CAA">
              <w:rPr>
                <w:b/>
                <w:bCs/>
                <w:sz w:val="22"/>
                <w:szCs w:val="22"/>
              </w:rPr>
              <w:t>Специальная деятельность</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F91261">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0E76EF">
            <w:pPr>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12.3</w:t>
            </w:r>
          </w:p>
        </w:tc>
        <w:tc>
          <w:tcPr>
            <w:tcW w:w="5652" w:type="dxa"/>
          </w:tcPr>
          <w:p w:rsidR="00F3445C" w:rsidRPr="005F5CAA" w:rsidRDefault="00F3445C" w:rsidP="001264AD">
            <w:pPr>
              <w:spacing w:line="240" w:lineRule="auto"/>
              <w:ind w:firstLine="0"/>
              <w:jc w:val="left"/>
              <w:rPr>
                <w:b/>
                <w:bCs/>
              </w:rPr>
            </w:pPr>
            <w:r>
              <w:rPr>
                <w:b/>
                <w:bCs/>
                <w:sz w:val="22"/>
                <w:szCs w:val="22"/>
              </w:rPr>
              <w:t>Запас*</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1264AD">
            <w:pPr>
              <w:spacing w:line="240" w:lineRule="auto"/>
              <w:ind w:firstLine="0"/>
              <w:jc w:val="center"/>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13.1</w:t>
            </w:r>
          </w:p>
        </w:tc>
        <w:tc>
          <w:tcPr>
            <w:tcW w:w="5652" w:type="dxa"/>
          </w:tcPr>
          <w:p w:rsidR="00F3445C" w:rsidRPr="005F5CAA" w:rsidRDefault="00F3445C" w:rsidP="001264AD">
            <w:pPr>
              <w:spacing w:line="240" w:lineRule="auto"/>
              <w:ind w:firstLine="0"/>
              <w:jc w:val="left"/>
              <w:rPr>
                <w:b/>
                <w:bCs/>
              </w:rPr>
            </w:pPr>
            <w:r w:rsidRPr="005F5CAA">
              <w:rPr>
                <w:b/>
                <w:bCs/>
                <w:sz w:val="22"/>
                <w:szCs w:val="22"/>
              </w:rPr>
              <w:t>Ведение огородничества</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F91261">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r>
              <w:rPr>
                <w:b/>
                <w:bCs/>
                <w:sz w:val="22"/>
                <w:szCs w:val="22"/>
              </w:rPr>
              <w:t>У</w:t>
            </w: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13.2</w:t>
            </w:r>
          </w:p>
        </w:tc>
        <w:tc>
          <w:tcPr>
            <w:tcW w:w="5652" w:type="dxa"/>
          </w:tcPr>
          <w:p w:rsidR="00F3445C" w:rsidRPr="005F5CAA" w:rsidRDefault="00F3445C" w:rsidP="001264AD">
            <w:pPr>
              <w:spacing w:line="240" w:lineRule="auto"/>
              <w:ind w:firstLine="0"/>
              <w:jc w:val="left"/>
              <w:rPr>
                <w:b/>
                <w:bCs/>
              </w:rPr>
            </w:pPr>
            <w:r w:rsidRPr="005F5CAA">
              <w:rPr>
                <w:b/>
                <w:bCs/>
                <w:sz w:val="22"/>
                <w:szCs w:val="22"/>
              </w:rPr>
              <w:t>Ведение садоводства</w:t>
            </w:r>
          </w:p>
        </w:tc>
        <w:tc>
          <w:tcPr>
            <w:tcW w:w="550" w:type="dxa"/>
          </w:tcPr>
          <w:p w:rsidR="00F3445C" w:rsidRPr="005F5CAA" w:rsidRDefault="00F3445C" w:rsidP="000F0FBE">
            <w:pPr>
              <w:spacing w:line="240" w:lineRule="auto"/>
              <w:ind w:firstLine="0"/>
              <w:jc w:val="center"/>
              <w:rPr>
                <w:b/>
                <w:bCs/>
              </w:rPr>
            </w:pPr>
            <w:proofErr w:type="gramStart"/>
            <w:r w:rsidRPr="005F5CAA">
              <w:rPr>
                <w:b/>
                <w:bCs/>
                <w:sz w:val="22"/>
                <w:szCs w:val="22"/>
              </w:rPr>
              <w:t>Р</w:t>
            </w:r>
            <w:proofErr w:type="gramEnd"/>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F91261">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r>
              <w:rPr>
                <w:b/>
                <w:bCs/>
                <w:sz w:val="22"/>
                <w:szCs w:val="22"/>
              </w:rPr>
              <w:t>У</w:t>
            </w: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r w:rsidR="00F3445C" w:rsidRPr="005F5CAA">
        <w:trPr>
          <w:trHeight w:val="454"/>
        </w:trPr>
        <w:tc>
          <w:tcPr>
            <w:tcW w:w="616" w:type="dxa"/>
          </w:tcPr>
          <w:p w:rsidR="00F3445C" w:rsidRPr="005F5CAA" w:rsidRDefault="00F3445C" w:rsidP="001264AD">
            <w:pPr>
              <w:spacing w:line="240" w:lineRule="auto"/>
              <w:ind w:firstLine="0"/>
              <w:jc w:val="center"/>
              <w:rPr>
                <w:b/>
                <w:bCs/>
              </w:rPr>
            </w:pPr>
            <w:r w:rsidRPr="005F5CAA">
              <w:rPr>
                <w:b/>
                <w:bCs/>
                <w:sz w:val="22"/>
                <w:szCs w:val="22"/>
              </w:rPr>
              <w:t>13.3</w:t>
            </w:r>
          </w:p>
        </w:tc>
        <w:tc>
          <w:tcPr>
            <w:tcW w:w="5652" w:type="dxa"/>
          </w:tcPr>
          <w:p w:rsidR="00F3445C" w:rsidRPr="005F5CAA" w:rsidRDefault="00F3445C" w:rsidP="001264AD">
            <w:pPr>
              <w:spacing w:line="240" w:lineRule="auto"/>
              <w:ind w:firstLine="0"/>
              <w:jc w:val="left"/>
              <w:rPr>
                <w:b/>
                <w:bCs/>
              </w:rPr>
            </w:pPr>
            <w:r w:rsidRPr="005F5CAA">
              <w:rPr>
                <w:b/>
                <w:bCs/>
                <w:sz w:val="22"/>
                <w:szCs w:val="22"/>
              </w:rPr>
              <w:t>Ведение дачного хозяйства</w:t>
            </w:r>
          </w:p>
        </w:tc>
        <w:tc>
          <w:tcPr>
            <w:tcW w:w="550" w:type="dxa"/>
          </w:tcPr>
          <w:p w:rsidR="00F3445C" w:rsidRPr="005F5CAA" w:rsidRDefault="00F3445C" w:rsidP="000F0FBE">
            <w:pPr>
              <w:spacing w:line="240" w:lineRule="auto"/>
              <w:ind w:firstLine="0"/>
              <w:jc w:val="center"/>
              <w:rPr>
                <w:b/>
                <w:bCs/>
              </w:rPr>
            </w:pPr>
          </w:p>
        </w:tc>
        <w:tc>
          <w:tcPr>
            <w:tcW w:w="624"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0E76EF">
            <w:pPr>
              <w:spacing w:line="240" w:lineRule="auto"/>
              <w:ind w:firstLine="0"/>
              <w:jc w:val="center"/>
              <w:rPr>
                <w:b/>
                <w:bCs/>
              </w:rPr>
            </w:pPr>
          </w:p>
        </w:tc>
        <w:tc>
          <w:tcPr>
            <w:tcW w:w="548" w:type="dxa"/>
          </w:tcPr>
          <w:p w:rsidR="00F3445C" w:rsidRPr="005F5CAA" w:rsidRDefault="00F3445C" w:rsidP="001264AD">
            <w:pPr>
              <w:spacing w:line="240" w:lineRule="auto"/>
              <w:ind w:firstLine="0"/>
              <w:jc w:val="center"/>
              <w:rPr>
                <w:b/>
                <w:bCs/>
              </w:rPr>
            </w:pPr>
          </w:p>
        </w:tc>
        <w:tc>
          <w:tcPr>
            <w:tcW w:w="548" w:type="dxa"/>
          </w:tcPr>
          <w:p w:rsidR="00F3445C" w:rsidRPr="005F5CAA" w:rsidRDefault="00F3445C" w:rsidP="00F91261">
            <w:pPr>
              <w:spacing w:line="240" w:lineRule="auto"/>
              <w:ind w:firstLine="0"/>
              <w:jc w:val="center"/>
              <w:rPr>
                <w:b/>
                <w:bCs/>
              </w:rPr>
            </w:pPr>
            <w:proofErr w:type="gramStart"/>
            <w:r>
              <w:rPr>
                <w:b/>
                <w:bCs/>
                <w:sz w:val="22"/>
                <w:szCs w:val="22"/>
              </w:rPr>
              <w:t>Р</w:t>
            </w:r>
            <w:proofErr w:type="gramEnd"/>
          </w:p>
        </w:tc>
        <w:tc>
          <w:tcPr>
            <w:tcW w:w="547" w:type="dxa"/>
          </w:tcPr>
          <w:p w:rsidR="00F3445C" w:rsidRPr="005F5CAA" w:rsidRDefault="00F3445C" w:rsidP="001264AD">
            <w:pPr>
              <w:spacing w:line="240" w:lineRule="auto"/>
              <w:ind w:firstLine="0"/>
              <w:jc w:val="center"/>
              <w:rPr>
                <w:b/>
                <w:bCs/>
              </w:rPr>
            </w:pPr>
            <w:proofErr w:type="gramStart"/>
            <w:r w:rsidRPr="005F5CAA">
              <w:rPr>
                <w:b/>
                <w:bCs/>
                <w:sz w:val="22"/>
                <w:szCs w:val="22"/>
              </w:rPr>
              <w:t>Р</w:t>
            </w:r>
            <w:proofErr w:type="gramEnd"/>
          </w:p>
        </w:tc>
        <w:tc>
          <w:tcPr>
            <w:tcW w:w="547" w:type="dxa"/>
          </w:tcPr>
          <w:p w:rsidR="00F3445C" w:rsidRPr="005F5CAA" w:rsidRDefault="00F3445C" w:rsidP="00DB4D41">
            <w:pPr>
              <w:spacing w:line="240" w:lineRule="auto"/>
              <w:ind w:firstLine="0"/>
              <w:jc w:val="center"/>
              <w:rPr>
                <w:b/>
                <w:bCs/>
              </w:rPr>
            </w:pPr>
          </w:p>
        </w:tc>
        <w:tc>
          <w:tcPr>
            <w:tcW w:w="547" w:type="dxa"/>
          </w:tcPr>
          <w:p w:rsidR="00F3445C" w:rsidRPr="005F5CAA" w:rsidRDefault="00F3445C" w:rsidP="00DB4D41">
            <w:pPr>
              <w:spacing w:line="240" w:lineRule="auto"/>
              <w:ind w:firstLine="0"/>
              <w:jc w:val="center"/>
              <w:rPr>
                <w:b/>
                <w:bCs/>
              </w:rPr>
            </w:pPr>
            <w:r>
              <w:rPr>
                <w:b/>
                <w:bCs/>
                <w:sz w:val="22"/>
                <w:szCs w:val="22"/>
              </w:rPr>
              <w:t>У</w:t>
            </w: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numPr>
                <w:ilvl w:val="4"/>
                <w:numId w:val="12"/>
              </w:numPr>
              <w:spacing w:before="240" w:after="60" w:line="240" w:lineRule="auto"/>
              <w:ind w:firstLine="0"/>
              <w:jc w:val="center"/>
              <w:outlineLvl w:val="4"/>
              <w:rPr>
                <w:b/>
                <w:bCs/>
              </w:rPr>
            </w:pPr>
          </w:p>
        </w:tc>
        <w:tc>
          <w:tcPr>
            <w:tcW w:w="547" w:type="dxa"/>
          </w:tcPr>
          <w:p w:rsidR="00F3445C" w:rsidRPr="005F5CAA" w:rsidRDefault="00F3445C" w:rsidP="003F7547">
            <w:pPr>
              <w:keepNext/>
              <w:numPr>
                <w:ilvl w:val="6"/>
                <w:numId w:val="12"/>
              </w:numPr>
              <w:ind w:firstLine="0"/>
              <w:jc w:val="center"/>
              <w:outlineLvl w:val="6"/>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c>
          <w:tcPr>
            <w:tcW w:w="547" w:type="dxa"/>
          </w:tcPr>
          <w:p w:rsidR="00F3445C" w:rsidRPr="005F5CAA" w:rsidRDefault="00F3445C" w:rsidP="000E76EF">
            <w:pPr>
              <w:spacing w:line="240" w:lineRule="auto"/>
              <w:ind w:firstLine="0"/>
              <w:jc w:val="center"/>
              <w:rPr>
                <w:b/>
                <w:bCs/>
              </w:rPr>
            </w:pPr>
          </w:p>
        </w:tc>
      </w:tr>
    </w:tbl>
    <w:p w:rsidR="00F3445C" w:rsidRPr="005F5CAA" w:rsidRDefault="00F3445C" w:rsidP="001264AD">
      <w:pPr>
        <w:widowControl/>
        <w:spacing w:line="240" w:lineRule="auto"/>
        <w:ind w:left="-567" w:right="-284" w:firstLine="0"/>
        <w:jc w:val="center"/>
        <w:rPr>
          <w:b/>
          <w:bCs/>
        </w:rPr>
      </w:pPr>
    </w:p>
    <w:p w:rsidR="00F3445C" w:rsidRDefault="00F3445C" w:rsidP="001264AD">
      <w:pPr>
        <w:spacing w:line="240" w:lineRule="auto"/>
        <w:ind w:firstLine="0"/>
        <w:rPr>
          <w:sz w:val="26"/>
          <w:szCs w:val="26"/>
        </w:rPr>
      </w:pPr>
    </w:p>
    <w:p w:rsidR="00F3445C" w:rsidRPr="00F91261" w:rsidRDefault="00F3445C" w:rsidP="001264AD">
      <w:pPr>
        <w:spacing w:line="240" w:lineRule="auto"/>
        <w:ind w:firstLine="0"/>
        <w:rPr>
          <w:sz w:val="26"/>
          <w:szCs w:val="26"/>
        </w:rPr>
      </w:pPr>
      <w:r w:rsidRPr="00F91261">
        <w:rPr>
          <w:sz w:val="26"/>
          <w:szCs w:val="26"/>
        </w:rPr>
        <w:t xml:space="preserve">Примечания к таблице: </w:t>
      </w:r>
    </w:p>
    <w:p w:rsidR="00F3445C" w:rsidRDefault="00F3445C" w:rsidP="001264AD">
      <w:pPr>
        <w:spacing w:line="240" w:lineRule="auto"/>
        <w:ind w:firstLine="0"/>
        <w:rPr>
          <w:sz w:val="26"/>
          <w:szCs w:val="26"/>
        </w:rPr>
      </w:pPr>
    </w:p>
    <w:p w:rsidR="00F3445C" w:rsidRPr="00F91261" w:rsidRDefault="00025FB3" w:rsidP="001264AD">
      <w:pPr>
        <w:spacing w:line="240" w:lineRule="auto"/>
        <w:ind w:firstLine="0"/>
        <w:rPr>
          <w:sz w:val="26"/>
          <w:szCs w:val="26"/>
        </w:rPr>
      </w:pPr>
      <w:r>
        <w:rPr>
          <w:sz w:val="26"/>
          <w:szCs w:val="26"/>
        </w:rPr>
        <w:t>1</w:t>
      </w:r>
      <w:r w:rsidR="00F3445C" w:rsidRPr="00F91261">
        <w:rPr>
          <w:sz w:val="26"/>
          <w:szCs w:val="26"/>
        </w:rPr>
        <w:t>. Условно разрешенные виды использования в зонах Ж-1 могут быть, как правило, допущены при устройстве защитных зеленых полос шириной не менее 10 м между основными строениями (указанного условного использования) и граничащими с ними участками, испол</w:t>
      </w:r>
      <w:r w:rsidR="00F3445C" w:rsidRPr="00F91261">
        <w:rPr>
          <w:sz w:val="26"/>
          <w:szCs w:val="26"/>
        </w:rPr>
        <w:t>ь</w:t>
      </w:r>
      <w:r w:rsidR="00F3445C" w:rsidRPr="00F91261">
        <w:rPr>
          <w:sz w:val="26"/>
          <w:szCs w:val="26"/>
        </w:rPr>
        <w:t xml:space="preserve">зуемыми для летнего или постоянного жилья. </w:t>
      </w:r>
    </w:p>
    <w:p w:rsidR="00F3445C" w:rsidRPr="00F91261" w:rsidRDefault="00025FB3" w:rsidP="001264AD">
      <w:pPr>
        <w:spacing w:line="240" w:lineRule="auto"/>
        <w:ind w:firstLine="0"/>
        <w:rPr>
          <w:sz w:val="26"/>
          <w:szCs w:val="26"/>
        </w:rPr>
      </w:pPr>
      <w:r>
        <w:rPr>
          <w:sz w:val="26"/>
          <w:szCs w:val="26"/>
        </w:rPr>
        <w:t>2</w:t>
      </w:r>
      <w:r w:rsidR="00F3445C" w:rsidRPr="00F91261">
        <w:rPr>
          <w:sz w:val="26"/>
          <w:szCs w:val="26"/>
        </w:rPr>
        <w:t>. Условно разрешенные виды использования могут быть допущены в зоне Ж-1 при отсутствии негативного воздействия на участки, и</w:t>
      </w:r>
      <w:r w:rsidR="00F3445C" w:rsidRPr="00F91261">
        <w:rPr>
          <w:sz w:val="26"/>
          <w:szCs w:val="26"/>
        </w:rPr>
        <w:t>с</w:t>
      </w:r>
      <w:r w:rsidR="00F3445C" w:rsidRPr="00F91261">
        <w:rPr>
          <w:sz w:val="26"/>
          <w:szCs w:val="26"/>
        </w:rPr>
        <w:t>пользуемые для жилья, детских и образовательных учреждений.</w:t>
      </w:r>
    </w:p>
    <w:p w:rsidR="00F3445C" w:rsidRPr="00F91261" w:rsidRDefault="00025FB3" w:rsidP="001264AD">
      <w:pPr>
        <w:spacing w:line="240" w:lineRule="auto"/>
        <w:ind w:firstLine="0"/>
        <w:rPr>
          <w:sz w:val="26"/>
          <w:szCs w:val="26"/>
        </w:rPr>
      </w:pPr>
      <w:r>
        <w:rPr>
          <w:sz w:val="26"/>
          <w:szCs w:val="26"/>
        </w:rPr>
        <w:t>3</w:t>
      </w:r>
      <w:r w:rsidR="00F3445C" w:rsidRPr="00F91261">
        <w:rPr>
          <w:sz w:val="26"/>
          <w:szCs w:val="26"/>
        </w:rPr>
        <w:t>. 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p w:rsidR="00F3445C" w:rsidRPr="00F91261" w:rsidRDefault="00025FB3" w:rsidP="001264AD">
      <w:pPr>
        <w:spacing w:line="240" w:lineRule="auto"/>
        <w:ind w:firstLine="0"/>
        <w:rPr>
          <w:sz w:val="26"/>
          <w:szCs w:val="26"/>
        </w:rPr>
      </w:pPr>
      <w:r>
        <w:rPr>
          <w:sz w:val="26"/>
          <w:szCs w:val="26"/>
        </w:rPr>
        <w:t>4</w:t>
      </w:r>
      <w:r w:rsidR="00F3445C" w:rsidRPr="00F91261">
        <w:rPr>
          <w:sz w:val="26"/>
          <w:szCs w:val="26"/>
        </w:rPr>
        <w:t>. Условно разрешенные виды использования в зонах П-1, П-2 могут быть допущены с учетом оценки влияния этих видов на функционир</w:t>
      </w:r>
      <w:r w:rsidR="00F3445C" w:rsidRPr="00F91261">
        <w:rPr>
          <w:sz w:val="26"/>
          <w:szCs w:val="26"/>
        </w:rPr>
        <w:t>о</w:t>
      </w:r>
      <w:r w:rsidR="00F3445C" w:rsidRPr="00F91261">
        <w:rPr>
          <w:sz w:val="26"/>
          <w:szCs w:val="26"/>
        </w:rPr>
        <w:t xml:space="preserve">вание объектов основных видов использования в районе зонирования. </w:t>
      </w:r>
    </w:p>
    <w:p w:rsidR="00F3445C" w:rsidRPr="00F91261" w:rsidRDefault="00025FB3" w:rsidP="001264AD">
      <w:pPr>
        <w:spacing w:line="240" w:lineRule="auto"/>
        <w:ind w:firstLine="0"/>
        <w:rPr>
          <w:sz w:val="26"/>
          <w:szCs w:val="26"/>
        </w:rPr>
      </w:pPr>
      <w:r>
        <w:rPr>
          <w:sz w:val="26"/>
          <w:szCs w:val="26"/>
        </w:rPr>
        <w:t>5</w:t>
      </w:r>
      <w:r w:rsidR="00F3445C" w:rsidRPr="00F91261">
        <w:rPr>
          <w:sz w:val="26"/>
          <w:szCs w:val="26"/>
        </w:rPr>
        <w:t xml:space="preserve">.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w:t>
      </w:r>
      <w:proofErr w:type="gramStart"/>
      <w:r w:rsidR="00F3445C" w:rsidRPr="00F91261">
        <w:rPr>
          <w:sz w:val="26"/>
          <w:szCs w:val="26"/>
        </w:rPr>
        <w:t>пол</w:t>
      </w:r>
      <w:r w:rsidR="00F3445C" w:rsidRPr="00F91261">
        <w:rPr>
          <w:sz w:val="26"/>
          <w:szCs w:val="26"/>
        </w:rPr>
        <w:t>ь</w:t>
      </w:r>
      <w:r w:rsidR="00F3445C" w:rsidRPr="00F91261">
        <w:rPr>
          <w:sz w:val="26"/>
          <w:szCs w:val="26"/>
        </w:rPr>
        <w:t>зования</w:t>
      </w:r>
      <w:proofErr w:type="gramEnd"/>
      <w:r w:rsidR="00F3445C" w:rsidRPr="00F91261">
        <w:rPr>
          <w:sz w:val="26"/>
          <w:szCs w:val="26"/>
        </w:rPr>
        <w:t xml:space="preserve"> на которые действие градостроительного регламента не распространяется и использование которых определяется уполномоченн</w:t>
      </w:r>
      <w:r w:rsidR="00F3445C" w:rsidRPr="00F91261">
        <w:rPr>
          <w:sz w:val="26"/>
          <w:szCs w:val="26"/>
        </w:rPr>
        <w:t>ы</w:t>
      </w:r>
      <w:r w:rsidR="00F3445C" w:rsidRPr="00F91261">
        <w:rPr>
          <w:sz w:val="26"/>
          <w:szCs w:val="26"/>
        </w:rPr>
        <w:t>ми органами исполнительной власти РФ и РБ в индивидуальном порядке в соответствии с их целевым назначением и действующими но</w:t>
      </w:r>
      <w:r w:rsidR="00F3445C" w:rsidRPr="00F91261">
        <w:rPr>
          <w:sz w:val="26"/>
          <w:szCs w:val="26"/>
        </w:rPr>
        <w:t>р</w:t>
      </w:r>
      <w:r w:rsidR="00F3445C" w:rsidRPr="00F91261">
        <w:rPr>
          <w:sz w:val="26"/>
          <w:szCs w:val="26"/>
        </w:rPr>
        <w:t>мативно-техническими документами.</w:t>
      </w:r>
    </w:p>
    <w:p w:rsidR="00F3445C" w:rsidRPr="00F91261" w:rsidRDefault="00025FB3" w:rsidP="001264AD">
      <w:pPr>
        <w:spacing w:line="240" w:lineRule="auto"/>
        <w:ind w:firstLine="0"/>
        <w:rPr>
          <w:sz w:val="26"/>
          <w:szCs w:val="26"/>
        </w:rPr>
      </w:pPr>
      <w:r>
        <w:rPr>
          <w:sz w:val="26"/>
          <w:szCs w:val="26"/>
        </w:rPr>
        <w:t>6</w:t>
      </w:r>
      <w:r w:rsidR="00F3445C" w:rsidRPr="00F91261">
        <w:rPr>
          <w:sz w:val="26"/>
          <w:szCs w:val="26"/>
        </w:rPr>
        <w:t xml:space="preserve">. </w:t>
      </w:r>
      <w:proofErr w:type="gramStart"/>
      <w:r w:rsidR="00F3445C" w:rsidRPr="00F91261">
        <w:rPr>
          <w:sz w:val="26"/>
          <w:szCs w:val="26"/>
        </w:rPr>
        <w:t>Градостроительные регламенты распространяются на земельные участки в составе рекреационных зон (Р) только в случае, если указа</w:t>
      </w:r>
      <w:r w:rsidR="00F3445C" w:rsidRPr="00F91261">
        <w:rPr>
          <w:sz w:val="26"/>
          <w:szCs w:val="26"/>
        </w:rPr>
        <w:t>н</w:t>
      </w:r>
      <w:r w:rsidR="00F3445C" w:rsidRPr="00F91261">
        <w:rPr>
          <w:sz w:val="26"/>
          <w:szCs w:val="26"/>
        </w:rPr>
        <w:lastRenderedPageBreak/>
        <w:t>ные участки не входят в границы территорий общего пользования, на которые действие градостроительного регламента не распространяе</w:t>
      </w:r>
      <w:r w:rsidR="00F3445C" w:rsidRPr="00F91261">
        <w:rPr>
          <w:sz w:val="26"/>
          <w:szCs w:val="26"/>
        </w:rPr>
        <w:t>т</w:t>
      </w:r>
      <w:r w:rsidR="00F3445C" w:rsidRPr="00F91261">
        <w:rPr>
          <w:sz w:val="26"/>
          <w:szCs w:val="26"/>
        </w:rPr>
        <w:t>ся и использование которых определяется уполномоченными органами исполнительной власти РФ и РБ  в индивидуальном порядке в соо</w:t>
      </w:r>
      <w:r w:rsidR="00F3445C" w:rsidRPr="00F91261">
        <w:rPr>
          <w:sz w:val="26"/>
          <w:szCs w:val="26"/>
        </w:rPr>
        <w:t>т</w:t>
      </w:r>
      <w:r w:rsidR="00F3445C" w:rsidRPr="00F91261">
        <w:rPr>
          <w:sz w:val="26"/>
          <w:szCs w:val="26"/>
        </w:rPr>
        <w:t>ветствии с их целевым назначением и действующими нормативно-техническими документами.</w:t>
      </w:r>
      <w:proofErr w:type="gramEnd"/>
    </w:p>
    <w:p w:rsidR="00F3445C" w:rsidRPr="00F91261" w:rsidRDefault="00025FB3" w:rsidP="003D0D1B">
      <w:pPr>
        <w:tabs>
          <w:tab w:val="left" w:pos="0"/>
        </w:tabs>
        <w:autoSpaceDE/>
        <w:autoSpaceDN/>
        <w:adjustRightInd/>
        <w:spacing w:line="240" w:lineRule="auto"/>
        <w:ind w:firstLine="0"/>
        <w:rPr>
          <w:snapToGrid w:val="0"/>
          <w:sz w:val="26"/>
          <w:szCs w:val="26"/>
        </w:rPr>
      </w:pPr>
      <w:r>
        <w:rPr>
          <w:sz w:val="26"/>
          <w:szCs w:val="26"/>
        </w:rPr>
        <w:t>7</w:t>
      </w:r>
      <w:r w:rsidR="00F3445C" w:rsidRPr="00F91261">
        <w:rPr>
          <w:sz w:val="26"/>
          <w:szCs w:val="26"/>
        </w:rPr>
        <w:t xml:space="preserve">. Любые виды использования в зонах </w:t>
      </w:r>
      <w:proofErr w:type="gramStart"/>
      <w:r w:rsidR="00F3445C" w:rsidRPr="00F91261">
        <w:rPr>
          <w:sz w:val="26"/>
          <w:szCs w:val="26"/>
        </w:rPr>
        <w:t>Р</w:t>
      </w:r>
      <w:proofErr w:type="gramEnd"/>
      <w:r w:rsidR="00F3445C" w:rsidRPr="00F91261">
        <w:rPr>
          <w:sz w:val="26"/>
          <w:szCs w:val="26"/>
        </w:rPr>
        <w:t xml:space="preserve"> могут быть допущены, если их применение не сопровождается сокращением площади зеленых н</w:t>
      </w:r>
      <w:r w:rsidR="00F3445C" w:rsidRPr="00F91261">
        <w:rPr>
          <w:sz w:val="26"/>
          <w:szCs w:val="26"/>
        </w:rPr>
        <w:t>а</w:t>
      </w:r>
      <w:r w:rsidR="00F3445C" w:rsidRPr="00F91261">
        <w:rPr>
          <w:sz w:val="26"/>
          <w:szCs w:val="26"/>
        </w:rPr>
        <w:t>саждений. При этом учитывается компенсационное озеленение в границах района зонирования или (по согласованию) в границах муниц</w:t>
      </w:r>
      <w:r w:rsidR="00F3445C" w:rsidRPr="00F91261">
        <w:rPr>
          <w:sz w:val="26"/>
          <w:szCs w:val="26"/>
        </w:rPr>
        <w:t>и</w:t>
      </w:r>
      <w:r w:rsidR="00F3445C" w:rsidRPr="00F91261">
        <w:rPr>
          <w:sz w:val="26"/>
          <w:szCs w:val="26"/>
        </w:rPr>
        <w:t>пального района.</w:t>
      </w:r>
    </w:p>
    <w:p w:rsidR="00F3445C" w:rsidRPr="005F5CAA" w:rsidRDefault="00F3445C" w:rsidP="00005500">
      <w:pPr>
        <w:keepNext/>
        <w:tabs>
          <w:tab w:val="left" w:pos="0"/>
          <w:tab w:val="left" w:pos="567"/>
          <w:tab w:val="left" w:pos="1134"/>
        </w:tabs>
        <w:autoSpaceDE/>
        <w:autoSpaceDN/>
        <w:adjustRightInd/>
        <w:spacing w:line="240" w:lineRule="auto"/>
        <w:ind w:firstLine="0"/>
        <w:outlineLvl w:val="2"/>
        <w:rPr>
          <w:b/>
          <w:bCs/>
          <w:snapToGrid w:val="0"/>
        </w:rPr>
        <w:sectPr w:rsidR="00F3445C" w:rsidRPr="005F5CAA" w:rsidSect="003B652E">
          <w:pgSz w:w="16838" w:h="11906" w:orient="landscape" w:code="9"/>
          <w:pgMar w:top="567" w:right="567" w:bottom="1134" w:left="567" w:header="0" w:footer="0" w:gutter="0"/>
          <w:cols w:space="708"/>
          <w:docGrid w:linePitch="360"/>
        </w:sectPr>
      </w:pPr>
    </w:p>
    <w:p w:rsidR="00F3445C" w:rsidRPr="005F5CAA" w:rsidRDefault="00F3445C" w:rsidP="00D61DA7">
      <w:pPr>
        <w:shd w:val="clear" w:color="auto" w:fill="FFFFFF"/>
        <w:spacing w:line="240" w:lineRule="auto"/>
        <w:ind w:firstLine="0"/>
        <w:jc w:val="right"/>
        <w:rPr>
          <w:b/>
          <w:bCs/>
        </w:rPr>
      </w:pPr>
      <w:r w:rsidRPr="005F5CAA">
        <w:rPr>
          <w:b/>
          <w:bCs/>
        </w:rPr>
        <w:lastRenderedPageBreak/>
        <w:t>Таблица 3</w:t>
      </w:r>
    </w:p>
    <w:p w:rsidR="00F3445C" w:rsidRPr="005F5CAA" w:rsidRDefault="00F3445C" w:rsidP="00D61DA7">
      <w:pPr>
        <w:shd w:val="clear" w:color="auto" w:fill="FFFFFF"/>
        <w:spacing w:line="240" w:lineRule="auto"/>
        <w:ind w:firstLine="0"/>
        <w:jc w:val="center"/>
        <w:rPr>
          <w:b/>
          <w:bCs/>
          <w:snapToGrid w:val="0"/>
        </w:rPr>
      </w:pPr>
      <w:r w:rsidRPr="005F5CAA">
        <w:rPr>
          <w:b/>
          <w:bCs/>
        </w:rPr>
        <w:t xml:space="preserve">Вспомогательные виды разрешенного использования </w:t>
      </w:r>
      <w:r w:rsidRPr="005F5CAA">
        <w:rPr>
          <w:b/>
          <w:bCs/>
          <w:snapToGrid w:val="0"/>
        </w:rPr>
        <w:t>земельных участков и объектов</w:t>
      </w:r>
    </w:p>
    <w:p w:rsidR="00F3445C" w:rsidRPr="005F5CAA" w:rsidRDefault="00F3445C" w:rsidP="00D61DA7">
      <w:pPr>
        <w:shd w:val="clear" w:color="auto" w:fill="FFFFFF"/>
        <w:spacing w:line="240" w:lineRule="auto"/>
        <w:ind w:firstLine="0"/>
        <w:jc w:val="center"/>
        <w:rPr>
          <w:b/>
          <w:bCs/>
          <w:snapToGrid w:val="0"/>
        </w:rPr>
      </w:pPr>
      <w:proofErr w:type="gramStart"/>
      <w:r w:rsidRPr="005F5CAA">
        <w:rPr>
          <w:b/>
          <w:bCs/>
          <w:snapToGrid w:val="0"/>
        </w:rPr>
        <w:t>капитального строительства, сопутствующие основным и условно разрешенным видам</w:t>
      </w:r>
      <w:proofErr w:type="gramEnd"/>
    </w:p>
    <w:p w:rsidR="00F3445C" w:rsidRPr="005F5CAA" w:rsidRDefault="00F3445C" w:rsidP="00D61DA7">
      <w:pPr>
        <w:shd w:val="clear" w:color="auto" w:fill="FFFFFF"/>
        <w:spacing w:line="240" w:lineRule="auto"/>
        <w:ind w:firstLine="0"/>
        <w:jc w:val="center"/>
        <w:rPr>
          <w:b/>
          <w:bCs/>
          <w:snapToGrid w:val="0"/>
        </w:rPr>
      </w:pPr>
      <w:r w:rsidRPr="005F5CAA">
        <w:rPr>
          <w:b/>
          <w:bCs/>
          <w:snapToGrid w:val="0"/>
        </w:rPr>
        <w:t>использования соответствующих участков</w:t>
      </w:r>
    </w:p>
    <w:p w:rsidR="00F3445C" w:rsidRPr="005F5CAA" w:rsidRDefault="00F3445C" w:rsidP="00D61DA7">
      <w:pPr>
        <w:shd w:val="clear" w:color="auto" w:fill="FFFFFF"/>
        <w:spacing w:line="240" w:lineRule="auto"/>
        <w:ind w:firstLine="0"/>
        <w:jc w:val="center"/>
        <w:rPr>
          <w:b/>
          <w:bCs/>
          <w:snapToGrid w:val="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3845"/>
        <w:gridCol w:w="4993"/>
      </w:tblGrid>
      <w:tr w:rsidR="00F3445C" w:rsidRPr="005F5CAA">
        <w:trPr>
          <w:trHeight w:val="20"/>
          <w:tblHeader/>
          <w:jc w:val="center"/>
        </w:trPr>
        <w:tc>
          <w:tcPr>
            <w:tcW w:w="442" w:type="pct"/>
          </w:tcPr>
          <w:p w:rsidR="00F3445C" w:rsidRPr="005F5CAA" w:rsidRDefault="00F3445C" w:rsidP="00D61DA7">
            <w:pPr>
              <w:spacing w:line="240" w:lineRule="auto"/>
              <w:ind w:firstLine="0"/>
              <w:jc w:val="center"/>
              <w:rPr>
                <w:b/>
                <w:bCs/>
              </w:rPr>
            </w:pPr>
            <w:r w:rsidRPr="005F5CAA">
              <w:rPr>
                <w:b/>
                <w:bCs/>
              </w:rPr>
              <w:t>Код</w:t>
            </w:r>
          </w:p>
        </w:tc>
        <w:tc>
          <w:tcPr>
            <w:tcW w:w="1983" w:type="pct"/>
            <w:vAlign w:val="center"/>
          </w:tcPr>
          <w:p w:rsidR="00F3445C" w:rsidRPr="005F5CAA" w:rsidRDefault="00F3445C" w:rsidP="00D61DA7">
            <w:pPr>
              <w:spacing w:line="240" w:lineRule="auto"/>
              <w:ind w:firstLine="0"/>
              <w:jc w:val="center"/>
              <w:rPr>
                <w:b/>
                <w:bCs/>
              </w:rPr>
            </w:pPr>
            <w:r w:rsidRPr="005F5CAA">
              <w:rPr>
                <w:b/>
                <w:bCs/>
              </w:rPr>
              <w:t>Основные и условно разреше</w:t>
            </w:r>
            <w:r w:rsidRPr="005F5CAA">
              <w:rPr>
                <w:b/>
                <w:bCs/>
              </w:rPr>
              <w:t>н</w:t>
            </w:r>
            <w:r w:rsidRPr="005F5CAA">
              <w:rPr>
                <w:b/>
                <w:bCs/>
              </w:rPr>
              <w:t>ные виды использования</w:t>
            </w:r>
          </w:p>
          <w:p w:rsidR="00F3445C" w:rsidRPr="005F5CAA" w:rsidRDefault="00F3445C" w:rsidP="00D61DA7">
            <w:pPr>
              <w:spacing w:line="240" w:lineRule="auto"/>
              <w:ind w:firstLine="0"/>
              <w:jc w:val="center"/>
              <w:rPr>
                <w:b/>
                <w:bCs/>
              </w:rPr>
            </w:pPr>
            <w:r w:rsidRPr="005F5CAA">
              <w:rPr>
                <w:b/>
                <w:bCs/>
              </w:rPr>
              <w:t>земельных участков</w:t>
            </w:r>
          </w:p>
        </w:tc>
        <w:tc>
          <w:tcPr>
            <w:tcW w:w="2575" w:type="pct"/>
            <w:vAlign w:val="center"/>
          </w:tcPr>
          <w:p w:rsidR="00F3445C" w:rsidRPr="005F5CAA" w:rsidRDefault="00F3445C" w:rsidP="00D61DA7">
            <w:pPr>
              <w:spacing w:line="240" w:lineRule="auto"/>
              <w:ind w:firstLine="0"/>
              <w:jc w:val="center"/>
              <w:rPr>
                <w:b/>
                <w:bCs/>
              </w:rPr>
            </w:pPr>
            <w:r w:rsidRPr="005F5CAA">
              <w:rPr>
                <w:b/>
                <w:bCs/>
              </w:rPr>
              <w:t>Вспомогательные виды</w:t>
            </w:r>
          </w:p>
          <w:p w:rsidR="00F3445C" w:rsidRPr="005F5CAA" w:rsidRDefault="00F3445C" w:rsidP="00D61DA7">
            <w:pPr>
              <w:spacing w:line="240" w:lineRule="auto"/>
              <w:ind w:firstLine="0"/>
              <w:jc w:val="center"/>
              <w:rPr>
                <w:b/>
                <w:bCs/>
              </w:rPr>
            </w:pPr>
            <w:r w:rsidRPr="005F5CAA">
              <w:rPr>
                <w:b/>
                <w:bCs/>
              </w:rPr>
              <w:t>разрешенного использования</w:t>
            </w:r>
          </w:p>
          <w:p w:rsidR="00F3445C" w:rsidRPr="005F5CAA" w:rsidRDefault="00F3445C" w:rsidP="00D61DA7">
            <w:pPr>
              <w:spacing w:line="240" w:lineRule="auto"/>
              <w:ind w:firstLine="0"/>
              <w:jc w:val="center"/>
              <w:rPr>
                <w:b/>
                <w:bCs/>
              </w:rPr>
            </w:pPr>
            <w:r w:rsidRPr="005F5CAA">
              <w:rPr>
                <w:b/>
                <w:bCs/>
              </w:rPr>
              <w:t>земельных участков</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1.0</w:t>
            </w:r>
          </w:p>
        </w:tc>
        <w:tc>
          <w:tcPr>
            <w:tcW w:w="1983" w:type="pct"/>
          </w:tcPr>
          <w:p w:rsidR="00F3445C" w:rsidRPr="005F5CAA" w:rsidRDefault="00F3445C" w:rsidP="00D61DA7">
            <w:pPr>
              <w:spacing w:line="240" w:lineRule="auto"/>
              <w:ind w:firstLine="0"/>
              <w:jc w:val="left"/>
            </w:pPr>
            <w:r w:rsidRPr="005F5CAA">
              <w:rPr>
                <w:b/>
                <w:bCs/>
              </w:rPr>
              <w:t>Сельскохозяйственное испол</w:t>
            </w:r>
            <w:r w:rsidRPr="005F5CAA">
              <w:rPr>
                <w:b/>
                <w:bCs/>
              </w:rPr>
              <w:t>ь</w:t>
            </w:r>
            <w:r w:rsidRPr="005F5CAA">
              <w:rPr>
                <w:b/>
                <w:bCs/>
              </w:rPr>
              <w:t>зование</w:t>
            </w:r>
            <w:r w:rsidRPr="005F5CAA">
              <w:t xml:space="preserve"> </w:t>
            </w:r>
            <w:r w:rsidRPr="005F5CAA">
              <w:rPr>
                <w:b/>
                <w:bCs/>
              </w:rPr>
              <w:t>(1.1-1.18)</w:t>
            </w:r>
          </w:p>
        </w:tc>
        <w:tc>
          <w:tcPr>
            <w:tcW w:w="2575" w:type="pct"/>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1.1</w:t>
            </w:r>
          </w:p>
        </w:tc>
        <w:tc>
          <w:tcPr>
            <w:tcW w:w="1983" w:type="pct"/>
          </w:tcPr>
          <w:p w:rsidR="00F3445C" w:rsidRPr="005F5CAA" w:rsidRDefault="00F3445C" w:rsidP="00D61DA7">
            <w:pPr>
              <w:overflowPunct w:val="0"/>
              <w:spacing w:line="240" w:lineRule="auto"/>
              <w:ind w:firstLine="0"/>
              <w:jc w:val="left"/>
              <w:rPr>
                <w:b/>
                <w:bCs/>
              </w:rPr>
            </w:pPr>
            <w:r w:rsidRPr="005F5CAA">
              <w:rPr>
                <w:b/>
                <w:bCs/>
              </w:rPr>
              <w:t>Растениеводство</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здания для персонала</w:t>
            </w:r>
          </w:p>
          <w:p w:rsidR="00F3445C" w:rsidRPr="005F5CAA" w:rsidRDefault="00F3445C" w:rsidP="00D61DA7">
            <w:pPr>
              <w:widowControl/>
              <w:autoSpaceDE/>
              <w:autoSpaceDN/>
              <w:adjustRightInd/>
              <w:snapToGrid w:val="0"/>
              <w:spacing w:line="240" w:lineRule="auto"/>
              <w:ind w:firstLine="0"/>
              <w:jc w:val="left"/>
              <w:rPr>
                <w:b/>
                <w:bCs/>
              </w:rPr>
            </w:pPr>
            <w:r w:rsidRPr="005F5CAA">
              <w:rPr>
                <w:sz w:val="22"/>
                <w:szCs w:val="22"/>
              </w:rPr>
              <w:t>- складские здания и площадки</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1.2</w:t>
            </w:r>
          </w:p>
        </w:tc>
        <w:tc>
          <w:tcPr>
            <w:tcW w:w="1983" w:type="pct"/>
          </w:tcPr>
          <w:p w:rsidR="00F3445C" w:rsidRPr="005F5CAA" w:rsidRDefault="00F3445C" w:rsidP="00D61DA7">
            <w:pPr>
              <w:spacing w:line="240" w:lineRule="auto"/>
              <w:ind w:firstLine="0"/>
              <w:jc w:val="left"/>
              <w:rPr>
                <w:b/>
                <w:bCs/>
              </w:rPr>
            </w:pPr>
            <w:r w:rsidRPr="005F5CAA">
              <w:rPr>
                <w:b/>
                <w:bCs/>
              </w:rPr>
              <w:t xml:space="preserve">Выращивание зерновых и иных сельскохозяйственных культур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1.3</w:t>
            </w:r>
          </w:p>
        </w:tc>
        <w:tc>
          <w:tcPr>
            <w:tcW w:w="1983" w:type="pct"/>
          </w:tcPr>
          <w:p w:rsidR="00F3445C" w:rsidRPr="005F5CAA" w:rsidRDefault="00F3445C" w:rsidP="00D61DA7">
            <w:pPr>
              <w:spacing w:line="240" w:lineRule="auto"/>
              <w:ind w:firstLine="0"/>
              <w:jc w:val="left"/>
              <w:rPr>
                <w:b/>
                <w:bCs/>
              </w:rPr>
            </w:pPr>
            <w:r w:rsidRPr="005F5CAA">
              <w:rPr>
                <w:b/>
                <w:bCs/>
              </w:rPr>
              <w:t xml:space="preserve">Овощеводство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1.4</w:t>
            </w:r>
          </w:p>
        </w:tc>
        <w:tc>
          <w:tcPr>
            <w:tcW w:w="1983" w:type="pct"/>
          </w:tcPr>
          <w:p w:rsidR="00F3445C" w:rsidRPr="005F5CAA" w:rsidRDefault="00F3445C" w:rsidP="00D61DA7">
            <w:pPr>
              <w:spacing w:line="240" w:lineRule="auto"/>
              <w:ind w:firstLine="0"/>
              <w:jc w:val="left"/>
              <w:rPr>
                <w:b/>
                <w:bCs/>
              </w:rPr>
            </w:pPr>
            <w:r w:rsidRPr="005F5CAA">
              <w:rPr>
                <w:b/>
                <w:bCs/>
              </w:rPr>
              <w:t xml:space="preserve">Выращивание тонизирующих, лекарственных, цветочных культур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1.5</w:t>
            </w:r>
          </w:p>
        </w:tc>
        <w:tc>
          <w:tcPr>
            <w:tcW w:w="1983" w:type="pct"/>
          </w:tcPr>
          <w:p w:rsidR="00F3445C" w:rsidRPr="005F5CAA" w:rsidRDefault="00F3445C" w:rsidP="00D61DA7">
            <w:pPr>
              <w:spacing w:line="240" w:lineRule="auto"/>
              <w:ind w:firstLine="0"/>
              <w:jc w:val="left"/>
              <w:rPr>
                <w:b/>
                <w:bCs/>
              </w:rPr>
            </w:pPr>
            <w:r w:rsidRPr="005F5CAA">
              <w:rPr>
                <w:b/>
                <w:bCs/>
              </w:rPr>
              <w:t xml:space="preserve">Садоводство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1.6</w:t>
            </w:r>
          </w:p>
        </w:tc>
        <w:tc>
          <w:tcPr>
            <w:tcW w:w="1983" w:type="pct"/>
          </w:tcPr>
          <w:p w:rsidR="00F3445C" w:rsidRPr="005F5CAA" w:rsidRDefault="00F3445C" w:rsidP="00D61DA7">
            <w:pPr>
              <w:spacing w:line="240" w:lineRule="auto"/>
              <w:ind w:firstLine="0"/>
              <w:jc w:val="left"/>
              <w:rPr>
                <w:b/>
                <w:bCs/>
              </w:rPr>
            </w:pPr>
            <w:r w:rsidRPr="005F5CAA">
              <w:rPr>
                <w:b/>
                <w:bCs/>
              </w:rPr>
              <w:t xml:space="preserve">Выращивание льна и конопли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1.7</w:t>
            </w:r>
          </w:p>
        </w:tc>
        <w:tc>
          <w:tcPr>
            <w:tcW w:w="1983" w:type="pct"/>
          </w:tcPr>
          <w:p w:rsidR="00F3445C" w:rsidRPr="005F5CAA" w:rsidRDefault="00F3445C" w:rsidP="00D61DA7">
            <w:pPr>
              <w:spacing w:line="240" w:lineRule="auto"/>
              <w:ind w:firstLine="0"/>
              <w:jc w:val="left"/>
              <w:rPr>
                <w:b/>
                <w:bCs/>
              </w:rPr>
            </w:pPr>
            <w:r w:rsidRPr="005F5CAA">
              <w:rPr>
                <w:b/>
                <w:bCs/>
              </w:rPr>
              <w:t xml:space="preserve">Животноводство </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p w:rsidR="00F3445C" w:rsidRPr="005F5CAA" w:rsidRDefault="00F3445C" w:rsidP="00D61DA7">
            <w:pPr>
              <w:overflowPunct w:val="0"/>
              <w:spacing w:line="240" w:lineRule="auto"/>
              <w:ind w:firstLine="0"/>
              <w:jc w:val="left"/>
            </w:pPr>
            <w:r w:rsidRPr="005F5CAA">
              <w:rPr>
                <w:sz w:val="22"/>
                <w:szCs w:val="22"/>
              </w:rPr>
              <w:t>- здания для персонала</w:t>
            </w:r>
          </w:p>
          <w:p w:rsidR="00F3445C" w:rsidRPr="005F5CAA" w:rsidRDefault="00F3445C" w:rsidP="00D61DA7">
            <w:pPr>
              <w:widowControl/>
              <w:autoSpaceDE/>
              <w:autoSpaceDN/>
              <w:adjustRightInd/>
              <w:snapToGrid w:val="0"/>
              <w:spacing w:line="240" w:lineRule="auto"/>
              <w:ind w:firstLine="0"/>
              <w:jc w:val="left"/>
              <w:rPr>
                <w:b/>
                <w:bCs/>
              </w:rPr>
            </w:pPr>
            <w:r w:rsidRPr="005F5CAA">
              <w:rPr>
                <w:sz w:val="22"/>
                <w:szCs w:val="22"/>
              </w:rPr>
              <w:t>- складские здания и площадки</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1.8</w:t>
            </w:r>
          </w:p>
        </w:tc>
        <w:tc>
          <w:tcPr>
            <w:tcW w:w="1983" w:type="pct"/>
          </w:tcPr>
          <w:p w:rsidR="00F3445C" w:rsidRPr="005F5CAA" w:rsidRDefault="00F3445C" w:rsidP="00D61DA7">
            <w:pPr>
              <w:spacing w:line="240" w:lineRule="auto"/>
              <w:ind w:firstLine="0"/>
              <w:jc w:val="left"/>
              <w:rPr>
                <w:b/>
                <w:bCs/>
              </w:rPr>
            </w:pPr>
            <w:r w:rsidRPr="005F5CAA">
              <w:rPr>
                <w:b/>
                <w:bCs/>
              </w:rPr>
              <w:t xml:space="preserve">Скотоводство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1.9</w:t>
            </w:r>
          </w:p>
        </w:tc>
        <w:tc>
          <w:tcPr>
            <w:tcW w:w="1983" w:type="pct"/>
          </w:tcPr>
          <w:p w:rsidR="00F3445C" w:rsidRPr="005F5CAA" w:rsidRDefault="00F3445C" w:rsidP="00D61DA7">
            <w:pPr>
              <w:spacing w:line="240" w:lineRule="auto"/>
              <w:ind w:firstLine="0"/>
              <w:jc w:val="left"/>
              <w:rPr>
                <w:b/>
                <w:bCs/>
              </w:rPr>
            </w:pPr>
            <w:r w:rsidRPr="005F5CAA">
              <w:rPr>
                <w:b/>
                <w:bCs/>
              </w:rPr>
              <w:t xml:space="preserve">Звероводство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1.10</w:t>
            </w:r>
          </w:p>
        </w:tc>
        <w:tc>
          <w:tcPr>
            <w:tcW w:w="1983" w:type="pct"/>
          </w:tcPr>
          <w:p w:rsidR="00F3445C" w:rsidRPr="005F5CAA" w:rsidRDefault="00F3445C" w:rsidP="00D61DA7">
            <w:pPr>
              <w:spacing w:line="240" w:lineRule="auto"/>
              <w:ind w:firstLine="0"/>
              <w:jc w:val="left"/>
              <w:rPr>
                <w:b/>
                <w:bCs/>
              </w:rPr>
            </w:pPr>
            <w:r w:rsidRPr="005F5CAA">
              <w:rPr>
                <w:b/>
                <w:bCs/>
              </w:rPr>
              <w:t xml:space="preserve">Птицеводство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1.11</w:t>
            </w:r>
          </w:p>
        </w:tc>
        <w:tc>
          <w:tcPr>
            <w:tcW w:w="1983" w:type="pct"/>
          </w:tcPr>
          <w:p w:rsidR="00F3445C" w:rsidRPr="005F5CAA" w:rsidRDefault="00F3445C" w:rsidP="00D61DA7">
            <w:pPr>
              <w:spacing w:line="240" w:lineRule="auto"/>
              <w:ind w:firstLine="0"/>
              <w:jc w:val="left"/>
              <w:rPr>
                <w:b/>
                <w:bCs/>
              </w:rPr>
            </w:pPr>
            <w:r w:rsidRPr="005F5CAA">
              <w:rPr>
                <w:b/>
                <w:bCs/>
              </w:rPr>
              <w:t xml:space="preserve">Свиноводство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1.12</w:t>
            </w:r>
          </w:p>
        </w:tc>
        <w:tc>
          <w:tcPr>
            <w:tcW w:w="1983" w:type="pct"/>
          </w:tcPr>
          <w:p w:rsidR="00F3445C" w:rsidRPr="005F5CAA" w:rsidRDefault="00F3445C" w:rsidP="00D61DA7">
            <w:pPr>
              <w:spacing w:line="240" w:lineRule="auto"/>
              <w:ind w:firstLine="0"/>
              <w:jc w:val="left"/>
              <w:rPr>
                <w:b/>
                <w:bCs/>
              </w:rPr>
            </w:pPr>
            <w:r w:rsidRPr="005F5CAA">
              <w:rPr>
                <w:b/>
                <w:bCs/>
              </w:rPr>
              <w:t>Пчеловодство</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1.13</w:t>
            </w:r>
          </w:p>
        </w:tc>
        <w:tc>
          <w:tcPr>
            <w:tcW w:w="1983" w:type="pct"/>
          </w:tcPr>
          <w:p w:rsidR="00F3445C" w:rsidRPr="005F5CAA" w:rsidRDefault="00F3445C" w:rsidP="00D61DA7">
            <w:pPr>
              <w:spacing w:line="240" w:lineRule="auto"/>
              <w:ind w:firstLine="0"/>
              <w:jc w:val="left"/>
              <w:rPr>
                <w:b/>
                <w:bCs/>
              </w:rPr>
            </w:pPr>
            <w:r w:rsidRPr="005F5CAA">
              <w:rPr>
                <w:b/>
                <w:bCs/>
              </w:rPr>
              <w:t xml:space="preserve">Рыбоводство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1.14</w:t>
            </w:r>
          </w:p>
        </w:tc>
        <w:tc>
          <w:tcPr>
            <w:tcW w:w="1983" w:type="pct"/>
          </w:tcPr>
          <w:p w:rsidR="00F3445C" w:rsidRPr="005F5CAA" w:rsidRDefault="00F3445C" w:rsidP="00D61DA7">
            <w:pPr>
              <w:spacing w:line="240" w:lineRule="auto"/>
              <w:ind w:firstLine="0"/>
              <w:jc w:val="left"/>
              <w:rPr>
                <w:b/>
                <w:bCs/>
              </w:rPr>
            </w:pPr>
            <w:r w:rsidRPr="005F5CAA">
              <w:rPr>
                <w:b/>
                <w:bCs/>
              </w:rPr>
              <w:t xml:space="preserve">Научное обеспечение сельского хозяйства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1.15</w:t>
            </w:r>
          </w:p>
        </w:tc>
        <w:tc>
          <w:tcPr>
            <w:tcW w:w="1983" w:type="pct"/>
          </w:tcPr>
          <w:p w:rsidR="00F3445C" w:rsidRPr="005F5CAA" w:rsidRDefault="00F3445C" w:rsidP="00D61DA7">
            <w:pPr>
              <w:spacing w:line="240" w:lineRule="auto"/>
              <w:ind w:firstLine="0"/>
              <w:jc w:val="left"/>
              <w:rPr>
                <w:b/>
                <w:bCs/>
              </w:rPr>
            </w:pPr>
            <w:r w:rsidRPr="005F5CAA">
              <w:rPr>
                <w:b/>
                <w:bCs/>
              </w:rPr>
              <w:t xml:space="preserve">Хранение и переработка </w:t>
            </w:r>
            <w:proofErr w:type="spellStart"/>
            <w:r w:rsidRPr="005F5CAA">
              <w:rPr>
                <w:b/>
                <w:bCs/>
              </w:rPr>
              <w:t>сел</w:t>
            </w:r>
            <w:r w:rsidRPr="005F5CAA">
              <w:rPr>
                <w:b/>
                <w:bCs/>
              </w:rPr>
              <w:t>ь</w:t>
            </w:r>
            <w:r w:rsidRPr="005F5CAA">
              <w:rPr>
                <w:b/>
                <w:bCs/>
              </w:rPr>
              <w:t>ско</w:t>
            </w:r>
            <w:proofErr w:type="spellEnd"/>
            <w:r w:rsidRPr="005F5CAA">
              <w:rPr>
                <w:b/>
                <w:bCs/>
              </w:rPr>
              <w:t>-</w:t>
            </w:r>
          </w:p>
          <w:p w:rsidR="00F3445C" w:rsidRPr="005F5CAA" w:rsidRDefault="00F3445C" w:rsidP="00D61DA7">
            <w:pPr>
              <w:spacing w:line="240" w:lineRule="auto"/>
              <w:ind w:firstLine="0"/>
              <w:jc w:val="left"/>
              <w:rPr>
                <w:b/>
                <w:bCs/>
              </w:rPr>
            </w:pPr>
            <w:r w:rsidRPr="005F5CAA">
              <w:rPr>
                <w:b/>
                <w:bCs/>
              </w:rPr>
              <w:t xml:space="preserve"> хозяйственной продукции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1.16</w:t>
            </w:r>
          </w:p>
        </w:tc>
        <w:tc>
          <w:tcPr>
            <w:tcW w:w="1983" w:type="pct"/>
          </w:tcPr>
          <w:p w:rsidR="00F3445C" w:rsidRPr="005F5CAA" w:rsidRDefault="00F3445C" w:rsidP="00D61DA7">
            <w:pPr>
              <w:spacing w:line="240" w:lineRule="auto"/>
              <w:ind w:firstLine="0"/>
              <w:jc w:val="left"/>
              <w:rPr>
                <w:b/>
                <w:bCs/>
              </w:rPr>
            </w:pPr>
            <w:r w:rsidRPr="005F5CAA">
              <w:rPr>
                <w:b/>
                <w:bCs/>
              </w:rPr>
              <w:t>Ведение личного подсобного х</w:t>
            </w:r>
            <w:r w:rsidRPr="005F5CAA">
              <w:rPr>
                <w:b/>
                <w:bCs/>
              </w:rPr>
              <w:t>о</w:t>
            </w:r>
            <w:r w:rsidRPr="005F5CAA">
              <w:rPr>
                <w:b/>
                <w:bCs/>
              </w:rPr>
              <w:t xml:space="preserve">зяйства на полевых участках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1.17</w:t>
            </w:r>
          </w:p>
        </w:tc>
        <w:tc>
          <w:tcPr>
            <w:tcW w:w="1983" w:type="pct"/>
          </w:tcPr>
          <w:p w:rsidR="00F3445C" w:rsidRPr="005F5CAA" w:rsidRDefault="00F3445C" w:rsidP="00D61DA7">
            <w:pPr>
              <w:spacing w:line="240" w:lineRule="auto"/>
              <w:ind w:firstLine="0"/>
              <w:jc w:val="left"/>
              <w:rPr>
                <w:b/>
                <w:bCs/>
              </w:rPr>
            </w:pPr>
            <w:r w:rsidRPr="005F5CAA">
              <w:rPr>
                <w:b/>
                <w:bCs/>
              </w:rPr>
              <w:t xml:space="preserve">Питомники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1.18</w:t>
            </w:r>
          </w:p>
        </w:tc>
        <w:tc>
          <w:tcPr>
            <w:tcW w:w="1983" w:type="pct"/>
          </w:tcPr>
          <w:p w:rsidR="00F3445C" w:rsidRPr="005F5CAA" w:rsidRDefault="00F3445C" w:rsidP="00D61DA7">
            <w:pPr>
              <w:spacing w:line="240" w:lineRule="auto"/>
              <w:ind w:firstLine="0"/>
              <w:jc w:val="left"/>
              <w:rPr>
                <w:b/>
                <w:bCs/>
              </w:rPr>
            </w:pPr>
            <w:r w:rsidRPr="005F5CAA">
              <w:rPr>
                <w:b/>
                <w:bCs/>
              </w:rPr>
              <w:t>Обеспечение сельскохозяйс</w:t>
            </w:r>
            <w:r w:rsidRPr="005F5CAA">
              <w:rPr>
                <w:b/>
                <w:bCs/>
              </w:rPr>
              <w:t>т</w:t>
            </w:r>
            <w:r w:rsidRPr="005F5CAA">
              <w:rPr>
                <w:b/>
                <w:bCs/>
              </w:rPr>
              <w:t xml:space="preserve">венного производства </w:t>
            </w:r>
          </w:p>
        </w:tc>
        <w:tc>
          <w:tcPr>
            <w:tcW w:w="2575" w:type="pct"/>
            <w:vMerge/>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2.0</w:t>
            </w:r>
          </w:p>
        </w:tc>
        <w:tc>
          <w:tcPr>
            <w:tcW w:w="1983" w:type="pct"/>
          </w:tcPr>
          <w:p w:rsidR="00F3445C" w:rsidRPr="005F5CAA" w:rsidRDefault="00F3445C" w:rsidP="00D61DA7">
            <w:pPr>
              <w:spacing w:line="240" w:lineRule="auto"/>
              <w:ind w:firstLine="0"/>
              <w:jc w:val="left"/>
              <w:rPr>
                <w:b/>
                <w:bCs/>
              </w:rPr>
            </w:pPr>
            <w:r w:rsidRPr="005F5CAA">
              <w:rPr>
                <w:b/>
                <w:bCs/>
              </w:rPr>
              <w:t>Жилая застройка (2.1-2.7.1)</w:t>
            </w:r>
          </w:p>
        </w:tc>
        <w:tc>
          <w:tcPr>
            <w:tcW w:w="2575" w:type="pct"/>
          </w:tcPr>
          <w:p w:rsidR="00F3445C" w:rsidRPr="005F5CAA" w:rsidRDefault="00F3445C" w:rsidP="00D61DA7">
            <w:pPr>
              <w:widowControl/>
              <w:autoSpaceDE/>
              <w:autoSpaceDN/>
              <w:adjustRightInd/>
              <w:snapToGrid w:val="0"/>
              <w:spacing w:line="240" w:lineRule="auto"/>
              <w:ind w:firstLine="0"/>
              <w:jc w:val="left"/>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2.1</w:t>
            </w:r>
          </w:p>
        </w:tc>
        <w:tc>
          <w:tcPr>
            <w:tcW w:w="1983" w:type="pct"/>
          </w:tcPr>
          <w:p w:rsidR="00F3445C" w:rsidRPr="005F5CAA" w:rsidRDefault="00F3445C" w:rsidP="00D61DA7">
            <w:pPr>
              <w:overflowPunct w:val="0"/>
              <w:spacing w:line="240" w:lineRule="auto"/>
              <w:ind w:firstLine="0"/>
              <w:jc w:val="left"/>
              <w:rPr>
                <w:b/>
                <w:bCs/>
              </w:rPr>
            </w:pPr>
            <w:r w:rsidRPr="005F5CAA">
              <w:rPr>
                <w:b/>
                <w:bCs/>
              </w:rPr>
              <w:t>Для индивидуального жилищн</w:t>
            </w:r>
            <w:r w:rsidRPr="005F5CAA">
              <w:rPr>
                <w:b/>
                <w:bCs/>
              </w:rPr>
              <w:t>о</w:t>
            </w:r>
            <w:r w:rsidRPr="005F5CAA">
              <w:rPr>
                <w:b/>
                <w:bCs/>
              </w:rPr>
              <w:t>го строительства</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строения и здания для индивидуальной трудовой деятельности (типа столярных мастерских), ле</w:t>
            </w:r>
            <w:r w:rsidRPr="005F5CAA">
              <w:rPr>
                <w:sz w:val="22"/>
                <w:szCs w:val="22"/>
              </w:rPr>
              <w:t>т</w:t>
            </w:r>
            <w:r w:rsidRPr="005F5CAA">
              <w:rPr>
                <w:sz w:val="22"/>
                <w:szCs w:val="22"/>
              </w:rPr>
              <w:t>ние гостевые домики,  семейные бани, надворные туалеты</w:t>
            </w:r>
          </w:p>
          <w:p w:rsidR="00F3445C" w:rsidRPr="005F5CAA" w:rsidRDefault="00F3445C" w:rsidP="00D61DA7">
            <w:pPr>
              <w:overflowPunct w:val="0"/>
              <w:spacing w:line="240" w:lineRule="auto"/>
              <w:ind w:firstLine="0"/>
              <w:jc w:val="left"/>
            </w:pPr>
            <w:r w:rsidRPr="005F5CAA">
              <w:rPr>
                <w:sz w:val="22"/>
                <w:szCs w:val="22"/>
              </w:rPr>
              <w:t>- гаражи или стоянки 1-3 места</w:t>
            </w:r>
          </w:p>
          <w:p w:rsidR="00F3445C" w:rsidRPr="005F5CAA" w:rsidRDefault="00F3445C" w:rsidP="00D61DA7">
            <w:pPr>
              <w:overflowPunct w:val="0"/>
              <w:spacing w:line="240" w:lineRule="auto"/>
              <w:ind w:firstLine="0"/>
              <w:jc w:val="left"/>
            </w:pPr>
            <w:r w:rsidRPr="005F5CAA">
              <w:rPr>
                <w:sz w:val="22"/>
                <w:szCs w:val="22"/>
              </w:rPr>
              <w:t>- хозяйственные постройки (хранение дров, инс</w:t>
            </w:r>
            <w:r w:rsidRPr="005F5CAA">
              <w:rPr>
                <w:sz w:val="22"/>
                <w:szCs w:val="22"/>
              </w:rPr>
              <w:t>т</w:t>
            </w:r>
            <w:r w:rsidRPr="005F5CAA">
              <w:rPr>
                <w:sz w:val="22"/>
                <w:szCs w:val="22"/>
              </w:rPr>
              <w:t>румента)</w:t>
            </w:r>
          </w:p>
          <w:p w:rsidR="00F3445C" w:rsidRPr="005F5CAA" w:rsidRDefault="00F3445C" w:rsidP="00D61DA7">
            <w:pPr>
              <w:overflowPunct w:val="0"/>
              <w:spacing w:line="240" w:lineRule="auto"/>
              <w:ind w:firstLine="0"/>
              <w:jc w:val="left"/>
            </w:pPr>
            <w:r w:rsidRPr="005F5CAA">
              <w:rPr>
                <w:sz w:val="22"/>
                <w:szCs w:val="22"/>
              </w:rPr>
              <w:t>- площадки: детские, хозяйственные, отдыха</w:t>
            </w:r>
          </w:p>
          <w:p w:rsidR="00F3445C" w:rsidRPr="005F5CAA" w:rsidRDefault="00F3445C" w:rsidP="00D61DA7">
            <w:pPr>
              <w:overflowPunct w:val="0"/>
              <w:spacing w:line="240" w:lineRule="auto"/>
              <w:ind w:firstLine="0"/>
              <w:jc w:val="left"/>
            </w:pPr>
            <w:r w:rsidRPr="005F5CAA">
              <w:rPr>
                <w:sz w:val="22"/>
                <w:szCs w:val="22"/>
              </w:rPr>
              <w:t>- сады, огороды</w:t>
            </w:r>
          </w:p>
          <w:p w:rsidR="00F3445C" w:rsidRPr="005F5CAA" w:rsidRDefault="00F3445C" w:rsidP="00D61DA7">
            <w:pPr>
              <w:overflowPunct w:val="0"/>
              <w:spacing w:line="240" w:lineRule="auto"/>
              <w:ind w:firstLine="0"/>
              <w:jc w:val="left"/>
            </w:pPr>
            <w:r w:rsidRPr="005F5CAA">
              <w:rPr>
                <w:sz w:val="22"/>
                <w:szCs w:val="22"/>
              </w:rPr>
              <w:t>- водоемы, водозаборы</w:t>
            </w:r>
          </w:p>
          <w:p w:rsidR="00F3445C" w:rsidRPr="005F5CAA" w:rsidRDefault="00F3445C" w:rsidP="00D61DA7">
            <w:pPr>
              <w:widowControl/>
              <w:autoSpaceDE/>
              <w:autoSpaceDN/>
              <w:adjustRightInd/>
              <w:snapToGrid w:val="0"/>
              <w:spacing w:line="240" w:lineRule="auto"/>
              <w:ind w:firstLine="0"/>
              <w:jc w:val="left"/>
            </w:pPr>
            <w:r w:rsidRPr="005F5CAA">
              <w:rPr>
                <w:sz w:val="22"/>
                <w:szCs w:val="22"/>
              </w:rPr>
              <w:t>- теплицы, оранжереи</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2.1.1</w:t>
            </w:r>
          </w:p>
        </w:tc>
        <w:tc>
          <w:tcPr>
            <w:tcW w:w="1983" w:type="pct"/>
          </w:tcPr>
          <w:p w:rsidR="00F3445C" w:rsidRPr="005F5CAA" w:rsidRDefault="00F3445C" w:rsidP="00D61DA7">
            <w:pPr>
              <w:overflowPunct w:val="0"/>
              <w:spacing w:line="240" w:lineRule="auto"/>
              <w:ind w:firstLine="0"/>
              <w:jc w:val="left"/>
              <w:rPr>
                <w:b/>
                <w:bCs/>
              </w:rPr>
            </w:pPr>
            <w:r w:rsidRPr="005F5CAA">
              <w:rPr>
                <w:b/>
                <w:bCs/>
              </w:rPr>
              <w:t>Малоэтажная многоквартирная жилая застройка</w:t>
            </w:r>
          </w:p>
        </w:tc>
        <w:tc>
          <w:tcPr>
            <w:tcW w:w="2575" w:type="pct"/>
            <w:vMerge/>
          </w:tcPr>
          <w:p w:rsidR="00F3445C" w:rsidRPr="005F5CAA" w:rsidRDefault="00F3445C" w:rsidP="00D61DA7">
            <w:pPr>
              <w:widowControl/>
              <w:autoSpaceDE/>
              <w:autoSpaceDN/>
              <w:adjustRightInd/>
              <w:snapToGrid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2.2</w:t>
            </w:r>
          </w:p>
        </w:tc>
        <w:tc>
          <w:tcPr>
            <w:tcW w:w="1983" w:type="pct"/>
          </w:tcPr>
          <w:p w:rsidR="00F3445C" w:rsidRPr="005F5CAA" w:rsidRDefault="00F3445C" w:rsidP="00D61DA7">
            <w:pPr>
              <w:overflowPunct w:val="0"/>
              <w:spacing w:line="240" w:lineRule="auto"/>
              <w:ind w:firstLine="0"/>
              <w:jc w:val="left"/>
              <w:rPr>
                <w:b/>
                <w:bCs/>
              </w:rPr>
            </w:pPr>
            <w:r w:rsidRPr="005F5CAA">
              <w:rPr>
                <w:b/>
                <w:bCs/>
              </w:rPr>
              <w:t>Для ведения личного подсобного хозяйства</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2.3</w:t>
            </w:r>
          </w:p>
        </w:tc>
        <w:tc>
          <w:tcPr>
            <w:tcW w:w="1983" w:type="pct"/>
          </w:tcPr>
          <w:p w:rsidR="00F3445C" w:rsidRPr="005F5CAA" w:rsidRDefault="00F3445C" w:rsidP="00D61DA7">
            <w:pPr>
              <w:overflowPunct w:val="0"/>
              <w:spacing w:line="240" w:lineRule="auto"/>
              <w:ind w:firstLine="0"/>
              <w:jc w:val="left"/>
              <w:rPr>
                <w:b/>
                <w:bCs/>
              </w:rPr>
            </w:pPr>
            <w:r w:rsidRPr="005F5CAA">
              <w:rPr>
                <w:b/>
                <w:bCs/>
              </w:rPr>
              <w:t>Блокированная жилая застройка</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2.4</w:t>
            </w:r>
          </w:p>
        </w:tc>
        <w:tc>
          <w:tcPr>
            <w:tcW w:w="1983" w:type="pct"/>
          </w:tcPr>
          <w:p w:rsidR="00F3445C" w:rsidRPr="005F5CAA" w:rsidRDefault="00F3445C" w:rsidP="00D61DA7">
            <w:pPr>
              <w:overflowPunct w:val="0"/>
              <w:spacing w:line="240" w:lineRule="auto"/>
              <w:ind w:firstLine="0"/>
              <w:jc w:val="left"/>
              <w:rPr>
                <w:b/>
                <w:bCs/>
              </w:rPr>
            </w:pPr>
            <w:r w:rsidRPr="005F5CAA">
              <w:rPr>
                <w:b/>
                <w:bCs/>
              </w:rPr>
              <w:t>Передвижное жилье</w:t>
            </w:r>
          </w:p>
        </w:tc>
        <w:tc>
          <w:tcPr>
            <w:tcW w:w="2575" w:type="pct"/>
          </w:tcPr>
          <w:p w:rsidR="00F3445C" w:rsidRPr="005F5CAA" w:rsidRDefault="00F3445C" w:rsidP="00D61DA7">
            <w:pPr>
              <w:overflowPunct w:val="0"/>
              <w:spacing w:line="240" w:lineRule="auto"/>
              <w:ind w:firstLine="0"/>
              <w:jc w:val="left"/>
            </w:pPr>
            <w:r w:rsidRPr="005F5CAA">
              <w:rPr>
                <w:sz w:val="22"/>
                <w:szCs w:val="22"/>
              </w:rPr>
              <w:t>- площадки: спортивные, для отдыха, хозяйстве</w:t>
            </w:r>
            <w:r w:rsidRPr="005F5CAA">
              <w:rPr>
                <w:sz w:val="22"/>
                <w:szCs w:val="22"/>
              </w:rPr>
              <w:t>н</w:t>
            </w:r>
            <w:r w:rsidRPr="005F5CAA">
              <w:rPr>
                <w:sz w:val="22"/>
                <w:szCs w:val="22"/>
              </w:rPr>
              <w:t>ные</w:t>
            </w:r>
          </w:p>
          <w:p w:rsidR="00F3445C" w:rsidRPr="005F5CAA" w:rsidRDefault="00F3445C" w:rsidP="00D61DA7">
            <w:pPr>
              <w:overflowPunct w:val="0"/>
              <w:spacing w:line="240" w:lineRule="auto"/>
              <w:ind w:firstLine="0"/>
              <w:jc w:val="left"/>
            </w:pPr>
            <w:r w:rsidRPr="005F5CAA">
              <w:rPr>
                <w:sz w:val="22"/>
                <w:szCs w:val="22"/>
              </w:rPr>
              <w:t>- оборудованные площадки для временных с</w:t>
            </w:r>
            <w:r w:rsidRPr="005F5CAA">
              <w:rPr>
                <w:sz w:val="22"/>
                <w:szCs w:val="22"/>
              </w:rPr>
              <w:t>о</w:t>
            </w:r>
            <w:r w:rsidRPr="005F5CAA">
              <w:rPr>
                <w:sz w:val="22"/>
                <w:szCs w:val="22"/>
              </w:rPr>
              <w:t>оружений</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2.5</w:t>
            </w:r>
          </w:p>
        </w:tc>
        <w:tc>
          <w:tcPr>
            <w:tcW w:w="1983" w:type="pct"/>
          </w:tcPr>
          <w:p w:rsidR="00F3445C" w:rsidRPr="005F5CAA" w:rsidRDefault="00F3445C" w:rsidP="00D61DA7">
            <w:pPr>
              <w:overflowPunct w:val="0"/>
              <w:spacing w:line="240" w:lineRule="auto"/>
              <w:ind w:firstLine="0"/>
              <w:jc w:val="left"/>
              <w:rPr>
                <w:b/>
                <w:bCs/>
              </w:rPr>
            </w:pPr>
            <w:proofErr w:type="spellStart"/>
            <w:r w:rsidRPr="005F5CAA">
              <w:rPr>
                <w:b/>
                <w:bCs/>
              </w:rPr>
              <w:t>Среднеэтажная</w:t>
            </w:r>
            <w:proofErr w:type="spellEnd"/>
            <w:r w:rsidRPr="005F5CAA">
              <w:rPr>
                <w:b/>
                <w:bCs/>
              </w:rPr>
              <w:t xml:space="preserve"> жилая застройка</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благоустроенные, в том числе озелененные, де</w:t>
            </w:r>
            <w:r w:rsidRPr="005F5CAA">
              <w:rPr>
                <w:sz w:val="22"/>
                <w:szCs w:val="22"/>
              </w:rPr>
              <w:t>т</w:t>
            </w:r>
            <w:r w:rsidRPr="005F5CAA">
              <w:rPr>
                <w:sz w:val="22"/>
                <w:szCs w:val="22"/>
              </w:rPr>
              <w:t>ские площадки, площадки для отдыха, спорти</w:t>
            </w:r>
            <w:r w:rsidRPr="005F5CAA">
              <w:rPr>
                <w:sz w:val="22"/>
                <w:szCs w:val="22"/>
              </w:rPr>
              <w:t>в</w:t>
            </w:r>
            <w:r w:rsidRPr="005F5CAA">
              <w:rPr>
                <w:sz w:val="22"/>
                <w:szCs w:val="22"/>
              </w:rPr>
              <w:t>ных занятий</w:t>
            </w:r>
          </w:p>
          <w:p w:rsidR="00F3445C" w:rsidRPr="005F5CAA" w:rsidRDefault="00F3445C" w:rsidP="00D61DA7">
            <w:pPr>
              <w:overflowPunct w:val="0"/>
              <w:spacing w:line="240" w:lineRule="auto"/>
              <w:ind w:firstLine="0"/>
              <w:jc w:val="left"/>
            </w:pPr>
            <w:r w:rsidRPr="005F5CAA">
              <w:rPr>
                <w:sz w:val="22"/>
                <w:szCs w:val="22"/>
              </w:rPr>
              <w:t>- площадки хозяйственные, в том числе для мус</w:t>
            </w:r>
            <w:r w:rsidRPr="005F5CAA">
              <w:rPr>
                <w:sz w:val="22"/>
                <w:szCs w:val="22"/>
              </w:rPr>
              <w:t>о</w:t>
            </w:r>
            <w:r w:rsidRPr="005F5CAA">
              <w:rPr>
                <w:sz w:val="22"/>
                <w:szCs w:val="22"/>
              </w:rPr>
              <w:t>росборников</w:t>
            </w:r>
          </w:p>
          <w:p w:rsidR="00F3445C" w:rsidRPr="005F5CAA" w:rsidRDefault="00F3445C" w:rsidP="00D61DA7">
            <w:pPr>
              <w:overflowPunct w:val="0"/>
              <w:spacing w:line="240" w:lineRule="auto"/>
              <w:ind w:firstLine="0"/>
              <w:jc w:val="left"/>
            </w:pPr>
            <w:r w:rsidRPr="005F5CAA">
              <w:rPr>
                <w:sz w:val="22"/>
                <w:szCs w:val="22"/>
              </w:rPr>
              <w:lastRenderedPageBreak/>
              <w:t>- площадки для выгула собак</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2.6</w:t>
            </w:r>
          </w:p>
        </w:tc>
        <w:tc>
          <w:tcPr>
            <w:tcW w:w="1983" w:type="pct"/>
          </w:tcPr>
          <w:p w:rsidR="00F3445C" w:rsidRPr="005F5CAA" w:rsidRDefault="00F3445C" w:rsidP="00D61DA7">
            <w:pPr>
              <w:overflowPunct w:val="0"/>
              <w:spacing w:line="240" w:lineRule="auto"/>
              <w:ind w:firstLine="0"/>
              <w:jc w:val="left"/>
              <w:rPr>
                <w:b/>
                <w:bCs/>
              </w:rPr>
            </w:pPr>
            <w:r w:rsidRPr="005F5CAA">
              <w:rPr>
                <w:b/>
                <w:bCs/>
              </w:rPr>
              <w:t xml:space="preserve">Многоэтажная жилая застройка (высотная застройка) </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spacing w:line="240" w:lineRule="auto"/>
              <w:ind w:firstLine="0"/>
              <w:jc w:val="center"/>
              <w:rPr>
                <w:b/>
                <w:bCs/>
              </w:rPr>
            </w:pPr>
            <w:r w:rsidRPr="005F5CAA">
              <w:rPr>
                <w:b/>
                <w:bCs/>
              </w:rPr>
              <w:lastRenderedPageBreak/>
              <w:t>2.7</w:t>
            </w:r>
          </w:p>
        </w:tc>
        <w:tc>
          <w:tcPr>
            <w:tcW w:w="1983" w:type="pct"/>
          </w:tcPr>
          <w:p w:rsidR="00F3445C" w:rsidRPr="005F5CAA" w:rsidRDefault="00F3445C" w:rsidP="00D61DA7">
            <w:pPr>
              <w:spacing w:line="240" w:lineRule="auto"/>
              <w:ind w:firstLine="0"/>
              <w:rPr>
                <w:b/>
                <w:bCs/>
              </w:rPr>
            </w:pPr>
            <w:r w:rsidRPr="005F5CAA">
              <w:rPr>
                <w:b/>
                <w:bCs/>
              </w:rPr>
              <w:t>Обслуживание жилой застройки</w:t>
            </w:r>
          </w:p>
        </w:tc>
        <w:tc>
          <w:tcPr>
            <w:tcW w:w="2575" w:type="pct"/>
          </w:tcPr>
          <w:p w:rsidR="00F3445C" w:rsidRPr="005F5CAA" w:rsidRDefault="00F3445C" w:rsidP="00D61DA7">
            <w:pPr>
              <w:overflowPunct w:val="0"/>
              <w:spacing w:line="240" w:lineRule="auto"/>
              <w:ind w:firstLine="0"/>
              <w:jc w:val="left"/>
            </w:pPr>
            <w:r w:rsidRPr="005F5CAA">
              <w:rPr>
                <w:sz w:val="22"/>
                <w:szCs w:val="22"/>
              </w:rPr>
              <w:t>- оборудованные площадки (для летних кафе, х</w:t>
            </w:r>
            <w:r w:rsidRPr="005F5CAA">
              <w:rPr>
                <w:sz w:val="22"/>
                <w:szCs w:val="22"/>
              </w:rPr>
              <w:t>о</w:t>
            </w:r>
            <w:r w:rsidRPr="005F5CAA">
              <w:rPr>
                <w:sz w:val="22"/>
                <w:szCs w:val="22"/>
              </w:rPr>
              <w:t>зяйственные)</w:t>
            </w:r>
          </w:p>
        </w:tc>
      </w:tr>
      <w:tr w:rsidR="00F3445C" w:rsidRPr="005F5CAA">
        <w:trPr>
          <w:trHeight w:val="20"/>
          <w:jc w:val="center"/>
        </w:trPr>
        <w:tc>
          <w:tcPr>
            <w:tcW w:w="442" w:type="pct"/>
          </w:tcPr>
          <w:p w:rsidR="00F3445C" w:rsidRPr="005F5CAA" w:rsidRDefault="00F3445C" w:rsidP="00D61DA7">
            <w:pPr>
              <w:spacing w:line="240" w:lineRule="auto"/>
              <w:ind w:firstLine="0"/>
              <w:jc w:val="center"/>
              <w:rPr>
                <w:b/>
                <w:bCs/>
              </w:rPr>
            </w:pPr>
            <w:r w:rsidRPr="005F5CAA">
              <w:rPr>
                <w:b/>
                <w:bCs/>
              </w:rPr>
              <w:t>2.7.1</w:t>
            </w:r>
          </w:p>
        </w:tc>
        <w:tc>
          <w:tcPr>
            <w:tcW w:w="1983" w:type="pct"/>
          </w:tcPr>
          <w:p w:rsidR="00F3445C" w:rsidRPr="005F5CAA" w:rsidRDefault="00F3445C" w:rsidP="00D61DA7">
            <w:pPr>
              <w:spacing w:line="240" w:lineRule="auto"/>
              <w:ind w:firstLine="0"/>
              <w:rPr>
                <w:b/>
                <w:bCs/>
              </w:rPr>
            </w:pPr>
            <w:r w:rsidRPr="005F5CAA">
              <w:rPr>
                <w:b/>
                <w:bCs/>
              </w:rPr>
              <w:t>Объекты гаражного назначения</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обеспечивающие безопасность объе</w:t>
            </w:r>
            <w:r w:rsidRPr="005F5CAA">
              <w:rPr>
                <w:sz w:val="22"/>
                <w:szCs w:val="22"/>
              </w:rPr>
              <w:t>к</w:t>
            </w:r>
            <w:r w:rsidRPr="005F5CAA">
              <w:rPr>
                <w:sz w:val="22"/>
                <w:szCs w:val="22"/>
              </w:rPr>
              <w:t>тов основных и условно разрешенных видов и</w:t>
            </w:r>
            <w:r w:rsidRPr="005F5CAA">
              <w:rPr>
                <w:sz w:val="22"/>
                <w:szCs w:val="22"/>
              </w:rPr>
              <w:t>с</w:t>
            </w:r>
            <w:r w:rsidRPr="005F5CAA">
              <w:rPr>
                <w:sz w:val="22"/>
                <w:szCs w:val="22"/>
              </w:rPr>
              <w:t>пользования, включая противопожарную</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3.0</w:t>
            </w:r>
          </w:p>
        </w:tc>
        <w:tc>
          <w:tcPr>
            <w:tcW w:w="1983" w:type="pct"/>
          </w:tcPr>
          <w:p w:rsidR="00F3445C" w:rsidRPr="005F5CAA" w:rsidRDefault="00F3445C" w:rsidP="00D61DA7">
            <w:pPr>
              <w:spacing w:line="240" w:lineRule="auto"/>
              <w:ind w:firstLine="0"/>
              <w:jc w:val="left"/>
              <w:rPr>
                <w:b/>
                <w:bCs/>
              </w:rPr>
            </w:pPr>
            <w:r w:rsidRPr="005F5CAA">
              <w:rPr>
                <w:b/>
                <w:bCs/>
              </w:rPr>
              <w:t>Общественное использование объектов капитального стро</w:t>
            </w:r>
            <w:r w:rsidRPr="005F5CAA">
              <w:rPr>
                <w:b/>
                <w:bCs/>
              </w:rPr>
              <w:t>и</w:t>
            </w:r>
            <w:r w:rsidRPr="005F5CAA">
              <w:rPr>
                <w:b/>
                <w:bCs/>
              </w:rPr>
              <w:t>тельства (3.1-3.10.2)</w:t>
            </w:r>
          </w:p>
        </w:tc>
        <w:tc>
          <w:tcPr>
            <w:tcW w:w="2575" w:type="pct"/>
          </w:tcPr>
          <w:p w:rsidR="00F3445C" w:rsidRPr="005F5CAA" w:rsidRDefault="00F3445C" w:rsidP="00D61DA7">
            <w:pPr>
              <w:widowControl/>
              <w:autoSpaceDE/>
              <w:autoSpaceDN/>
              <w:adjustRightInd/>
              <w:snapToGrid w:val="0"/>
              <w:spacing w:line="240" w:lineRule="auto"/>
              <w:ind w:firstLine="0"/>
              <w:jc w:val="left"/>
              <w:rPr>
                <w:sz w:val="20"/>
                <w:szCs w:val="20"/>
              </w:rPr>
            </w:pPr>
          </w:p>
        </w:tc>
      </w:tr>
      <w:tr w:rsidR="00F3445C" w:rsidRPr="005F5CAA">
        <w:trPr>
          <w:trHeight w:val="20"/>
          <w:jc w:val="center"/>
        </w:trPr>
        <w:tc>
          <w:tcPr>
            <w:tcW w:w="442" w:type="pct"/>
          </w:tcPr>
          <w:p w:rsidR="00F3445C" w:rsidRPr="005F5CAA" w:rsidRDefault="00F3445C" w:rsidP="00D61DA7">
            <w:pPr>
              <w:spacing w:line="240" w:lineRule="auto"/>
              <w:ind w:firstLine="0"/>
              <w:jc w:val="center"/>
              <w:rPr>
                <w:b/>
                <w:bCs/>
              </w:rPr>
            </w:pPr>
            <w:r w:rsidRPr="005F5CAA">
              <w:rPr>
                <w:b/>
                <w:bCs/>
              </w:rPr>
              <w:t>3.1</w:t>
            </w:r>
          </w:p>
        </w:tc>
        <w:tc>
          <w:tcPr>
            <w:tcW w:w="1983" w:type="pct"/>
          </w:tcPr>
          <w:p w:rsidR="00F3445C" w:rsidRPr="005F5CAA" w:rsidRDefault="00F3445C" w:rsidP="00D61DA7">
            <w:pPr>
              <w:spacing w:line="240" w:lineRule="auto"/>
              <w:ind w:firstLine="0"/>
              <w:rPr>
                <w:b/>
                <w:bCs/>
              </w:rPr>
            </w:pPr>
            <w:r w:rsidRPr="005F5CAA">
              <w:rPr>
                <w:b/>
                <w:bCs/>
              </w:rPr>
              <w:t>Коммунальное обслуживание</w:t>
            </w:r>
          </w:p>
        </w:tc>
        <w:tc>
          <w:tcPr>
            <w:tcW w:w="2575" w:type="pct"/>
          </w:tcPr>
          <w:p w:rsidR="00F3445C" w:rsidRPr="005F5CAA" w:rsidRDefault="00F3445C" w:rsidP="00D61DA7">
            <w:pPr>
              <w:overflowPunct w:val="0"/>
              <w:spacing w:line="240" w:lineRule="auto"/>
              <w:ind w:firstLine="0"/>
              <w:jc w:val="left"/>
            </w:pPr>
            <w:r w:rsidRPr="005F5CAA">
              <w:rPr>
                <w:sz w:val="22"/>
                <w:szCs w:val="22"/>
              </w:rPr>
              <w:t>- автостоянки ведомственных автомобилей спец</w:t>
            </w:r>
            <w:r w:rsidRPr="005F5CAA">
              <w:rPr>
                <w:sz w:val="22"/>
                <w:szCs w:val="22"/>
              </w:rPr>
              <w:t>и</w:t>
            </w:r>
            <w:r w:rsidRPr="005F5CAA">
              <w:rPr>
                <w:sz w:val="22"/>
                <w:szCs w:val="22"/>
              </w:rPr>
              <w:t>ального назначения</w:t>
            </w:r>
          </w:p>
          <w:p w:rsidR="00F3445C" w:rsidRPr="005F5CAA" w:rsidRDefault="00F3445C" w:rsidP="00D61DA7">
            <w:pPr>
              <w:overflowPunct w:val="0"/>
              <w:spacing w:line="240" w:lineRule="auto"/>
              <w:ind w:firstLine="0"/>
              <w:jc w:val="left"/>
            </w:pPr>
            <w:r w:rsidRPr="005F5CAA">
              <w:rPr>
                <w:sz w:val="22"/>
                <w:szCs w:val="22"/>
              </w:rPr>
              <w:t>- объекты, обеспечивающие безопасность объе</w:t>
            </w:r>
            <w:r w:rsidRPr="005F5CAA">
              <w:rPr>
                <w:sz w:val="22"/>
                <w:szCs w:val="22"/>
              </w:rPr>
              <w:t>к</w:t>
            </w:r>
            <w:r w:rsidRPr="005F5CAA">
              <w:rPr>
                <w:sz w:val="22"/>
                <w:szCs w:val="22"/>
              </w:rPr>
              <w:t>тов основных и условно разрешенных видов и</w:t>
            </w:r>
            <w:r w:rsidRPr="005F5CAA">
              <w:rPr>
                <w:sz w:val="22"/>
                <w:szCs w:val="22"/>
              </w:rPr>
              <w:t>с</w:t>
            </w:r>
            <w:r w:rsidRPr="005F5CAA">
              <w:rPr>
                <w:sz w:val="22"/>
                <w:szCs w:val="22"/>
              </w:rPr>
              <w:t>пользования, включая противопожарную</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3.2</w:t>
            </w:r>
          </w:p>
        </w:tc>
        <w:tc>
          <w:tcPr>
            <w:tcW w:w="1983" w:type="pct"/>
          </w:tcPr>
          <w:p w:rsidR="00F3445C" w:rsidRPr="005F5CAA" w:rsidRDefault="00F3445C" w:rsidP="00D61DA7">
            <w:pPr>
              <w:spacing w:line="240" w:lineRule="auto"/>
              <w:ind w:firstLine="0"/>
              <w:jc w:val="left"/>
              <w:rPr>
                <w:b/>
                <w:bCs/>
              </w:rPr>
            </w:pPr>
            <w:r w:rsidRPr="005F5CAA">
              <w:rPr>
                <w:b/>
                <w:bCs/>
              </w:rPr>
              <w:t xml:space="preserve">Социальное обслуживание </w:t>
            </w:r>
          </w:p>
        </w:tc>
        <w:tc>
          <w:tcPr>
            <w:tcW w:w="2575" w:type="pct"/>
            <w:vAlign w:val="center"/>
          </w:tcPr>
          <w:p w:rsidR="00F3445C" w:rsidRPr="005F5CAA" w:rsidRDefault="00F3445C" w:rsidP="00D61DA7">
            <w:pPr>
              <w:spacing w:line="240" w:lineRule="auto"/>
              <w:ind w:firstLine="0"/>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p w:rsidR="00F3445C" w:rsidRPr="005F5CAA" w:rsidRDefault="00F3445C" w:rsidP="00D61DA7">
            <w:pPr>
              <w:spacing w:line="240" w:lineRule="auto"/>
              <w:ind w:firstLine="0"/>
              <w:rPr>
                <w:b/>
                <w:bCs/>
              </w:rPr>
            </w:pPr>
            <w:r w:rsidRPr="005F5CAA">
              <w:rPr>
                <w:sz w:val="22"/>
                <w:szCs w:val="22"/>
              </w:rPr>
              <w:t>- встроенные или пристроенные объекты торго</w:t>
            </w:r>
            <w:r w:rsidRPr="005F5CAA">
              <w:rPr>
                <w:sz w:val="22"/>
                <w:szCs w:val="22"/>
              </w:rPr>
              <w:t>в</w:t>
            </w:r>
            <w:r w:rsidRPr="005F5CAA">
              <w:rPr>
                <w:sz w:val="22"/>
                <w:szCs w:val="22"/>
              </w:rPr>
              <w:t>ли, обслуживания, общественного питания</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3.3</w:t>
            </w:r>
          </w:p>
        </w:tc>
        <w:tc>
          <w:tcPr>
            <w:tcW w:w="1983" w:type="pct"/>
          </w:tcPr>
          <w:p w:rsidR="00F3445C" w:rsidRPr="005F5CAA" w:rsidRDefault="00F3445C" w:rsidP="00D61DA7">
            <w:pPr>
              <w:spacing w:line="240" w:lineRule="auto"/>
              <w:ind w:firstLine="0"/>
              <w:jc w:val="left"/>
              <w:rPr>
                <w:b/>
                <w:bCs/>
              </w:rPr>
            </w:pPr>
            <w:r w:rsidRPr="005F5CAA">
              <w:rPr>
                <w:b/>
                <w:bCs/>
              </w:rPr>
              <w:t>Бытовое обслуживание</w:t>
            </w:r>
          </w:p>
        </w:tc>
        <w:tc>
          <w:tcPr>
            <w:tcW w:w="2575" w:type="pct"/>
          </w:tcPr>
          <w:p w:rsidR="00F3445C" w:rsidRPr="005F5CAA" w:rsidRDefault="00F3445C" w:rsidP="00D61DA7">
            <w:pPr>
              <w:spacing w:line="240" w:lineRule="auto"/>
              <w:ind w:firstLine="0"/>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p w:rsidR="00F3445C" w:rsidRPr="005F5CAA" w:rsidRDefault="00F3445C" w:rsidP="00D61DA7">
            <w:pPr>
              <w:widowControl/>
              <w:autoSpaceDE/>
              <w:autoSpaceDN/>
              <w:adjustRightInd/>
              <w:snapToGrid w:val="0"/>
              <w:spacing w:line="240" w:lineRule="auto"/>
              <w:ind w:firstLine="0"/>
              <w:jc w:val="left"/>
              <w:rPr>
                <w:sz w:val="20"/>
                <w:szCs w:val="20"/>
              </w:rPr>
            </w:pPr>
            <w:r w:rsidRPr="005F5CAA">
              <w:rPr>
                <w:sz w:val="22"/>
                <w:szCs w:val="22"/>
              </w:rPr>
              <w:t>- встроенные или пристроенные объекты торго</w:t>
            </w:r>
            <w:r w:rsidRPr="005F5CAA">
              <w:rPr>
                <w:sz w:val="22"/>
                <w:szCs w:val="22"/>
              </w:rPr>
              <w:t>в</w:t>
            </w:r>
            <w:r w:rsidRPr="005F5CAA">
              <w:rPr>
                <w:sz w:val="22"/>
                <w:szCs w:val="22"/>
              </w:rPr>
              <w:t>ли, обслуживания, общественного питания</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3.4</w:t>
            </w:r>
          </w:p>
        </w:tc>
        <w:tc>
          <w:tcPr>
            <w:tcW w:w="1983" w:type="pct"/>
          </w:tcPr>
          <w:p w:rsidR="00F3445C" w:rsidRPr="005F5CAA" w:rsidRDefault="00F3445C" w:rsidP="00D61DA7">
            <w:pPr>
              <w:spacing w:line="240" w:lineRule="auto"/>
              <w:ind w:firstLine="0"/>
              <w:jc w:val="left"/>
              <w:rPr>
                <w:b/>
                <w:bCs/>
              </w:rPr>
            </w:pPr>
            <w:r w:rsidRPr="005F5CAA">
              <w:rPr>
                <w:b/>
                <w:bCs/>
              </w:rPr>
              <w:t>Здравоохранение (3.4.1-3.4.2)</w:t>
            </w:r>
          </w:p>
        </w:tc>
        <w:tc>
          <w:tcPr>
            <w:tcW w:w="2575" w:type="pct"/>
          </w:tcPr>
          <w:p w:rsidR="00F3445C" w:rsidRPr="005F5CAA" w:rsidRDefault="00F3445C" w:rsidP="00D61DA7">
            <w:pPr>
              <w:overflowPunct w:val="0"/>
              <w:spacing w:line="240" w:lineRule="auto"/>
              <w:ind w:firstLine="0"/>
              <w:jc w:val="left"/>
            </w:pPr>
            <w:r w:rsidRPr="005F5CAA">
              <w:rPr>
                <w:sz w:val="22"/>
                <w:szCs w:val="22"/>
              </w:rPr>
              <w:t>- жилые дома для персонала</w:t>
            </w:r>
          </w:p>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 использования</w:t>
            </w:r>
          </w:p>
          <w:p w:rsidR="00F3445C" w:rsidRPr="005F5CAA" w:rsidRDefault="00F3445C" w:rsidP="00D61DA7">
            <w:pPr>
              <w:overflowPunct w:val="0"/>
              <w:spacing w:line="240" w:lineRule="auto"/>
              <w:ind w:firstLine="0"/>
              <w:jc w:val="left"/>
            </w:pPr>
            <w:r w:rsidRPr="005F5CAA">
              <w:rPr>
                <w:sz w:val="22"/>
                <w:szCs w:val="22"/>
              </w:rPr>
              <w:t>- часовни</w:t>
            </w:r>
          </w:p>
          <w:p w:rsidR="00F3445C" w:rsidRPr="005F5CAA" w:rsidRDefault="00F3445C" w:rsidP="00D61DA7">
            <w:pPr>
              <w:spacing w:line="240" w:lineRule="auto"/>
              <w:ind w:firstLine="0"/>
            </w:pPr>
            <w:r w:rsidRPr="005F5CAA">
              <w:rPr>
                <w:sz w:val="22"/>
                <w:szCs w:val="22"/>
              </w:rPr>
              <w:t>- площадки для отдыха</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3.5</w:t>
            </w:r>
          </w:p>
        </w:tc>
        <w:tc>
          <w:tcPr>
            <w:tcW w:w="1983" w:type="pct"/>
          </w:tcPr>
          <w:p w:rsidR="00F3445C" w:rsidRPr="005F5CAA" w:rsidRDefault="00F3445C" w:rsidP="00D61DA7">
            <w:pPr>
              <w:spacing w:line="240" w:lineRule="auto"/>
              <w:ind w:firstLine="0"/>
              <w:jc w:val="left"/>
              <w:rPr>
                <w:b/>
                <w:bCs/>
              </w:rPr>
            </w:pPr>
            <w:r w:rsidRPr="005F5CAA">
              <w:rPr>
                <w:b/>
                <w:bCs/>
              </w:rPr>
              <w:t>Образование и просвещение (3.5.1-3.5.2)</w:t>
            </w:r>
          </w:p>
        </w:tc>
        <w:tc>
          <w:tcPr>
            <w:tcW w:w="2575" w:type="pct"/>
            <w:vMerge w:val="restart"/>
          </w:tcPr>
          <w:p w:rsidR="00F3445C" w:rsidRPr="005F5CAA" w:rsidRDefault="00F3445C" w:rsidP="00D61DA7">
            <w:pPr>
              <w:spacing w:line="240" w:lineRule="auto"/>
              <w:ind w:firstLine="0"/>
            </w:pPr>
            <w:r w:rsidRPr="005F5CAA">
              <w:rPr>
                <w:sz w:val="22"/>
                <w:szCs w:val="22"/>
              </w:rPr>
              <w:t>- площадки: спортивные, для отдыха</w:t>
            </w:r>
          </w:p>
          <w:p w:rsidR="00F3445C" w:rsidRPr="005F5CAA" w:rsidRDefault="00F3445C" w:rsidP="00D61DA7">
            <w:pPr>
              <w:spacing w:line="240" w:lineRule="auto"/>
              <w:ind w:firstLine="0"/>
            </w:pPr>
            <w:r w:rsidRPr="005F5CAA">
              <w:rPr>
                <w:sz w:val="22"/>
                <w:szCs w:val="22"/>
              </w:rPr>
              <w:t>- теплицы и оранжереи</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3.6</w:t>
            </w:r>
          </w:p>
        </w:tc>
        <w:tc>
          <w:tcPr>
            <w:tcW w:w="1983" w:type="pct"/>
          </w:tcPr>
          <w:p w:rsidR="00F3445C" w:rsidRPr="005F5CAA" w:rsidRDefault="00F3445C" w:rsidP="00D61DA7">
            <w:pPr>
              <w:spacing w:line="240" w:lineRule="auto"/>
              <w:ind w:firstLine="0"/>
              <w:jc w:val="left"/>
              <w:rPr>
                <w:b/>
                <w:bCs/>
              </w:rPr>
            </w:pPr>
            <w:r w:rsidRPr="005F5CAA">
              <w:rPr>
                <w:b/>
                <w:bCs/>
                <w:sz w:val="22"/>
                <w:szCs w:val="22"/>
              </w:rPr>
              <w:t xml:space="preserve">Культурное развитие </w:t>
            </w:r>
          </w:p>
        </w:tc>
        <w:tc>
          <w:tcPr>
            <w:tcW w:w="2575" w:type="pct"/>
            <w:vMerge/>
          </w:tcPr>
          <w:p w:rsidR="00F3445C" w:rsidRPr="005F5CAA" w:rsidRDefault="00F3445C" w:rsidP="00D61DA7">
            <w:pPr>
              <w:spacing w:line="240" w:lineRule="auto"/>
              <w:ind w:firstLine="0"/>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3.7</w:t>
            </w:r>
          </w:p>
        </w:tc>
        <w:tc>
          <w:tcPr>
            <w:tcW w:w="1983" w:type="pct"/>
          </w:tcPr>
          <w:p w:rsidR="00F3445C" w:rsidRPr="005F5CAA" w:rsidRDefault="00F3445C" w:rsidP="00D61DA7">
            <w:pPr>
              <w:spacing w:line="240" w:lineRule="auto"/>
              <w:ind w:firstLine="0"/>
              <w:jc w:val="left"/>
              <w:rPr>
                <w:b/>
                <w:bCs/>
              </w:rPr>
            </w:pPr>
            <w:r w:rsidRPr="005F5CAA">
              <w:rPr>
                <w:b/>
                <w:bCs/>
              </w:rPr>
              <w:t xml:space="preserve">Религиозное использование </w:t>
            </w:r>
          </w:p>
        </w:tc>
        <w:tc>
          <w:tcPr>
            <w:tcW w:w="2575" w:type="pct"/>
          </w:tcPr>
          <w:p w:rsidR="00F3445C" w:rsidRPr="005F5CAA" w:rsidRDefault="00F3445C" w:rsidP="00D61DA7">
            <w:pPr>
              <w:overflowPunct w:val="0"/>
              <w:spacing w:line="240" w:lineRule="auto"/>
              <w:ind w:firstLine="0"/>
              <w:jc w:val="left"/>
            </w:pPr>
            <w:r w:rsidRPr="005F5CAA">
              <w:rPr>
                <w:sz w:val="22"/>
                <w:szCs w:val="22"/>
              </w:rPr>
              <w:t>- площадки для отдыха, хозяйственные</w:t>
            </w:r>
          </w:p>
          <w:p w:rsidR="00F3445C" w:rsidRPr="005F5CAA" w:rsidRDefault="00F3445C" w:rsidP="00D61DA7">
            <w:pPr>
              <w:overflowPunct w:val="0"/>
              <w:spacing w:line="240" w:lineRule="auto"/>
              <w:ind w:firstLine="0"/>
              <w:jc w:val="left"/>
            </w:pPr>
            <w:r w:rsidRPr="005F5CAA">
              <w:rPr>
                <w:sz w:val="22"/>
                <w:szCs w:val="22"/>
              </w:rPr>
              <w:t>- автостоянки или гаражи.</w:t>
            </w:r>
          </w:p>
          <w:p w:rsidR="00F3445C" w:rsidRPr="005F5CAA" w:rsidRDefault="00F3445C" w:rsidP="00D61DA7">
            <w:pPr>
              <w:overflowPunct w:val="0"/>
              <w:spacing w:line="240" w:lineRule="auto"/>
              <w:ind w:firstLine="0"/>
              <w:jc w:val="left"/>
              <w:rPr>
                <w:color w:val="000000"/>
              </w:rPr>
            </w:pPr>
            <w:r w:rsidRPr="005F5CAA">
              <w:rPr>
                <w:color w:val="000000"/>
                <w:sz w:val="22"/>
                <w:szCs w:val="22"/>
              </w:rPr>
              <w:t>- объекты, связанные с отправлением культа</w:t>
            </w:r>
            <w:r w:rsidRPr="005F5CAA">
              <w:rPr>
                <w:color w:val="000000"/>
                <w:sz w:val="22"/>
                <w:szCs w:val="22"/>
              </w:rPr>
              <w:br/>
              <w:t>- объекты, сопутствующие отправлению культа</w:t>
            </w:r>
            <w:r w:rsidRPr="005F5CAA">
              <w:rPr>
                <w:color w:val="000000"/>
                <w:sz w:val="22"/>
                <w:szCs w:val="22"/>
              </w:rPr>
              <w:br/>
              <w:t>- гостиницы, дома приезжих</w:t>
            </w:r>
            <w:r w:rsidRPr="005F5CAA">
              <w:rPr>
                <w:color w:val="000000"/>
                <w:sz w:val="22"/>
                <w:szCs w:val="22"/>
              </w:rPr>
              <w:br/>
              <w:t xml:space="preserve">- жилые дома священнослужителей и </w:t>
            </w:r>
            <w:r w:rsidRPr="005F5CAA">
              <w:rPr>
                <w:sz w:val="22"/>
                <w:szCs w:val="22"/>
              </w:rPr>
              <w:t>обслуж</w:t>
            </w:r>
            <w:r w:rsidRPr="005F5CAA">
              <w:rPr>
                <w:sz w:val="22"/>
                <w:szCs w:val="22"/>
              </w:rPr>
              <w:t>и</w:t>
            </w:r>
            <w:r w:rsidRPr="005F5CAA">
              <w:rPr>
                <w:sz w:val="22"/>
                <w:szCs w:val="22"/>
              </w:rPr>
              <w:t>вающего персонала</w:t>
            </w:r>
            <w:r w:rsidRPr="005F5CAA">
              <w:rPr>
                <w:color w:val="000000"/>
                <w:sz w:val="22"/>
                <w:szCs w:val="22"/>
              </w:rPr>
              <w:br/>
              <w:t>- киоски, временные павильоны розничной то</w:t>
            </w:r>
            <w:r w:rsidRPr="005F5CAA">
              <w:rPr>
                <w:color w:val="000000"/>
                <w:sz w:val="22"/>
                <w:szCs w:val="22"/>
              </w:rPr>
              <w:t>р</w:t>
            </w:r>
            <w:r w:rsidRPr="005F5CAA">
              <w:rPr>
                <w:color w:val="000000"/>
                <w:sz w:val="22"/>
                <w:szCs w:val="22"/>
              </w:rPr>
              <w:t>говли</w:t>
            </w:r>
          </w:p>
          <w:p w:rsidR="00F3445C" w:rsidRPr="005F5CAA" w:rsidRDefault="00F3445C" w:rsidP="00D61DA7">
            <w:pPr>
              <w:spacing w:line="240" w:lineRule="auto"/>
              <w:ind w:firstLine="0"/>
            </w:pPr>
            <w:r w:rsidRPr="005F5CAA">
              <w:rPr>
                <w:color w:val="000000"/>
                <w:sz w:val="22"/>
                <w:szCs w:val="22"/>
              </w:rPr>
              <w:t>- административные корпуса</w:t>
            </w:r>
            <w:r w:rsidRPr="005F5CAA">
              <w:rPr>
                <w:color w:val="000000"/>
                <w:sz w:val="22"/>
                <w:szCs w:val="22"/>
              </w:rPr>
              <w:br/>
              <w:t>- хозяйственные корпуса</w:t>
            </w:r>
            <w:r w:rsidRPr="005F5CAA">
              <w:rPr>
                <w:color w:val="000000"/>
                <w:sz w:val="22"/>
                <w:szCs w:val="22"/>
              </w:rPr>
              <w:br/>
              <w:t>- общественные туалеты</w:t>
            </w:r>
            <w:r w:rsidRPr="005F5CAA">
              <w:rPr>
                <w:color w:val="000000"/>
                <w:sz w:val="22"/>
                <w:szCs w:val="22"/>
              </w:rPr>
              <w:br/>
              <w:t>- зеленые насаждения</w:t>
            </w:r>
            <w:r w:rsidRPr="005F5CAA">
              <w:rPr>
                <w:color w:val="000000"/>
                <w:sz w:val="22"/>
                <w:szCs w:val="22"/>
              </w:rPr>
              <w:br/>
              <w:t>- скульптура и скульптурные композиции, фонт</w:t>
            </w:r>
            <w:r w:rsidRPr="005F5CAA">
              <w:rPr>
                <w:color w:val="000000"/>
                <w:sz w:val="22"/>
                <w:szCs w:val="22"/>
              </w:rPr>
              <w:t>а</w:t>
            </w:r>
            <w:r w:rsidRPr="005F5CAA">
              <w:rPr>
                <w:color w:val="000000"/>
                <w:sz w:val="22"/>
                <w:szCs w:val="22"/>
              </w:rPr>
              <w:t>ны и другие объекты ландшафтного дизайна</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3.8</w:t>
            </w:r>
          </w:p>
        </w:tc>
        <w:tc>
          <w:tcPr>
            <w:tcW w:w="1983" w:type="pct"/>
          </w:tcPr>
          <w:p w:rsidR="00F3445C" w:rsidRPr="005F5CAA" w:rsidRDefault="00F3445C" w:rsidP="00D61DA7">
            <w:pPr>
              <w:spacing w:line="240" w:lineRule="auto"/>
              <w:ind w:firstLine="0"/>
              <w:jc w:val="left"/>
              <w:rPr>
                <w:b/>
                <w:bCs/>
              </w:rPr>
            </w:pPr>
            <w:r w:rsidRPr="005F5CAA">
              <w:rPr>
                <w:b/>
                <w:bCs/>
              </w:rPr>
              <w:t xml:space="preserve">Общественное управление </w:t>
            </w:r>
          </w:p>
        </w:tc>
        <w:tc>
          <w:tcPr>
            <w:tcW w:w="2575" w:type="pct"/>
          </w:tcPr>
          <w:p w:rsidR="00F3445C" w:rsidRPr="005F5CAA" w:rsidRDefault="00F3445C" w:rsidP="00D61DA7">
            <w:pPr>
              <w:overflowPunct w:val="0"/>
              <w:spacing w:line="240" w:lineRule="auto"/>
              <w:ind w:firstLine="0"/>
              <w:jc w:val="left"/>
            </w:pPr>
            <w:r w:rsidRPr="005F5CAA">
              <w:rPr>
                <w:sz w:val="22"/>
                <w:szCs w:val="22"/>
              </w:rPr>
              <w:t>- встроенные или пристроенные объекты торго</w:t>
            </w:r>
            <w:r w:rsidRPr="005F5CAA">
              <w:rPr>
                <w:sz w:val="22"/>
                <w:szCs w:val="22"/>
              </w:rPr>
              <w:t>в</w:t>
            </w:r>
            <w:r w:rsidRPr="005F5CAA">
              <w:rPr>
                <w:sz w:val="22"/>
                <w:szCs w:val="22"/>
              </w:rPr>
              <w:t>ли, обслуживания, общественного питания</w:t>
            </w:r>
          </w:p>
          <w:p w:rsidR="00F3445C" w:rsidRPr="005F5CAA" w:rsidRDefault="00F3445C" w:rsidP="00D61DA7">
            <w:pPr>
              <w:widowControl/>
              <w:autoSpaceDE/>
              <w:autoSpaceDN/>
              <w:adjustRightInd/>
              <w:snapToGrid w:val="0"/>
              <w:spacing w:line="240" w:lineRule="auto"/>
              <w:ind w:firstLine="0"/>
              <w:jc w:val="left"/>
              <w:rPr>
                <w:sz w:val="20"/>
                <w:szCs w:val="20"/>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3.9</w:t>
            </w:r>
          </w:p>
        </w:tc>
        <w:tc>
          <w:tcPr>
            <w:tcW w:w="1983" w:type="pct"/>
          </w:tcPr>
          <w:p w:rsidR="00F3445C" w:rsidRPr="005F5CAA" w:rsidRDefault="00F3445C" w:rsidP="00D61DA7">
            <w:pPr>
              <w:spacing w:line="240" w:lineRule="auto"/>
              <w:ind w:firstLine="0"/>
              <w:jc w:val="left"/>
              <w:rPr>
                <w:b/>
                <w:bCs/>
              </w:rPr>
            </w:pPr>
            <w:r w:rsidRPr="005F5CAA">
              <w:rPr>
                <w:b/>
                <w:bCs/>
              </w:rPr>
              <w:t>Обеспечение научной деятельн</w:t>
            </w:r>
            <w:r w:rsidRPr="005F5CAA">
              <w:rPr>
                <w:b/>
                <w:bCs/>
              </w:rPr>
              <w:t>о</w:t>
            </w:r>
            <w:r w:rsidRPr="005F5CAA">
              <w:rPr>
                <w:b/>
                <w:bCs/>
              </w:rPr>
              <w:t xml:space="preserve">сти </w:t>
            </w:r>
          </w:p>
        </w:tc>
        <w:tc>
          <w:tcPr>
            <w:tcW w:w="2575" w:type="pct"/>
          </w:tcPr>
          <w:p w:rsidR="00F3445C" w:rsidRPr="005F5CAA" w:rsidRDefault="00F3445C" w:rsidP="00D61DA7">
            <w:pPr>
              <w:overflowPunct w:val="0"/>
              <w:spacing w:line="240" w:lineRule="auto"/>
              <w:ind w:firstLine="0"/>
              <w:jc w:val="left"/>
            </w:pPr>
            <w:r w:rsidRPr="005F5CAA">
              <w:rPr>
                <w:sz w:val="22"/>
                <w:szCs w:val="22"/>
              </w:rPr>
              <w:t>- встроенные или пристроенные объекты торго</w:t>
            </w:r>
            <w:r w:rsidRPr="005F5CAA">
              <w:rPr>
                <w:sz w:val="22"/>
                <w:szCs w:val="22"/>
              </w:rPr>
              <w:t>в</w:t>
            </w:r>
            <w:r w:rsidRPr="005F5CAA">
              <w:rPr>
                <w:sz w:val="22"/>
                <w:szCs w:val="22"/>
              </w:rPr>
              <w:t>ли, обслуживания, общественного питания</w:t>
            </w:r>
          </w:p>
          <w:p w:rsidR="00F3445C" w:rsidRPr="005F5CAA" w:rsidRDefault="00F3445C" w:rsidP="00D61DA7">
            <w:pPr>
              <w:widowControl/>
              <w:autoSpaceDE/>
              <w:autoSpaceDN/>
              <w:adjustRightInd/>
              <w:snapToGrid w:val="0"/>
              <w:spacing w:line="240" w:lineRule="auto"/>
              <w:ind w:firstLine="0"/>
              <w:jc w:val="left"/>
              <w:rPr>
                <w:sz w:val="20"/>
                <w:szCs w:val="20"/>
              </w:rPr>
            </w:pPr>
          </w:p>
        </w:tc>
      </w:tr>
      <w:tr w:rsidR="00F3445C" w:rsidRPr="005F5CAA">
        <w:trPr>
          <w:trHeight w:val="20"/>
          <w:jc w:val="center"/>
        </w:trPr>
        <w:tc>
          <w:tcPr>
            <w:tcW w:w="442" w:type="pct"/>
          </w:tcPr>
          <w:p w:rsidR="00F3445C" w:rsidRPr="005F5CAA" w:rsidRDefault="00F3445C" w:rsidP="00D61DA7">
            <w:pPr>
              <w:spacing w:line="240" w:lineRule="auto"/>
              <w:ind w:firstLine="0"/>
              <w:jc w:val="center"/>
              <w:rPr>
                <w:b/>
                <w:bCs/>
              </w:rPr>
            </w:pPr>
            <w:r w:rsidRPr="005F5CAA">
              <w:rPr>
                <w:b/>
                <w:bCs/>
              </w:rPr>
              <w:t>3.9.1</w:t>
            </w:r>
          </w:p>
        </w:tc>
        <w:tc>
          <w:tcPr>
            <w:tcW w:w="1983" w:type="pct"/>
          </w:tcPr>
          <w:p w:rsidR="00F3445C" w:rsidRPr="005F5CAA" w:rsidRDefault="00F3445C" w:rsidP="00D61DA7">
            <w:pPr>
              <w:spacing w:line="240" w:lineRule="auto"/>
              <w:ind w:right="-44" w:firstLine="0"/>
              <w:jc w:val="left"/>
              <w:rPr>
                <w:b/>
                <w:bCs/>
                <w:kern w:val="28"/>
              </w:rPr>
            </w:pPr>
            <w:r w:rsidRPr="005F5CAA">
              <w:rPr>
                <w:b/>
                <w:bCs/>
                <w:kern w:val="28"/>
              </w:rPr>
              <w:t>Обеспечение деятельности в о</w:t>
            </w:r>
            <w:r w:rsidRPr="005F5CAA">
              <w:rPr>
                <w:b/>
                <w:bCs/>
                <w:kern w:val="28"/>
              </w:rPr>
              <w:t>б</w:t>
            </w:r>
            <w:r w:rsidRPr="005F5CAA">
              <w:rPr>
                <w:b/>
                <w:bCs/>
                <w:kern w:val="28"/>
              </w:rPr>
              <w:t>ласти гидрометеорологии и смежных с ней областях</w:t>
            </w:r>
          </w:p>
        </w:tc>
        <w:tc>
          <w:tcPr>
            <w:tcW w:w="2575" w:type="pct"/>
          </w:tcPr>
          <w:p w:rsidR="00F3445C" w:rsidRPr="005F5CAA" w:rsidRDefault="00F3445C" w:rsidP="00D61DA7">
            <w:pPr>
              <w:spacing w:line="240" w:lineRule="auto"/>
              <w:ind w:firstLine="0"/>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spacing w:line="240" w:lineRule="auto"/>
              <w:ind w:firstLine="0"/>
              <w:jc w:val="center"/>
              <w:rPr>
                <w:b/>
                <w:bCs/>
              </w:rPr>
            </w:pPr>
            <w:r w:rsidRPr="005F5CAA">
              <w:rPr>
                <w:b/>
                <w:bCs/>
              </w:rPr>
              <w:t>3.10</w:t>
            </w:r>
          </w:p>
        </w:tc>
        <w:tc>
          <w:tcPr>
            <w:tcW w:w="1983" w:type="pct"/>
          </w:tcPr>
          <w:p w:rsidR="00F3445C" w:rsidRPr="005F5CAA" w:rsidRDefault="00F3445C" w:rsidP="00D61DA7">
            <w:pPr>
              <w:spacing w:line="240" w:lineRule="auto"/>
              <w:ind w:firstLine="0"/>
              <w:rPr>
                <w:b/>
                <w:bCs/>
              </w:rPr>
            </w:pPr>
            <w:r w:rsidRPr="005F5CAA">
              <w:rPr>
                <w:b/>
                <w:bCs/>
              </w:rPr>
              <w:t>Ветеринарное обслуживание (3.10.1-3.10.2)</w:t>
            </w:r>
          </w:p>
        </w:tc>
        <w:tc>
          <w:tcPr>
            <w:tcW w:w="2575" w:type="pct"/>
          </w:tcPr>
          <w:p w:rsidR="00F3445C" w:rsidRPr="005F5CAA" w:rsidRDefault="00F3445C" w:rsidP="00D61DA7">
            <w:pPr>
              <w:spacing w:line="240" w:lineRule="auto"/>
              <w:ind w:firstLine="0"/>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lastRenderedPageBreak/>
              <w:t>4.0</w:t>
            </w:r>
          </w:p>
        </w:tc>
        <w:tc>
          <w:tcPr>
            <w:tcW w:w="1983" w:type="pct"/>
          </w:tcPr>
          <w:p w:rsidR="00F3445C" w:rsidRPr="005F5CAA" w:rsidRDefault="00F3445C" w:rsidP="00D61DA7">
            <w:pPr>
              <w:spacing w:line="240" w:lineRule="auto"/>
              <w:ind w:firstLine="0"/>
              <w:jc w:val="left"/>
              <w:rPr>
                <w:b/>
                <w:bCs/>
              </w:rPr>
            </w:pPr>
            <w:r w:rsidRPr="005F5CAA">
              <w:rPr>
                <w:b/>
                <w:bCs/>
              </w:rPr>
              <w:t>Предпринимательство (4.1-4.10)</w:t>
            </w:r>
          </w:p>
        </w:tc>
        <w:tc>
          <w:tcPr>
            <w:tcW w:w="2575" w:type="pct"/>
          </w:tcPr>
          <w:p w:rsidR="00F3445C" w:rsidRPr="005F5CAA" w:rsidRDefault="00F3445C" w:rsidP="00D61DA7">
            <w:pPr>
              <w:widowControl/>
              <w:autoSpaceDE/>
              <w:autoSpaceDN/>
              <w:adjustRightInd/>
              <w:snapToGrid w:val="0"/>
              <w:spacing w:line="240" w:lineRule="auto"/>
              <w:ind w:firstLine="0"/>
              <w:jc w:val="left"/>
              <w:rPr>
                <w:sz w:val="20"/>
                <w:szCs w:val="20"/>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4.1</w:t>
            </w:r>
          </w:p>
        </w:tc>
        <w:tc>
          <w:tcPr>
            <w:tcW w:w="1983" w:type="pct"/>
          </w:tcPr>
          <w:p w:rsidR="00F3445C" w:rsidRPr="005F5CAA" w:rsidRDefault="00F3445C" w:rsidP="00D61DA7">
            <w:pPr>
              <w:spacing w:line="240" w:lineRule="auto"/>
              <w:ind w:firstLine="0"/>
              <w:jc w:val="left"/>
              <w:rPr>
                <w:b/>
                <w:bCs/>
              </w:rPr>
            </w:pPr>
            <w:r w:rsidRPr="005F5CAA">
              <w:rPr>
                <w:b/>
                <w:bCs/>
              </w:rPr>
              <w:t xml:space="preserve">Деловое управление </w:t>
            </w:r>
          </w:p>
        </w:tc>
        <w:tc>
          <w:tcPr>
            <w:tcW w:w="2575" w:type="pct"/>
          </w:tcPr>
          <w:p w:rsidR="00F3445C" w:rsidRPr="005F5CAA" w:rsidRDefault="00F3445C" w:rsidP="00D61DA7">
            <w:pPr>
              <w:overflowPunct w:val="0"/>
              <w:spacing w:line="240" w:lineRule="auto"/>
              <w:ind w:firstLine="0"/>
              <w:jc w:val="left"/>
            </w:pPr>
            <w:r w:rsidRPr="005F5CAA">
              <w:rPr>
                <w:sz w:val="22"/>
                <w:szCs w:val="22"/>
              </w:rPr>
              <w:t>- автостоянки ведомственных легковых автомоб</w:t>
            </w:r>
            <w:r w:rsidRPr="005F5CAA">
              <w:rPr>
                <w:sz w:val="22"/>
                <w:szCs w:val="22"/>
              </w:rPr>
              <w:t>и</w:t>
            </w:r>
            <w:r w:rsidRPr="005F5CAA">
              <w:rPr>
                <w:sz w:val="22"/>
                <w:szCs w:val="22"/>
              </w:rPr>
              <w:t>лей специального назначения</w:t>
            </w:r>
          </w:p>
          <w:p w:rsidR="00F3445C" w:rsidRPr="005F5CAA" w:rsidRDefault="00F3445C" w:rsidP="00D61DA7">
            <w:pPr>
              <w:overflowPunct w:val="0"/>
              <w:spacing w:line="240" w:lineRule="auto"/>
              <w:ind w:firstLine="0"/>
              <w:jc w:val="left"/>
            </w:pPr>
            <w:r w:rsidRPr="005F5CAA">
              <w:rPr>
                <w:sz w:val="22"/>
                <w:szCs w:val="22"/>
              </w:rPr>
              <w:t>- объекты, обеспечивающие безопасность объе</w:t>
            </w:r>
            <w:r w:rsidRPr="005F5CAA">
              <w:rPr>
                <w:sz w:val="22"/>
                <w:szCs w:val="22"/>
              </w:rPr>
              <w:t>к</w:t>
            </w:r>
            <w:r w:rsidRPr="005F5CAA">
              <w:rPr>
                <w:sz w:val="22"/>
                <w:szCs w:val="22"/>
              </w:rPr>
              <w:t>тов основных и условно разрешенных видов и</w:t>
            </w:r>
            <w:r w:rsidRPr="005F5CAA">
              <w:rPr>
                <w:sz w:val="22"/>
                <w:szCs w:val="22"/>
              </w:rPr>
              <w:t>с</w:t>
            </w:r>
            <w:r w:rsidRPr="005F5CAA">
              <w:rPr>
                <w:sz w:val="22"/>
                <w:szCs w:val="22"/>
              </w:rPr>
              <w:t>пользования, включая противопожарную</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4.2</w:t>
            </w:r>
          </w:p>
        </w:tc>
        <w:tc>
          <w:tcPr>
            <w:tcW w:w="1983" w:type="pct"/>
          </w:tcPr>
          <w:p w:rsidR="00F3445C" w:rsidRPr="005F5CAA" w:rsidRDefault="00F3445C" w:rsidP="00D61DA7">
            <w:pPr>
              <w:spacing w:line="240" w:lineRule="auto"/>
              <w:ind w:firstLine="0"/>
              <w:jc w:val="left"/>
              <w:rPr>
                <w:b/>
                <w:bCs/>
              </w:rPr>
            </w:pPr>
            <w:proofErr w:type="gramStart"/>
            <w:r w:rsidRPr="005F5CAA">
              <w:rPr>
                <w:b/>
                <w:bCs/>
              </w:rPr>
              <w:t>Объекты торговли (торговые центры, торгово-развлекательные центры (ко</w:t>
            </w:r>
            <w:r w:rsidRPr="005F5CAA">
              <w:rPr>
                <w:b/>
                <w:bCs/>
              </w:rPr>
              <w:t>м</w:t>
            </w:r>
            <w:r w:rsidRPr="005F5CAA">
              <w:rPr>
                <w:b/>
                <w:bCs/>
              </w:rPr>
              <w:t>плексы)</w:t>
            </w:r>
            <w:proofErr w:type="gramEnd"/>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склады для временного хранения товаров</w:t>
            </w:r>
          </w:p>
          <w:p w:rsidR="00F3445C" w:rsidRPr="005F5CAA" w:rsidRDefault="00F3445C" w:rsidP="00D61DA7">
            <w:pPr>
              <w:overflowPunct w:val="0"/>
              <w:spacing w:line="240" w:lineRule="auto"/>
              <w:ind w:firstLine="0"/>
              <w:jc w:val="left"/>
            </w:pPr>
            <w:r w:rsidRPr="005F5CAA">
              <w:rPr>
                <w:sz w:val="22"/>
                <w:szCs w:val="22"/>
              </w:rPr>
              <w:t>- оборудованные площадки (для летних кафе, проката спортивного инвентаря, хозяйственные)</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4.3</w:t>
            </w:r>
          </w:p>
        </w:tc>
        <w:tc>
          <w:tcPr>
            <w:tcW w:w="1983" w:type="pct"/>
          </w:tcPr>
          <w:p w:rsidR="00F3445C" w:rsidRPr="005F5CAA" w:rsidRDefault="00F3445C" w:rsidP="00D61DA7">
            <w:pPr>
              <w:spacing w:line="240" w:lineRule="auto"/>
              <w:ind w:firstLine="0"/>
              <w:jc w:val="left"/>
              <w:rPr>
                <w:b/>
                <w:bCs/>
              </w:rPr>
            </w:pPr>
            <w:r w:rsidRPr="005F5CAA">
              <w:rPr>
                <w:b/>
                <w:bCs/>
              </w:rPr>
              <w:t xml:space="preserve">Рынки </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4.4</w:t>
            </w:r>
          </w:p>
        </w:tc>
        <w:tc>
          <w:tcPr>
            <w:tcW w:w="1983" w:type="pct"/>
          </w:tcPr>
          <w:p w:rsidR="00F3445C" w:rsidRPr="005F5CAA" w:rsidRDefault="00F3445C" w:rsidP="00D61DA7">
            <w:pPr>
              <w:spacing w:line="240" w:lineRule="auto"/>
              <w:ind w:firstLine="0"/>
              <w:jc w:val="left"/>
              <w:rPr>
                <w:b/>
                <w:bCs/>
              </w:rPr>
            </w:pPr>
            <w:r w:rsidRPr="005F5CAA">
              <w:rPr>
                <w:b/>
                <w:bCs/>
              </w:rPr>
              <w:t xml:space="preserve">Магазины </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4.5</w:t>
            </w:r>
          </w:p>
        </w:tc>
        <w:tc>
          <w:tcPr>
            <w:tcW w:w="1983" w:type="pct"/>
          </w:tcPr>
          <w:p w:rsidR="00F3445C" w:rsidRPr="005F5CAA" w:rsidRDefault="00F3445C" w:rsidP="00D61DA7">
            <w:pPr>
              <w:spacing w:line="240" w:lineRule="auto"/>
              <w:ind w:firstLine="0"/>
              <w:jc w:val="left"/>
              <w:rPr>
                <w:b/>
                <w:bCs/>
              </w:rPr>
            </w:pPr>
            <w:r w:rsidRPr="005F5CAA">
              <w:rPr>
                <w:b/>
                <w:bCs/>
              </w:rPr>
              <w:t>Банковская и страховая де</w:t>
            </w:r>
            <w:r w:rsidRPr="005F5CAA">
              <w:rPr>
                <w:b/>
                <w:bCs/>
              </w:rPr>
              <w:t>я</w:t>
            </w:r>
            <w:r w:rsidRPr="005F5CAA">
              <w:rPr>
                <w:b/>
                <w:bCs/>
              </w:rPr>
              <w:t xml:space="preserve">тельность </w:t>
            </w:r>
          </w:p>
        </w:tc>
        <w:tc>
          <w:tcPr>
            <w:tcW w:w="2575" w:type="pct"/>
          </w:tcPr>
          <w:p w:rsidR="00F3445C" w:rsidRPr="005F5CAA" w:rsidRDefault="00F3445C" w:rsidP="00D61DA7">
            <w:pPr>
              <w:overflowPunct w:val="0"/>
              <w:spacing w:line="240" w:lineRule="auto"/>
              <w:ind w:firstLine="0"/>
              <w:jc w:val="left"/>
            </w:pPr>
            <w:r w:rsidRPr="005F5CAA">
              <w:rPr>
                <w:sz w:val="22"/>
                <w:szCs w:val="22"/>
              </w:rPr>
              <w:t>- автостоянки ведомственных легковых автомоб</w:t>
            </w:r>
            <w:r w:rsidRPr="005F5CAA">
              <w:rPr>
                <w:sz w:val="22"/>
                <w:szCs w:val="22"/>
              </w:rPr>
              <w:t>и</w:t>
            </w:r>
            <w:r w:rsidRPr="005F5CAA">
              <w:rPr>
                <w:sz w:val="22"/>
                <w:szCs w:val="22"/>
              </w:rPr>
              <w:t>лей специального назначения</w:t>
            </w:r>
          </w:p>
          <w:p w:rsidR="00F3445C" w:rsidRPr="005F5CAA" w:rsidRDefault="00F3445C" w:rsidP="00D61DA7">
            <w:pPr>
              <w:overflowPunct w:val="0"/>
              <w:spacing w:line="240" w:lineRule="auto"/>
              <w:ind w:firstLine="0"/>
              <w:jc w:val="left"/>
            </w:pPr>
            <w:r w:rsidRPr="005F5CAA">
              <w:rPr>
                <w:sz w:val="22"/>
                <w:szCs w:val="22"/>
              </w:rPr>
              <w:t>- объекты, обеспечивающие безопасность объе</w:t>
            </w:r>
            <w:r w:rsidRPr="005F5CAA">
              <w:rPr>
                <w:sz w:val="22"/>
                <w:szCs w:val="22"/>
              </w:rPr>
              <w:t>к</w:t>
            </w:r>
            <w:r w:rsidRPr="005F5CAA">
              <w:rPr>
                <w:sz w:val="22"/>
                <w:szCs w:val="22"/>
              </w:rPr>
              <w:t>тов основных и условно разрешенных видов и</w:t>
            </w:r>
            <w:r w:rsidRPr="005F5CAA">
              <w:rPr>
                <w:sz w:val="22"/>
                <w:szCs w:val="22"/>
              </w:rPr>
              <w:t>с</w:t>
            </w:r>
            <w:r w:rsidRPr="005F5CAA">
              <w:rPr>
                <w:sz w:val="22"/>
                <w:szCs w:val="22"/>
              </w:rPr>
              <w:t>пользования, включая противопожарную</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4.6</w:t>
            </w:r>
          </w:p>
        </w:tc>
        <w:tc>
          <w:tcPr>
            <w:tcW w:w="1983" w:type="pct"/>
          </w:tcPr>
          <w:p w:rsidR="00F3445C" w:rsidRPr="005F5CAA" w:rsidRDefault="00F3445C" w:rsidP="00D61DA7">
            <w:pPr>
              <w:spacing w:line="240" w:lineRule="auto"/>
              <w:ind w:firstLine="0"/>
              <w:jc w:val="left"/>
              <w:rPr>
                <w:b/>
                <w:bCs/>
              </w:rPr>
            </w:pPr>
            <w:r w:rsidRPr="005F5CAA">
              <w:rPr>
                <w:b/>
                <w:bCs/>
              </w:rPr>
              <w:t xml:space="preserve">Общественное питание </w:t>
            </w:r>
          </w:p>
        </w:tc>
        <w:tc>
          <w:tcPr>
            <w:tcW w:w="2575" w:type="pct"/>
          </w:tcPr>
          <w:p w:rsidR="00F3445C" w:rsidRPr="005F5CAA" w:rsidRDefault="00F3445C" w:rsidP="00D61DA7">
            <w:pPr>
              <w:overflowPunct w:val="0"/>
              <w:spacing w:line="240" w:lineRule="auto"/>
              <w:ind w:firstLine="0"/>
              <w:jc w:val="left"/>
            </w:pPr>
            <w:r w:rsidRPr="005F5CAA">
              <w:rPr>
                <w:sz w:val="22"/>
                <w:szCs w:val="22"/>
              </w:rPr>
              <w:t>- склады для временного хранения товаров</w:t>
            </w:r>
          </w:p>
          <w:p w:rsidR="00F3445C" w:rsidRPr="005F5CAA" w:rsidRDefault="00F3445C" w:rsidP="00D61DA7">
            <w:pPr>
              <w:spacing w:line="240" w:lineRule="auto"/>
              <w:ind w:firstLine="0"/>
            </w:pPr>
            <w:r w:rsidRPr="005F5CAA">
              <w:rPr>
                <w:sz w:val="22"/>
                <w:szCs w:val="22"/>
              </w:rPr>
              <w:t>- оборудованные площадки (для летних кафе)</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4.7</w:t>
            </w:r>
          </w:p>
        </w:tc>
        <w:tc>
          <w:tcPr>
            <w:tcW w:w="1983" w:type="pct"/>
          </w:tcPr>
          <w:p w:rsidR="00F3445C" w:rsidRPr="005F5CAA" w:rsidRDefault="00F3445C" w:rsidP="00D61DA7">
            <w:pPr>
              <w:overflowPunct w:val="0"/>
              <w:spacing w:line="240" w:lineRule="auto"/>
              <w:ind w:firstLine="0"/>
              <w:jc w:val="left"/>
              <w:rPr>
                <w:b/>
                <w:bCs/>
              </w:rPr>
            </w:pPr>
            <w:r w:rsidRPr="005F5CAA">
              <w:rPr>
                <w:b/>
                <w:bCs/>
              </w:rPr>
              <w:t xml:space="preserve">Гостиничное обслуживание </w:t>
            </w:r>
          </w:p>
        </w:tc>
        <w:tc>
          <w:tcPr>
            <w:tcW w:w="2575" w:type="pct"/>
          </w:tcPr>
          <w:p w:rsidR="00F3445C" w:rsidRPr="005F5CAA" w:rsidRDefault="00F3445C" w:rsidP="00D61DA7">
            <w:pPr>
              <w:overflowPunct w:val="0"/>
              <w:spacing w:line="240" w:lineRule="auto"/>
              <w:ind w:firstLine="0"/>
              <w:jc w:val="left"/>
            </w:pPr>
            <w:r w:rsidRPr="005F5CAA">
              <w:rPr>
                <w:sz w:val="22"/>
                <w:szCs w:val="22"/>
              </w:rPr>
              <w:t>- оборудованные площадки для временных с</w:t>
            </w:r>
            <w:r w:rsidRPr="005F5CAA">
              <w:rPr>
                <w:sz w:val="22"/>
                <w:szCs w:val="22"/>
              </w:rPr>
              <w:t>о</w:t>
            </w:r>
            <w:r w:rsidRPr="005F5CAA">
              <w:rPr>
                <w:sz w:val="22"/>
                <w:szCs w:val="22"/>
              </w:rPr>
              <w:t>оружений обслуживания, торговли</w:t>
            </w:r>
          </w:p>
          <w:p w:rsidR="00F3445C" w:rsidRPr="005F5CAA" w:rsidRDefault="00F3445C" w:rsidP="00D61DA7">
            <w:pPr>
              <w:overflowPunct w:val="0"/>
              <w:spacing w:line="240" w:lineRule="auto"/>
              <w:ind w:firstLine="0"/>
            </w:pPr>
            <w:r w:rsidRPr="005F5CAA">
              <w:rPr>
                <w:sz w:val="22"/>
                <w:szCs w:val="22"/>
              </w:rPr>
              <w:t>- площадки для отдыха, спорта</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4.8</w:t>
            </w:r>
          </w:p>
        </w:tc>
        <w:tc>
          <w:tcPr>
            <w:tcW w:w="1983" w:type="pct"/>
          </w:tcPr>
          <w:p w:rsidR="00F3445C" w:rsidRPr="005F5CAA" w:rsidRDefault="00F3445C" w:rsidP="00D61DA7">
            <w:pPr>
              <w:spacing w:line="240" w:lineRule="auto"/>
              <w:ind w:firstLine="0"/>
              <w:jc w:val="left"/>
              <w:rPr>
                <w:b/>
                <w:bCs/>
              </w:rPr>
            </w:pPr>
            <w:r w:rsidRPr="005F5CAA">
              <w:rPr>
                <w:b/>
                <w:bCs/>
              </w:rPr>
              <w:t xml:space="preserve">Развлечения </w:t>
            </w:r>
          </w:p>
        </w:tc>
        <w:tc>
          <w:tcPr>
            <w:tcW w:w="2575" w:type="pct"/>
          </w:tcPr>
          <w:p w:rsidR="00F3445C" w:rsidRPr="005F5CAA" w:rsidRDefault="00F3445C" w:rsidP="00D61DA7">
            <w:pPr>
              <w:overflowPunct w:val="0"/>
              <w:spacing w:line="240" w:lineRule="auto"/>
              <w:ind w:firstLine="0"/>
              <w:jc w:val="left"/>
            </w:pPr>
            <w:r w:rsidRPr="005F5CAA">
              <w:rPr>
                <w:sz w:val="22"/>
                <w:szCs w:val="22"/>
              </w:rPr>
              <w:t>- летние павильоны</w:t>
            </w:r>
          </w:p>
          <w:p w:rsidR="00F3445C" w:rsidRPr="005F5CAA" w:rsidRDefault="00F3445C" w:rsidP="00D61DA7">
            <w:pPr>
              <w:overflowPunct w:val="0"/>
              <w:spacing w:line="240" w:lineRule="auto"/>
              <w:ind w:firstLine="0"/>
              <w:jc w:val="left"/>
            </w:pPr>
            <w:r w:rsidRPr="005F5CAA">
              <w:rPr>
                <w:sz w:val="22"/>
                <w:szCs w:val="22"/>
              </w:rPr>
              <w:t>- площадки для спорта</w:t>
            </w:r>
          </w:p>
          <w:p w:rsidR="00F3445C" w:rsidRPr="005F5CAA" w:rsidRDefault="00F3445C" w:rsidP="00D61DA7">
            <w:pPr>
              <w:overflowPunct w:val="0"/>
              <w:spacing w:line="240" w:lineRule="auto"/>
              <w:ind w:firstLine="0"/>
              <w:jc w:val="left"/>
            </w:pPr>
            <w:r w:rsidRPr="005F5CAA">
              <w:rPr>
                <w:sz w:val="22"/>
                <w:szCs w:val="22"/>
              </w:rPr>
              <w:t>- площадки для временных сооружений торговли, проката спортинвентаря</w:t>
            </w:r>
          </w:p>
          <w:p w:rsidR="00F3445C" w:rsidRPr="005F5CAA" w:rsidRDefault="00F3445C" w:rsidP="00D61DA7">
            <w:pPr>
              <w:overflowPunct w:val="0"/>
              <w:spacing w:line="240" w:lineRule="auto"/>
              <w:ind w:firstLine="0"/>
              <w:jc w:val="left"/>
            </w:pPr>
            <w:r w:rsidRPr="005F5CAA">
              <w:rPr>
                <w:sz w:val="22"/>
                <w:szCs w:val="22"/>
              </w:rPr>
              <w:t>- развлекательные центры</w:t>
            </w:r>
          </w:p>
          <w:p w:rsidR="00F3445C" w:rsidRPr="005F5CAA" w:rsidRDefault="00F3445C" w:rsidP="00D61DA7">
            <w:pPr>
              <w:overflowPunct w:val="0"/>
              <w:spacing w:line="240" w:lineRule="auto"/>
              <w:ind w:firstLine="0"/>
              <w:jc w:val="left"/>
            </w:pPr>
            <w:r w:rsidRPr="005F5CAA">
              <w:rPr>
                <w:sz w:val="22"/>
                <w:szCs w:val="22"/>
              </w:rPr>
              <w:t>- комплексы аттракционов, луна-парки, аквапарки</w:t>
            </w:r>
          </w:p>
          <w:p w:rsidR="00F3445C" w:rsidRPr="005F5CAA" w:rsidRDefault="00F3445C" w:rsidP="00D61DA7">
            <w:pPr>
              <w:overflowPunct w:val="0"/>
              <w:spacing w:line="240" w:lineRule="auto"/>
              <w:ind w:firstLine="0"/>
              <w:jc w:val="left"/>
            </w:pPr>
            <w:r w:rsidRPr="005F5CAA">
              <w:rPr>
                <w:sz w:val="22"/>
                <w:szCs w:val="22"/>
              </w:rPr>
              <w:t>- предприятия общественного питания</w:t>
            </w:r>
          </w:p>
          <w:p w:rsidR="00F3445C" w:rsidRPr="005F5CAA" w:rsidRDefault="00F3445C" w:rsidP="00D61DA7">
            <w:pPr>
              <w:overflowPunct w:val="0"/>
              <w:spacing w:line="240" w:lineRule="auto"/>
              <w:ind w:firstLine="0"/>
              <w:jc w:val="left"/>
            </w:pPr>
            <w:r w:rsidRPr="005F5CAA">
              <w:rPr>
                <w:sz w:val="22"/>
                <w:szCs w:val="22"/>
              </w:rPr>
              <w:t>- общественные туалеты</w:t>
            </w:r>
          </w:p>
          <w:p w:rsidR="00F3445C" w:rsidRPr="005F5CAA" w:rsidRDefault="00F3445C" w:rsidP="00D61DA7">
            <w:pPr>
              <w:overflowPunct w:val="0"/>
              <w:spacing w:line="240" w:lineRule="auto"/>
              <w:ind w:firstLine="0"/>
              <w:jc w:val="left"/>
            </w:pPr>
            <w:r w:rsidRPr="005F5CAA">
              <w:rPr>
                <w:sz w:val="22"/>
                <w:szCs w:val="22"/>
              </w:rPr>
              <w:t>- выставочные павильоны</w:t>
            </w:r>
          </w:p>
          <w:p w:rsidR="00F3445C" w:rsidRPr="005F5CAA" w:rsidRDefault="00F3445C" w:rsidP="00D61DA7">
            <w:pPr>
              <w:overflowPunct w:val="0"/>
              <w:spacing w:line="240" w:lineRule="auto"/>
              <w:ind w:firstLine="0"/>
              <w:jc w:val="left"/>
            </w:pPr>
            <w:r w:rsidRPr="005F5CAA">
              <w:rPr>
                <w:sz w:val="22"/>
                <w:szCs w:val="22"/>
              </w:rPr>
              <w:t>- зрительные залы, эстрады</w:t>
            </w:r>
          </w:p>
          <w:p w:rsidR="00F3445C" w:rsidRPr="005F5CAA" w:rsidRDefault="00F3445C" w:rsidP="00D61DA7">
            <w:pPr>
              <w:overflowPunct w:val="0"/>
              <w:spacing w:line="240" w:lineRule="auto"/>
              <w:ind w:firstLine="0"/>
              <w:jc w:val="left"/>
            </w:pPr>
            <w:r w:rsidRPr="005F5CAA">
              <w:rPr>
                <w:sz w:val="22"/>
                <w:szCs w:val="22"/>
              </w:rPr>
              <w:t>- спортивные площадки без мест для зрителей</w:t>
            </w:r>
          </w:p>
          <w:p w:rsidR="00F3445C" w:rsidRPr="005F5CAA" w:rsidRDefault="00F3445C" w:rsidP="00D61DA7">
            <w:pPr>
              <w:overflowPunct w:val="0"/>
              <w:spacing w:line="240" w:lineRule="auto"/>
              <w:ind w:firstLine="0"/>
              <w:jc w:val="left"/>
            </w:pPr>
            <w:r w:rsidRPr="005F5CAA">
              <w:rPr>
                <w:sz w:val="22"/>
                <w:szCs w:val="22"/>
              </w:rPr>
              <w:t>- оборудованные площадки для временных с</w:t>
            </w:r>
            <w:r w:rsidRPr="005F5CAA">
              <w:rPr>
                <w:sz w:val="22"/>
                <w:szCs w:val="22"/>
              </w:rPr>
              <w:t>о</w:t>
            </w:r>
            <w:r w:rsidRPr="005F5CAA">
              <w:rPr>
                <w:sz w:val="22"/>
                <w:szCs w:val="22"/>
              </w:rPr>
              <w:t>оружений обслуживания, торговли, проката</w:t>
            </w:r>
          </w:p>
          <w:p w:rsidR="00F3445C" w:rsidRPr="005F5CAA" w:rsidRDefault="00F3445C" w:rsidP="00D61DA7">
            <w:pPr>
              <w:overflowPunct w:val="0"/>
              <w:spacing w:line="240" w:lineRule="auto"/>
              <w:ind w:firstLine="0"/>
              <w:jc w:val="left"/>
            </w:pPr>
            <w:r w:rsidRPr="005F5CAA">
              <w:rPr>
                <w:sz w:val="22"/>
                <w:szCs w:val="22"/>
              </w:rPr>
              <w:t>- хозяйственные постройки для инвентаря по ух</w:t>
            </w:r>
            <w:r w:rsidRPr="005F5CAA">
              <w:rPr>
                <w:sz w:val="22"/>
                <w:szCs w:val="22"/>
              </w:rPr>
              <w:t>о</w:t>
            </w:r>
            <w:r w:rsidRPr="005F5CAA">
              <w:rPr>
                <w:sz w:val="22"/>
                <w:szCs w:val="22"/>
              </w:rPr>
              <w:t>ду за парком</w:t>
            </w:r>
          </w:p>
          <w:p w:rsidR="00F3445C" w:rsidRPr="005F5CAA" w:rsidRDefault="00F3445C" w:rsidP="00D61DA7">
            <w:pPr>
              <w:overflowPunct w:val="0"/>
              <w:spacing w:line="240" w:lineRule="auto"/>
              <w:ind w:firstLine="0"/>
              <w:rPr>
                <w:b/>
                <w:bCs/>
              </w:rPr>
            </w:pPr>
            <w:r w:rsidRPr="005F5CAA">
              <w:rPr>
                <w:sz w:val="22"/>
                <w:szCs w:val="22"/>
              </w:rPr>
              <w:t>- помещения для охраны</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4.9</w:t>
            </w:r>
          </w:p>
        </w:tc>
        <w:tc>
          <w:tcPr>
            <w:tcW w:w="1983" w:type="pct"/>
          </w:tcPr>
          <w:p w:rsidR="00F3445C" w:rsidRPr="005F5CAA" w:rsidRDefault="00F3445C" w:rsidP="00D61DA7">
            <w:pPr>
              <w:spacing w:line="240" w:lineRule="auto"/>
              <w:ind w:firstLine="0"/>
              <w:jc w:val="left"/>
              <w:rPr>
                <w:b/>
                <w:bCs/>
              </w:rPr>
            </w:pPr>
            <w:r w:rsidRPr="005F5CAA">
              <w:rPr>
                <w:b/>
                <w:bCs/>
              </w:rPr>
              <w:t xml:space="preserve">Обслуживание автотранспорта </w:t>
            </w:r>
          </w:p>
        </w:tc>
        <w:tc>
          <w:tcPr>
            <w:tcW w:w="2575" w:type="pct"/>
          </w:tcPr>
          <w:p w:rsidR="00F3445C" w:rsidRPr="005F5CAA" w:rsidRDefault="00F3445C" w:rsidP="00D61DA7">
            <w:pPr>
              <w:overflowPunct w:val="0"/>
              <w:spacing w:line="240" w:lineRule="auto"/>
              <w:ind w:firstLine="0"/>
            </w:pPr>
            <w:r w:rsidRPr="005F5CAA">
              <w:rPr>
                <w:sz w:val="22"/>
                <w:szCs w:val="22"/>
              </w:rPr>
              <w:t>- постоянные или временные гаражи с нескольк</w:t>
            </w:r>
            <w:r w:rsidRPr="005F5CAA">
              <w:rPr>
                <w:sz w:val="22"/>
                <w:szCs w:val="22"/>
              </w:rPr>
              <w:t>и</w:t>
            </w:r>
            <w:r w:rsidRPr="005F5CAA">
              <w:rPr>
                <w:sz w:val="22"/>
                <w:szCs w:val="22"/>
              </w:rPr>
              <w:t>ми стояночными местами, стоянки, автозаправо</w:t>
            </w:r>
            <w:r w:rsidRPr="005F5CAA">
              <w:rPr>
                <w:sz w:val="22"/>
                <w:szCs w:val="22"/>
              </w:rPr>
              <w:t>ч</w:t>
            </w:r>
            <w:r w:rsidRPr="005F5CAA">
              <w:rPr>
                <w:sz w:val="22"/>
                <w:szCs w:val="22"/>
              </w:rPr>
              <w:t>ные станции (бензиновые, газовые)</w:t>
            </w:r>
          </w:p>
          <w:p w:rsidR="00F3445C" w:rsidRPr="005F5CAA" w:rsidRDefault="00F3445C" w:rsidP="00D61DA7">
            <w:pPr>
              <w:overflowPunct w:val="0"/>
              <w:spacing w:line="240" w:lineRule="auto"/>
              <w:ind w:firstLine="0"/>
            </w:pPr>
            <w:r w:rsidRPr="005F5CAA">
              <w:rPr>
                <w:sz w:val="22"/>
                <w:szCs w:val="22"/>
              </w:rPr>
              <w:t>- магазины сопутствующей торговли, здания для организации общественного питания в качестве придорожного сервиса</w:t>
            </w:r>
          </w:p>
          <w:p w:rsidR="00F3445C" w:rsidRPr="005F5CAA" w:rsidRDefault="00F3445C" w:rsidP="00D61DA7">
            <w:pPr>
              <w:overflowPunct w:val="0"/>
              <w:spacing w:line="240" w:lineRule="auto"/>
              <w:ind w:firstLine="0"/>
              <w:rPr>
                <w:b/>
                <w:bCs/>
              </w:rPr>
            </w:pPr>
            <w:r w:rsidRPr="005F5CAA">
              <w:rPr>
                <w:sz w:val="22"/>
                <w:szCs w:val="22"/>
              </w:rPr>
              <w:t>- автомобильные мойки и прачечные для автом</w:t>
            </w:r>
            <w:r w:rsidRPr="005F5CAA">
              <w:rPr>
                <w:sz w:val="22"/>
                <w:szCs w:val="22"/>
              </w:rPr>
              <w:t>о</w:t>
            </w:r>
            <w:r w:rsidRPr="005F5CAA">
              <w:rPr>
                <w:sz w:val="22"/>
                <w:szCs w:val="22"/>
              </w:rPr>
              <w:t>бильных принадлежностей, мастерские, предн</w:t>
            </w:r>
            <w:r w:rsidRPr="005F5CAA">
              <w:rPr>
                <w:sz w:val="22"/>
                <w:szCs w:val="22"/>
              </w:rPr>
              <w:t>а</w:t>
            </w:r>
            <w:r w:rsidRPr="005F5CAA">
              <w:rPr>
                <w:sz w:val="22"/>
                <w:szCs w:val="22"/>
              </w:rPr>
              <w:t>значенные для ремонта и обслуживания автом</w:t>
            </w:r>
            <w:r w:rsidRPr="005F5CAA">
              <w:rPr>
                <w:sz w:val="22"/>
                <w:szCs w:val="22"/>
              </w:rPr>
              <w:t>о</w:t>
            </w:r>
            <w:r w:rsidRPr="005F5CAA">
              <w:rPr>
                <w:sz w:val="22"/>
                <w:szCs w:val="22"/>
              </w:rPr>
              <w:t>билей</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4.9.1</w:t>
            </w:r>
          </w:p>
        </w:tc>
        <w:tc>
          <w:tcPr>
            <w:tcW w:w="1983" w:type="pct"/>
          </w:tcPr>
          <w:p w:rsidR="00F3445C" w:rsidRPr="005F5CAA" w:rsidRDefault="00F3445C" w:rsidP="00D61DA7">
            <w:pPr>
              <w:spacing w:line="240" w:lineRule="auto"/>
              <w:ind w:right="-44" w:firstLine="0"/>
              <w:rPr>
                <w:rFonts w:ascii="Arial" w:hAnsi="Arial" w:cs="Arial"/>
                <w:b/>
                <w:bCs/>
                <w:kern w:val="28"/>
                <w:sz w:val="26"/>
                <w:szCs w:val="26"/>
              </w:rPr>
            </w:pPr>
            <w:r w:rsidRPr="005F5CAA">
              <w:rPr>
                <w:b/>
                <w:bCs/>
                <w:kern w:val="28"/>
              </w:rPr>
              <w:t>Объекты придорожного сервиса</w:t>
            </w:r>
          </w:p>
        </w:tc>
        <w:tc>
          <w:tcPr>
            <w:tcW w:w="2575" w:type="pct"/>
          </w:tcPr>
          <w:p w:rsidR="00F3445C" w:rsidRPr="005F5CAA" w:rsidRDefault="00F3445C" w:rsidP="00D61DA7">
            <w:pPr>
              <w:overflowPunct w:val="0"/>
              <w:spacing w:line="240" w:lineRule="auto"/>
              <w:ind w:firstLine="0"/>
              <w:jc w:val="left"/>
            </w:pPr>
            <w:r w:rsidRPr="005F5CAA">
              <w:rPr>
                <w:sz w:val="22"/>
                <w:szCs w:val="22"/>
              </w:rPr>
              <w:t>- склады для временного хранения товаров</w:t>
            </w:r>
          </w:p>
          <w:p w:rsidR="00F3445C" w:rsidRPr="005F5CAA" w:rsidRDefault="00F3445C" w:rsidP="00D61DA7">
            <w:pPr>
              <w:overflowPunct w:val="0"/>
              <w:spacing w:line="240" w:lineRule="auto"/>
              <w:ind w:firstLine="0"/>
            </w:pPr>
            <w:r w:rsidRPr="005F5CAA">
              <w:rPr>
                <w:sz w:val="22"/>
                <w:szCs w:val="22"/>
              </w:rPr>
              <w:t>- оборудованные площадки (для летних кафе, х</w:t>
            </w:r>
            <w:r w:rsidRPr="005F5CAA">
              <w:rPr>
                <w:sz w:val="22"/>
                <w:szCs w:val="22"/>
              </w:rPr>
              <w:t>о</w:t>
            </w:r>
            <w:r w:rsidRPr="005F5CAA">
              <w:rPr>
                <w:sz w:val="22"/>
                <w:szCs w:val="22"/>
              </w:rPr>
              <w:t>зяйственные)</w:t>
            </w:r>
          </w:p>
        </w:tc>
      </w:tr>
      <w:tr w:rsidR="00F3445C" w:rsidRPr="005F5CAA">
        <w:trPr>
          <w:trHeight w:val="20"/>
          <w:jc w:val="center"/>
        </w:trPr>
        <w:tc>
          <w:tcPr>
            <w:tcW w:w="442" w:type="pct"/>
          </w:tcPr>
          <w:p w:rsidR="00F3445C" w:rsidRPr="005F5CAA" w:rsidRDefault="00F3445C" w:rsidP="00D61DA7">
            <w:pPr>
              <w:spacing w:line="240" w:lineRule="auto"/>
              <w:ind w:firstLine="0"/>
              <w:jc w:val="center"/>
              <w:rPr>
                <w:b/>
                <w:bCs/>
              </w:rPr>
            </w:pPr>
            <w:r w:rsidRPr="005F5CAA">
              <w:rPr>
                <w:b/>
                <w:bCs/>
              </w:rPr>
              <w:t>4.10</w:t>
            </w:r>
          </w:p>
        </w:tc>
        <w:tc>
          <w:tcPr>
            <w:tcW w:w="1983" w:type="pct"/>
          </w:tcPr>
          <w:p w:rsidR="00F3445C" w:rsidRPr="005F5CAA" w:rsidRDefault="00F3445C" w:rsidP="00D61DA7">
            <w:pPr>
              <w:spacing w:line="240" w:lineRule="auto"/>
              <w:ind w:right="-44" w:firstLine="0"/>
              <w:jc w:val="left"/>
              <w:rPr>
                <w:b/>
                <w:bCs/>
                <w:kern w:val="28"/>
              </w:rPr>
            </w:pPr>
            <w:r w:rsidRPr="005F5CAA">
              <w:rPr>
                <w:b/>
                <w:bCs/>
                <w:kern w:val="28"/>
              </w:rPr>
              <w:t>Выставочно-ярмарочная</w:t>
            </w:r>
          </w:p>
          <w:p w:rsidR="00F3445C" w:rsidRPr="005F5CAA" w:rsidRDefault="00F3445C" w:rsidP="00D61DA7">
            <w:pPr>
              <w:spacing w:line="240" w:lineRule="auto"/>
              <w:ind w:firstLine="0"/>
              <w:rPr>
                <w:b/>
                <w:bCs/>
              </w:rPr>
            </w:pPr>
            <w:r w:rsidRPr="005F5CAA">
              <w:rPr>
                <w:b/>
                <w:bCs/>
              </w:rPr>
              <w:t>деятельность</w:t>
            </w:r>
          </w:p>
        </w:tc>
        <w:tc>
          <w:tcPr>
            <w:tcW w:w="2575" w:type="pct"/>
          </w:tcPr>
          <w:p w:rsidR="00F3445C" w:rsidRPr="005F5CAA" w:rsidRDefault="00F3445C" w:rsidP="00D61DA7">
            <w:pPr>
              <w:overflowPunct w:val="0"/>
              <w:spacing w:line="240" w:lineRule="auto"/>
              <w:ind w:firstLine="0"/>
              <w:jc w:val="left"/>
            </w:pPr>
            <w:r w:rsidRPr="005F5CAA">
              <w:rPr>
                <w:sz w:val="22"/>
                <w:szCs w:val="22"/>
              </w:rPr>
              <w:t>- склады для временного хранения товаров</w:t>
            </w:r>
          </w:p>
          <w:p w:rsidR="00F3445C" w:rsidRPr="005F5CAA" w:rsidRDefault="00F3445C" w:rsidP="00D61DA7">
            <w:pPr>
              <w:overflowPunct w:val="0"/>
              <w:spacing w:line="240" w:lineRule="auto"/>
              <w:ind w:firstLine="0"/>
            </w:pPr>
            <w:r w:rsidRPr="005F5CAA">
              <w:rPr>
                <w:sz w:val="22"/>
                <w:szCs w:val="22"/>
              </w:rPr>
              <w:t>- оборудованные площадки (для летних кафе, проката спортивного инвентаря, хозяйственные)</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5.0</w:t>
            </w:r>
          </w:p>
        </w:tc>
        <w:tc>
          <w:tcPr>
            <w:tcW w:w="1983" w:type="pct"/>
          </w:tcPr>
          <w:p w:rsidR="00F3445C" w:rsidRPr="005F5CAA" w:rsidRDefault="00F3445C" w:rsidP="00D61DA7">
            <w:pPr>
              <w:overflowPunct w:val="0"/>
              <w:spacing w:line="240" w:lineRule="auto"/>
              <w:ind w:firstLine="0"/>
              <w:jc w:val="left"/>
              <w:rPr>
                <w:b/>
                <w:bCs/>
              </w:rPr>
            </w:pPr>
            <w:r w:rsidRPr="005F5CAA">
              <w:rPr>
                <w:b/>
                <w:bCs/>
              </w:rPr>
              <w:t>Отдых (рекреация) (5.1-5.5)</w:t>
            </w:r>
          </w:p>
        </w:tc>
        <w:tc>
          <w:tcPr>
            <w:tcW w:w="2575" w:type="pct"/>
          </w:tcPr>
          <w:p w:rsidR="00F3445C" w:rsidRPr="005F5CAA" w:rsidRDefault="00F3445C" w:rsidP="00D61DA7">
            <w:pPr>
              <w:overflowPunct w:val="0"/>
              <w:spacing w:line="240" w:lineRule="auto"/>
              <w:ind w:firstLine="0"/>
              <w:jc w:val="left"/>
            </w:pPr>
            <w:r w:rsidRPr="005F5CAA">
              <w:rPr>
                <w:sz w:val="22"/>
                <w:szCs w:val="22"/>
              </w:rPr>
              <w:t>- благоустроенные, в том числе озелененные, де</w:t>
            </w:r>
            <w:r w:rsidRPr="005F5CAA">
              <w:rPr>
                <w:sz w:val="22"/>
                <w:szCs w:val="22"/>
              </w:rPr>
              <w:t>т</w:t>
            </w:r>
            <w:r w:rsidRPr="005F5CAA">
              <w:rPr>
                <w:sz w:val="22"/>
                <w:szCs w:val="22"/>
              </w:rPr>
              <w:t>ские площадки, площадки для отдыха, спорти</w:t>
            </w:r>
            <w:r w:rsidRPr="005F5CAA">
              <w:rPr>
                <w:sz w:val="22"/>
                <w:szCs w:val="22"/>
              </w:rPr>
              <w:t>в</w:t>
            </w:r>
            <w:r w:rsidRPr="005F5CAA">
              <w:rPr>
                <w:sz w:val="22"/>
                <w:szCs w:val="22"/>
              </w:rPr>
              <w:t>ных занятий</w:t>
            </w:r>
          </w:p>
          <w:p w:rsidR="00F3445C" w:rsidRPr="005F5CAA" w:rsidRDefault="00F3445C" w:rsidP="00D61DA7">
            <w:pPr>
              <w:overflowPunct w:val="0"/>
              <w:spacing w:line="240" w:lineRule="auto"/>
              <w:ind w:firstLine="0"/>
              <w:jc w:val="left"/>
            </w:pPr>
            <w:r w:rsidRPr="005F5CAA">
              <w:rPr>
                <w:sz w:val="22"/>
                <w:szCs w:val="22"/>
              </w:rPr>
              <w:lastRenderedPageBreak/>
              <w:t>- площадки для временных сооружений торговли</w:t>
            </w:r>
          </w:p>
          <w:p w:rsidR="00F3445C" w:rsidRPr="005F5CAA" w:rsidRDefault="00F3445C" w:rsidP="00D61DA7">
            <w:pPr>
              <w:overflowPunct w:val="0"/>
              <w:spacing w:line="240" w:lineRule="auto"/>
              <w:ind w:firstLine="0"/>
              <w:jc w:val="left"/>
            </w:pPr>
            <w:r w:rsidRPr="005F5CAA">
              <w:rPr>
                <w:sz w:val="22"/>
                <w:szCs w:val="22"/>
              </w:rPr>
              <w:t>- площадки хозяйственные, в том числе для мус</w:t>
            </w:r>
            <w:r w:rsidRPr="005F5CAA">
              <w:rPr>
                <w:sz w:val="22"/>
                <w:szCs w:val="22"/>
              </w:rPr>
              <w:t>о</w:t>
            </w:r>
            <w:r w:rsidRPr="005F5CAA">
              <w:rPr>
                <w:sz w:val="22"/>
                <w:szCs w:val="22"/>
              </w:rPr>
              <w:t>росборников</w:t>
            </w:r>
          </w:p>
          <w:p w:rsidR="00F3445C" w:rsidRPr="005F5CAA" w:rsidRDefault="00F3445C" w:rsidP="00D61DA7">
            <w:pPr>
              <w:overflowPunct w:val="0"/>
              <w:spacing w:line="240" w:lineRule="auto"/>
              <w:ind w:firstLine="0"/>
              <w:jc w:val="left"/>
            </w:pPr>
            <w:r w:rsidRPr="005F5CAA">
              <w:rPr>
                <w:sz w:val="22"/>
                <w:szCs w:val="22"/>
              </w:rPr>
              <w:t>- общественные туалеты</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lastRenderedPageBreak/>
              <w:t>5.1</w:t>
            </w:r>
          </w:p>
        </w:tc>
        <w:tc>
          <w:tcPr>
            <w:tcW w:w="1983" w:type="pct"/>
          </w:tcPr>
          <w:p w:rsidR="00F3445C" w:rsidRPr="005F5CAA" w:rsidRDefault="00F3445C" w:rsidP="00D61DA7">
            <w:pPr>
              <w:overflowPunct w:val="0"/>
              <w:spacing w:line="240" w:lineRule="auto"/>
              <w:ind w:firstLine="0"/>
              <w:rPr>
                <w:b/>
                <w:bCs/>
              </w:rPr>
            </w:pPr>
            <w:r w:rsidRPr="005F5CAA">
              <w:rPr>
                <w:b/>
                <w:bCs/>
              </w:rPr>
              <w:t>Спорт</w:t>
            </w:r>
          </w:p>
        </w:tc>
        <w:tc>
          <w:tcPr>
            <w:tcW w:w="2575" w:type="pct"/>
          </w:tcPr>
          <w:p w:rsidR="00F3445C" w:rsidRPr="005F5CAA" w:rsidRDefault="00F3445C" w:rsidP="00D61DA7">
            <w:pPr>
              <w:overflowPunct w:val="0"/>
              <w:spacing w:line="240" w:lineRule="auto"/>
              <w:ind w:firstLine="0"/>
              <w:jc w:val="left"/>
            </w:pPr>
            <w:r w:rsidRPr="005F5CAA">
              <w:rPr>
                <w:sz w:val="22"/>
                <w:szCs w:val="22"/>
              </w:rPr>
              <w:t>- помещения для переодевания, душевые</w:t>
            </w:r>
          </w:p>
          <w:p w:rsidR="00F3445C" w:rsidRPr="005F5CAA" w:rsidRDefault="00F3445C" w:rsidP="00D61DA7">
            <w:pPr>
              <w:overflowPunct w:val="0"/>
              <w:spacing w:line="240" w:lineRule="auto"/>
              <w:ind w:firstLine="0"/>
              <w:jc w:val="left"/>
            </w:pPr>
            <w:r w:rsidRPr="005F5CAA">
              <w:rPr>
                <w:sz w:val="22"/>
                <w:szCs w:val="22"/>
              </w:rPr>
              <w:t>- площадки для временных сооружений торговли, проката спортинвентаря</w:t>
            </w:r>
          </w:p>
          <w:p w:rsidR="00F3445C" w:rsidRPr="005F5CAA" w:rsidRDefault="00F3445C" w:rsidP="00D61DA7">
            <w:pPr>
              <w:overflowPunct w:val="0"/>
              <w:spacing w:line="240" w:lineRule="auto"/>
              <w:ind w:firstLine="0"/>
              <w:rPr>
                <w:b/>
                <w:bCs/>
              </w:rPr>
            </w:pPr>
            <w:r w:rsidRPr="005F5CAA">
              <w:rPr>
                <w:sz w:val="22"/>
                <w:szCs w:val="22"/>
              </w:rPr>
              <w:t>- общественные туалеты</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5.2</w:t>
            </w:r>
          </w:p>
        </w:tc>
        <w:tc>
          <w:tcPr>
            <w:tcW w:w="1983" w:type="pct"/>
          </w:tcPr>
          <w:p w:rsidR="00F3445C" w:rsidRPr="005F5CAA" w:rsidRDefault="00F3445C" w:rsidP="00D61DA7">
            <w:pPr>
              <w:overflowPunct w:val="0"/>
              <w:spacing w:line="240" w:lineRule="auto"/>
              <w:ind w:firstLine="0"/>
              <w:rPr>
                <w:b/>
                <w:bCs/>
              </w:rPr>
            </w:pPr>
            <w:r w:rsidRPr="005F5CAA">
              <w:rPr>
                <w:b/>
                <w:bCs/>
              </w:rPr>
              <w:t>Природно-познавательный т</w:t>
            </w:r>
            <w:r w:rsidRPr="005F5CAA">
              <w:rPr>
                <w:b/>
                <w:bCs/>
              </w:rPr>
              <w:t>у</w:t>
            </w:r>
            <w:r w:rsidRPr="005F5CAA">
              <w:rPr>
                <w:b/>
                <w:bCs/>
              </w:rPr>
              <w:t xml:space="preserve">ризм </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летние павильоны</w:t>
            </w:r>
          </w:p>
          <w:p w:rsidR="00F3445C" w:rsidRPr="005F5CAA" w:rsidRDefault="00F3445C" w:rsidP="00D61DA7">
            <w:pPr>
              <w:overflowPunct w:val="0"/>
              <w:spacing w:line="240" w:lineRule="auto"/>
              <w:ind w:firstLine="0"/>
              <w:jc w:val="left"/>
            </w:pPr>
            <w:r w:rsidRPr="005F5CAA">
              <w:rPr>
                <w:sz w:val="22"/>
                <w:szCs w:val="22"/>
              </w:rPr>
              <w:t>- оборудованные площадки для временных с</w:t>
            </w:r>
            <w:r w:rsidRPr="005F5CAA">
              <w:rPr>
                <w:sz w:val="22"/>
                <w:szCs w:val="22"/>
              </w:rPr>
              <w:t>о</w:t>
            </w:r>
            <w:r w:rsidRPr="005F5CAA">
              <w:rPr>
                <w:sz w:val="22"/>
                <w:szCs w:val="22"/>
              </w:rPr>
              <w:t>оружений обслуживания, торговли, проката</w:t>
            </w:r>
          </w:p>
          <w:p w:rsidR="00F3445C" w:rsidRPr="005F5CAA" w:rsidRDefault="00F3445C" w:rsidP="00D61DA7">
            <w:pPr>
              <w:overflowPunct w:val="0"/>
              <w:spacing w:line="240" w:lineRule="auto"/>
              <w:ind w:firstLine="0"/>
              <w:rPr>
                <w:b/>
                <w:bCs/>
              </w:rPr>
            </w:pPr>
            <w:r w:rsidRPr="005F5CAA">
              <w:rPr>
                <w:sz w:val="22"/>
                <w:szCs w:val="22"/>
              </w:rPr>
              <w:t>- площадки для отдыха, спорта</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5.2.1</w:t>
            </w:r>
          </w:p>
        </w:tc>
        <w:tc>
          <w:tcPr>
            <w:tcW w:w="1983" w:type="pct"/>
          </w:tcPr>
          <w:p w:rsidR="00F3445C" w:rsidRPr="005F5CAA" w:rsidRDefault="00F3445C" w:rsidP="00D61DA7">
            <w:pPr>
              <w:spacing w:line="240" w:lineRule="auto"/>
              <w:ind w:right="-44" w:firstLine="0"/>
              <w:rPr>
                <w:rFonts w:ascii="Arial" w:hAnsi="Arial" w:cs="Arial"/>
                <w:b/>
                <w:bCs/>
                <w:kern w:val="28"/>
              </w:rPr>
            </w:pPr>
            <w:r w:rsidRPr="005F5CAA">
              <w:rPr>
                <w:b/>
                <w:bCs/>
                <w:kern w:val="28"/>
              </w:rPr>
              <w:t>Туристическое обслуживание</w:t>
            </w:r>
          </w:p>
        </w:tc>
        <w:tc>
          <w:tcPr>
            <w:tcW w:w="2575" w:type="pct"/>
            <w:vMerge/>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5.3</w:t>
            </w:r>
          </w:p>
        </w:tc>
        <w:tc>
          <w:tcPr>
            <w:tcW w:w="1983" w:type="pct"/>
          </w:tcPr>
          <w:p w:rsidR="00F3445C" w:rsidRPr="005F5CAA" w:rsidRDefault="00F3445C" w:rsidP="00D61DA7">
            <w:pPr>
              <w:overflowPunct w:val="0"/>
              <w:spacing w:line="240" w:lineRule="auto"/>
              <w:ind w:firstLine="0"/>
              <w:rPr>
                <w:b/>
                <w:bCs/>
              </w:rPr>
            </w:pPr>
            <w:r w:rsidRPr="005F5CAA">
              <w:rPr>
                <w:b/>
                <w:bCs/>
              </w:rPr>
              <w:t xml:space="preserve">Охота и рыбалка </w:t>
            </w:r>
          </w:p>
        </w:tc>
        <w:tc>
          <w:tcPr>
            <w:tcW w:w="2575" w:type="pct"/>
            <w:vMerge/>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5.4</w:t>
            </w:r>
          </w:p>
        </w:tc>
        <w:tc>
          <w:tcPr>
            <w:tcW w:w="1983" w:type="pct"/>
          </w:tcPr>
          <w:p w:rsidR="00F3445C" w:rsidRPr="005F5CAA" w:rsidRDefault="00F3445C" w:rsidP="00D61DA7">
            <w:pPr>
              <w:overflowPunct w:val="0"/>
              <w:spacing w:line="240" w:lineRule="auto"/>
              <w:ind w:firstLine="0"/>
              <w:rPr>
                <w:b/>
                <w:bCs/>
              </w:rPr>
            </w:pPr>
            <w:r w:rsidRPr="005F5CAA">
              <w:rPr>
                <w:b/>
                <w:bCs/>
              </w:rPr>
              <w:t xml:space="preserve">Причалы для маломерных судов </w:t>
            </w:r>
          </w:p>
        </w:tc>
        <w:tc>
          <w:tcPr>
            <w:tcW w:w="2575" w:type="pct"/>
          </w:tcPr>
          <w:p w:rsidR="00F3445C" w:rsidRPr="005F5CAA" w:rsidRDefault="00F3445C" w:rsidP="00D61DA7">
            <w:pPr>
              <w:overflowPunct w:val="0"/>
              <w:spacing w:line="240" w:lineRule="auto"/>
              <w:ind w:firstLine="0"/>
              <w:jc w:val="left"/>
            </w:pPr>
            <w:r w:rsidRPr="005F5CAA">
              <w:rPr>
                <w:sz w:val="22"/>
                <w:szCs w:val="22"/>
              </w:rPr>
              <w:t>- здания для персонала</w:t>
            </w:r>
          </w:p>
          <w:p w:rsidR="00F3445C" w:rsidRPr="005F5CAA" w:rsidRDefault="00F3445C" w:rsidP="00D61DA7">
            <w:pPr>
              <w:overflowPunct w:val="0"/>
              <w:spacing w:line="240" w:lineRule="auto"/>
              <w:ind w:firstLine="0"/>
              <w:jc w:val="left"/>
            </w:pPr>
            <w:r w:rsidRPr="005F5CAA">
              <w:rPr>
                <w:sz w:val="22"/>
                <w:szCs w:val="22"/>
              </w:rPr>
              <w:t>- общественные туалеты</w:t>
            </w:r>
          </w:p>
          <w:p w:rsidR="00F3445C" w:rsidRPr="005F5CAA" w:rsidRDefault="00F3445C" w:rsidP="00D61DA7">
            <w:pPr>
              <w:overflowPunct w:val="0"/>
              <w:spacing w:line="240" w:lineRule="auto"/>
              <w:ind w:firstLine="0"/>
              <w:jc w:val="left"/>
            </w:pPr>
            <w:r w:rsidRPr="005F5CAA">
              <w:rPr>
                <w:sz w:val="22"/>
                <w:szCs w:val="22"/>
              </w:rPr>
              <w:t>- оборудованные площадки для временных с</w:t>
            </w:r>
            <w:r w:rsidRPr="005F5CAA">
              <w:rPr>
                <w:sz w:val="22"/>
                <w:szCs w:val="22"/>
              </w:rPr>
              <w:t>о</w:t>
            </w:r>
            <w:r w:rsidRPr="005F5CAA">
              <w:rPr>
                <w:sz w:val="22"/>
                <w:szCs w:val="22"/>
              </w:rPr>
              <w:t>оружений для проката, торговли</w:t>
            </w:r>
          </w:p>
          <w:p w:rsidR="00F3445C" w:rsidRPr="005F5CAA" w:rsidRDefault="00F3445C" w:rsidP="00D61DA7">
            <w:pPr>
              <w:overflowPunct w:val="0"/>
              <w:spacing w:line="240" w:lineRule="auto"/>
              <w:ind w:firstLine="0"/>
              <w:rPr>
                <w:b/>
                <w:bCs/>
              </w:rPr>
            </w:pPr>
            <w:r w:rsidRPr="005F5CAA">
              <w:rPr>
                <w:sz w:val="22"/>
                <w:szCs w:val="22"/>
              </w:rPr>
              <w:t>- причалы</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5.5</w:t>
            </w:r>
          </w:p>
        </w:tc>
        <w:tc>
          <w:tcPr>
            <w:tcW w:w="1983" w:type="pct"/>
          </w:tcPr>
          <w:p w:rsidR="00F3445C" w:rsidRPr="005F5CAA" w:rsidRDefault="00F3445C" w:rsidP="00D61DA7">
            <w:pPr>
              <w:spacing w:line="240" w:lineRule="auto"/>
              <w:ind w:firstLine="0"/>
              <w:jc w:val="left"/>
              <w:rPr>
                <w:b/>
                <w:bCs/>
              </w:rPr>
            </w:pPr>
            <w:r w:rsidRPr="005F5CAA">
              <w:rPr>
                <w:b/>
                <w:bCs/>
              </w:rPr>
              <w:t xml:space="preserve">Поля для гольфа или конных прогулок </w:t>
            </w:r>
          </w:p>
        </w:tc>
        <w:tc>
          <w:tcPr>
            <w:tcW w:w="2575" w:type="pct"/>
          </w:tcPr>
          <w:p w:rsidR="00F3445C" w:rsidRPr="005F5CAA" w:rsidRDefault="00F3445C" w:rsidP="00D61DA7">
            <w:pPr>
              <w:spacing w:line="240" w:lineRule="auto"/>
              <w:ind w:firstLine="0"/>
            </w:pPr>
            <w:r w:rsidRPr="005F5CAA">
              <w:rPr>
                <w:sz w:val="22"/>
                <w:szCs w:val="22"/>
              </w:rPr>
              <w:t>- общественные туалеты</w:t>
            </w:r>
          </w:p>
          <w:p w:rsidR="00F3445C" w:rsidRPr="005F5CAA" w:rsidRDefault="00F3445C" w:rsidP="00D61DA7">
            <w:pPr>
              <w:overflowPunct w:val="0"/>
              <w:spacing w:line="240" w:lineRule="auto"/>
              <w:ind w:firstLine="0"/>
            </w:pPr>
            <w:r w:rsidRPr="005F5CAA">
              <w:rPr>
                <w:sz w:val="22"/>
                <w:szCs w:val="22"/>
              </w:rPr>
              <w:t>- стоянки автомобилей на 1-3 места</w:t>
            </w:r>
          </w:p>
          <w:p w:rsidR="00F3445C" w:rsidRPr="005F5CAA" w:rsidRDefault="00F3445C" w:rsidP="00D61DA7">
            <w:pPr>
              <w:overflowPunct w:val="0"/>
              <w:spacing w:line="240" w:lineRule="auto"/>
              <w:ind w:firstLine="0"/>
              <w:jc w:val="left"/>
            </w:pPr>
            <w:r w:rsidRPr="005F5CAA">
              <w:rPr>
                <w:sz w:val="22"/>
                <w:szCs w:val="22"/>
              </w:rPr>
              <w:t>- летние павильоны</w:t>
            </w:r>
          </w:p>
          <w:p w:rsidR="00F3445C" w:rsidRPr="005F5CAA" w:rsidRDefault="00F3445C" w:rsidP="00D61DA7">
            <w:pPr>
              <w:overflowPunct w:val="0"/>
              <w:spacing w:line="240" w:lineRule="auto"/>
              <w:ind w:firstLine="0"/>
            </w:pPr>
            <w:r w:rsidRPr="005F5CAA">
              <w:rPr>
                <w:sz w:val="22"/>
                <w:szCs w:val="22"/>
              </w:rPr>
              <w:t>- площадки для отдыха, спорта</w:t>
            </w:r>
          </w:p>
          <w:p w:rsidR="00F3445C" w:rsidRPr="005F5CAA" w:rsidRDefault="00F3445C" w:rsidP="00D61DA7">
            <w:pPr>
              <w:overflowPunct w:val="0"/>
              <w:spacing w:line="240" w:lineRule="auto"/>
              <w:ind w:firstLine="0"/>
              <w:jc w:val="left"/>
            </w:pPr>
            <w:r w:rsidRPr="005F5CAA">
              <w:rPr>
                <w:sz w:val="22"/>
                <w:szCs w:val="22"/>
              </w:rPr>
              <w:t>- площадки для временных сооружений торговли, проката спортинвентаря</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6.0</w:t>
            </w:r>
          </w:p>
        </w:tc>
        <w:tc>
          <w:tcPr>
            <w:tcW w:w="1983" w:type="pct"/>
          </w:tcPr>
          <w:p w:rsidR="00F3445C" w:rsidRPr="005F5CAA" w:rsidRDefault="00F3445C" w:rsidP="00D61DA7">
            <w:pPr>
              <w:overflowPunct w:val="0"/>
              <w:spacing w:line="240" w:lineRule="auto"/>
              <w:ind w:firstLine="0"/>
              <w:jc w:val="left"/>
              <w:rPr>
                <w:b/>
                <w:bCs/>
              </w:rPr>
            </w:pPr>
            <w:r w:rsidRPr="005F5CAA">
              <w:rPr>
                <w:b/>
                <w:bCs/>
              </w:rPr>
              <w:t>Производственная деятел</w:t>
            </w:r>
            <w:r w:rsidRPr="005F5CAA">
              <w:rPr>
                <w:b/>
                <w:bCs/>
              </w:rPr>
              <w:t>ь</w:t>
            </w:r>
            <w:r w:rsidRPr="005F5CAA">
              <w:rPr>
                <w:b/>
                <w:bCs/>
              </w:rPr>
              <w:t xml:space="preserve">ность(6.1-6.11) </w:t>
            </w:r>
          </w:p>
        </w:tc>
        <w:tc>
          <w:tcPr>
            <w:tcW w:w="2575" w:type="pct"/>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6.1</w:t>
            </w:r>
          </w:p>
        </w:tc>
        <w:tc>
          <w:tcPr>
            <w:tcW w:w="1983" w:type="pct"/>
          </w:tcPr>
          <w:p w:rsidR="00F3445C" w:rsidRPr="005F5CAA" w:rsidRDefault="00F3445C" w:rsidP="00D61DA7">
            <w:pPr>
              <w:overflowPunct w:val="0"/>
              <w:spacing w:line="240" w:lineRule="auto"/>
              <w:ind w:firstLine="0"/>
              <w:jc w:val="left"/>
              <w:rPr>
                <w:b/>
                <w:bCs/>
              </w:rPr>
            </w:pPr>
            <w:proofErr w:type="spellStart"/>
            <w:r w:rsidRPr="005F5CAA">
              <w:rPr>
                <w:b/>
                <w:bCs/>
              </w:rPr>
              <w:t>Недропользование</w:t>
            </w:r>
            <w:proofErr w:type="spellEnd"/>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p w:rsidR="00F3445C" w:rsidRPr="005F5CAA" w:rsidRDefault="00F3445C" w:rsidP="00D61DA7">
            <w:pPr>
              <w:overflowPunct w:val="0"/>
              <w:spacing w:line="240" w:lineRule="auto"/>
              <w:ind w:firstLine="0"/>
              <w:jc w:val="left"/>
            </w:pPr>
            <w:r w:rsidRPr="005F5CAA">
              <w:rPr>
                <w:sz w:val="22"/>
                <w:szCs w:val="22"/>
              </w:rPr>
              <w:t>- питомники растений для озеленения предпр</w:t>
            </w:r>
            <w:r w:rsidRPr="005F5CAA">
              <w:rPr>
                <w:sz w:val="22"/>
                <w:szCs w:val="22"/>
              </w:rPr>
              <w:t>и</w:t>
            </w:r>
            <w:r w:rsidRPr="005F5CAA">
              <w:rPr>
                <w:sz w:val="22"/>
                <w:szCs w:val="22"/>
              </w:rPr>
              <w:t>ятия и СЗЗ</w:t>
            </w:r>
          </w:p>
          <w:p w:rsidR="00F3445C" w:rsidRPr="005F5CAA" w:rsidRDefault="00F3445C" w:rsidP="00D61DA7">
            <w:pPr>
              <w:overflowPunct w:val="0"/>
              <w:spacing w:line="240" w:lineRule="auto"/>
              <w:ind w:firstLine="0"/>
              <w:jc w:val="left"/>
            </w:pPr>
            <w:r w:rsidRPr="005F5CAA">
              <w:rPr>
                <w:sz w:val="22"/>
                <w:szCs w:val="22"/>
              </w:rPr>
              <w:t>- предприятия общественного питания для обсл</w:t>
            </w:r>
            <w:r w:rsidRPr="005F5CAA">
              <w:rPr>
                <w:sz w:val="22"/>
                <w:szCs w:val="22"/>
              </w:rPr>
              <w:t>у</w:t>
            </w:r>
            <w:r w:rsidRPr="005F5CAA">
              <w:rPr>
                <w:sz w:val="22"/>
                <w:szCs w:val="22"/>
              </w:rPr>
              <w:t>живания работников</w:t>
            </w:r>
          </w:p>
          <w:p w:rsidR="00F3445C" w:rsidRPr="005F5CAA" w:rsidRDefault="00F3445C" w:rsidP="00D61DA7">
            <w:pPr>
              <w:overflowPunct w:val="0"/>
              <w:spacing w:line="240" w:lineRule="auto"/>
              <w:ind w:firstLine="0"/>
              <w:rPr>
                <w:b/>
                <w:bCs/>
              </w:rPr>
            </w:pPr>
            <w:r w:rsidRPr="005F5CAA">
              <w:rPr>
                <w:sz w:val="22"/>
                <w:szCs w:val="22"/>
              </w:rPr>
              <w:t>- объекты пожарной охраны</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6.2</w:t>
            </w:r>
          </w:p>
        </w:tc>
        <w:tc>
          <w:tcPr>
            <w:tcW w:w="1983" w:type="pct"/>
          </w:tcPr>
          <w:p w:rsidR="00F3445C" w:rsidRPr="005F5CAA" w:rsidRDefault="00F3445C" w:rsidP="00D61DA7">
            <w:pPr>
              <w:spacing w:line="240" w:lineRule="auto"/>
              <w:ind w:firstLine="0"/>
              <w:jc w:val="left"/>
              <w:rPr>
                <w:b/>
                <w:bCs/>
              </w:rPr>
            </w:pPr>
            <w:r w:rsidRPr="005F5CAA">
              <w:rPr>
                <w:b/>
                <w:bCs/>
              </w:rPr>
              <w:t xml:space="preserve">Тяжелая промышленность </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p w:rsidR="00F3445C" w:rsidRPr="005F5CAA" w:rsidRDefault="00F3445C" w:rsidP="00D61DA7">
            <w:pPr>
              <w:overflowPunct w:val="0"/>
              <w:spacing w:line="240" w:lineRule="auto"/>
              <w:ind w:firstLine="0"/>
              <w:jc w:val="left"/>
            </w:pPr>
            <w:r w:rsidRPr="005F5CAA">
              <w:rPr>
                <w:sz w:val="22"/>
                <w:szCs w:val="22"/>
              </w:rPr>
              <w:t>- питомники растений для озеленения предпр</w:t>
            </w:r>
            <w:r w:rsidRPr="005F5CAA">
              <w:rPr>
                <w:sz w:val="22"/>
                <w:szCs w:val="22"/>
              </w:rPr>
              <w:t>и</w:t>
            </w:r>
            <w:r w:rsidRPr="005F5CAA">
              <w:rPr>
                <w:sz w:val="22"/>
                <w:szCs w:val="22"/>
              </w:rPr>
              <w:t>ятия и СЗЗ</w:t>
            </w:r>
          </w:p>
          <w:p w:rsidR="00F3445C" w:rsidRPr="005F5CAA" w:rsidRDefault="00F3445C" w:rsidP="00D61DA7">
            <w:pPr>
              <w:overflowPunct w:val="0"/>
              <w:spacing w:line="240" w:lineRule="auto"/>
              <w:ind w:firstLine="0"/>
              <w:jc w:val="left"/>
            </w:pPr>
            <w:r w:rsidRPr="005F5CAA">
              <w:rPr>
                <w:sz w:val="22"/>
                <w:szCs w:val="22"/>
              </w:rPr>
              <w:t>- предприятия общественного питания для обсл</w:t>
            </w:r>
            <w:r w:rsidRPr="005F5CAA">
              <w:rPr>
                <w:sz w:val="22"/>
                <w:szCs w:val="22"/>
              </w:rPr>
              <w:t>у</w:t>
            </w:r>
            <w:r w:rsidRPr="005F5CAA">
              <w:rPr>
                <w:sz w:val="22"/>
                <w:szCs w:val="22"/>
              </w:rPr>
              <w:t>живания работников</w:t>
            </w:r>
          </w:p>
          <w:p w:rsidR="00F3445C" w:rsidRPr="005F5CAA" w:rsidRDefault="00F3445C" w:rsidP="00D61DA7">
            <w:pPr>
              <w:overflowPunct w:val="0"/>
              <w:spacing w:line="240" w:lineRule="auto"/>
              <w:ind w:firstLine="0"/>
            </w:pPr>
            <w:r w:rsidRPr="005F5CAA">
              <w:rPr>
                <w:sz w:val="22"/>
                <w:szCs w:val="22"/>
              </w:rPr>
              <w:t>- объекты пожарной охраны</w:t>
            </w:r>
          </w:p>
          <w:p w:rsidR="00F3445C" w:rsidRPr="005F5CAA" w:rsidRDefault="00F3445C" w:rsidP="00D61DA7">
            <w:pPr>
              <w:overflowPunct w:val="0"/>
              <w:spacing w:line="240" w:lineRule="auto"/>
              <w:ind w:firstLine="0"/>
              <w:jc w:val="left"/>
            </w:pPr>
            <w:r w:rsidRPr="005F5CAA">
              <w:rPr>
                <w:sz w:val="22"/>
                <w:szCs w:val="22"/>
              </w:rPr>
              <w:t>- гаражи</w:t>
            </w:r>
          </w:p>
          <w:p w:rsidR="00F3445C" w:rsidRPr="005F5CAA" w:rsidRDefault="00F3445C" w:rsidP="00D61DA7">
            <w:pPr>
              <w:overflowPunct w:val="0"/>
              <w:spacing w:line="240" w:lineRule="auto"/>
              <w:ind w:firstLine="0"/>
              <w:rPr>
                <w:b/>
                <w:bCs/>
              </w:rPr>
            </w:pPr>
            <w:r w:rsidRPr="005F5CAA">
              <w:rPr>
                <w:sz w:val="22"/>
                <w:szCs w:val="22"/>
              </w:rPr>
              <w:t>- складские здания</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6.2.1</w:t>
            </w:r>
          </w:p>
        </w:tc>
        <w:tc>
          <w:tcPr>
            <w:tcW w:w="1983" w:type="pct"/>
          </w:tcPr>
          <w:p w:rsidR="00F3445C" w:rsidRPr="005F5CAA" w:rsidRDefault="00F3445C" w:rsidP="00D61DA7">
            <w:pPr>
              <w:overflowPunct w:val="0"/>
              <w:spacing w:line="240" w:lineRule="auto"/>
              <w:ind w:firstLine="0"/>
              <w:jc w:val="left"/>
              <w:rPr>
                <w:b/>
                <w:bCs/>
              </w:rPr>
            </w:pPr>
            <w:r w:rsidRPr="005F5CAA">
              <w:rPr>
                <w:b/>
                <w:bCs/>
              </w:rPr>
              <w:t xml:space="preserve">Автомобилестроительная </w:t>
            </w:r>
            <w:proofErr w:type="spellStart"/>
            <w:r w:rsidRPr="005F5CAA">
              <w:rPr>
                <w:b/>
                <w:bCs/>
              </w:rPr>
              <w:t>пр</w:t>
            </w:r>
            <w:r w:rsidRPr="005F5CAA">
              <w:rPr>
                <w:b/>
                <w:bCs/>
              </w:rPr>
              <w:t>о</w:t>
            </w:r>
            <w:r w:rsidRPr="005F5CAA">
              <w:rPr>
                <w:b/>
                <w:bCs/>
              </w:rPr>
              <w:t>мыленность</w:t>
            </w:r>
            <w:proofErr w:type="spellEnd"/>
          </w:p>
        </w:tc>
        <w:tc>
          <w:tcPr>
            <w:tcW w:w="2575" w:type="pct"/>
            <w:vMerge/>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6.3</w:t>
            </w:r>
          </w:p>
        </w:tc>
        <w:tc>
          <w:tcPr>
            <w:tcW w:w="1983" w:type="pct"/>
          </w:tcPr>
          <w:p w:rsidR="00F3445C" w:rsidRPr="005F5CAA" w:rsidRDefault="00F3445C" w:rsidP="00D61DA7">
            <w:pPr>
              <w:spacing w:line="240" w:lineRule="auto"/>
              <w:ind w:firstLine="0"/>
              <w:jc w:val="left"/>
              <w:rPr>
                <w:b/>
                <w:bCs/>
              </w:rPr>
            </w:pPr>
            <w:r w:rsidRPr="005F5CAA">
              <w:rPr>
                <w:b/>
                <w:bCs/>
              </w:rPr>
              <w:t xml:space="preserve">Легкая промышленность </w:t>
            </w:r>
          </w:p>
        </w:tc>
        <w:tc>
          <w:tcPr>
            <w:tcW w:w="2575" w:type="pct"/>
            <w:vMerge/>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6.3.1</w:t>
            </w:r>
          </w:p>
        </w:tc>
        <w:tc>
          <w:tcPr>
            <w:tcW w:w="1983" w:type="pct"/>
          </w:tcPr>
          <w:p w:rsidR="00F3445C" w:rsidRPr="005F5CAA" w:rsidRDefault="00F3445C" w:rsidP="00D61DA7">
            <w:pPr>
              <w:overflowPunct w:val="0"/>
              <w:spacing w:line="240" w:lineRule="auto"/>
              <w:ind w:firstLine="0"/>
              <w:rPr>
                <w:b/>
                <w:bCs/>
              </w:rPr>
            </w:pPr>
            <w:r w:rsidRPr="005F5CAA">
              <w:rPr>
                <w:b/>
                <w:bCs/>
              </w:rPr>
              <w:t>Фармацевтическая промы</w:t>
            </w:r>
            <w:r w:rsidRPr="005F5CAA">
              <w:rPr>
                <w:b/>
                <w:bCs/>
              </w:rPr>
              <w:t>ш</w:t>
            </w:r>
            <w:r w:rsidRPr="005F5CAA">
              <w:rPr>
                <w:b/>
                <w:bCs/>
              </w:rPr>
              <w:t>ленность</w:t>
            </w:r>
          </w:p>
        </w:tc>
        <w:tc>
          <w:tcPr>
            <w:tcW w:w="2575" w:type="pct"/>
            <w:vMerge/>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6.4</w:t>
            </w:r>
          </w:p>
        </w:tc>
        <w:tc>
          <w:tcPr>
            <w:tcW w:w="1983" w:type="pct"/>
          </w:tcPr>
          <w:p w:rsidR="00F3445C" w:rsidRPr="005F5CAA" w:rsidRDefault="00F3445C" w:rsidP="00D61DA7">
            <w:pPr>
              <w:overflowPunct w:val="0"/>
              <w:spacing w:line="240" w:lineRule="auto"/>
              <w:ind w:firstLine="0"/>
              <w:jc w:val="left"/>
              <w:rPr>
                <w:b/>
                <w:bCs/>
              </w:rPr>
            </w:pPr>
            <w:r w:rsidRPr="005F5CAA">
              <w:rPr>
                <w:b/>
                <w:bCs/>
              </w:rPr>
              <w:t xml:space="preserve">Пищевая промышленность </w:t>
            </w:r>
          </w:p>
        </w:tc>
        <w:tc>
          <w:tcPr>
            <w:tcW w:w="2575" w:type="pct"/>
            <w:vMerge/>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6.5</w:t>
            </w:r>
          </w:p>
        </w:tc>
        <w:tc>
          <w:tcPr>
            <w:tcW w:w="1983" w:type="pct"/>
          </w:tcPr>
          <w:p w:rsidR="00F3445C" w:rsidRPr="005F5CAA" w:rsidRDefault="00F3445C" w:rsidP="00D61DA7">
            <w:pPr>
              <w:spacing w:line="240" w:lineRule="auto"/>
              <w:ind w:firstLine="0"/>
              <w:jc w:val="left"/>
              <w:rPr>
                <w:b/>
                <w:bCs/>
              </w:rPr>
            </w:pPr>
            <w:r w:rsidRPr="005F5CAA">
              <w:rPr>
                <w:b/>
                <w:bCs/>
              </w:rPr>
              <w:t>Нефтехимическая промышле</w:t>
            </w:r>
            <w:r w:rsidRPr="005F5CAA">
              <w:rPr>
                <w:b/>
                <w:bCs/>
              </w:rPr>
              <w:t>н</w:t>
            </w:r>
            <w:r w:rsidRPr="005F5CAA">
              <w:rPr>
                <w:b/>
                <w:bCs/>
              </w:rPr>
              <w:t xml:space="preserve">ность </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p w:rsidR="00F3445C" w:rsidRPr="005F5CAA" w:rsidRDefault="00F3445C" w:rsidP="00D61DA7">
            <w:pPr>
              <w:overflowPunct w:val="0"/>
              <w:spacing w:line="240" w:lineRule="auto"/>
              <w:ind w:firstLine="0"/>
              <w:jc w:val="left"/>
            </w:pPr>
            <w:r w:rsidRPr="005F5CAA">
              <w:rPr>
                <w:sz w:val="22"/>
                <w:szCs w:val="22"/>
              </w:rPr>
              <w:t>- питомники растений для озеленения предпр</w:t>
            </w:r>
            <w:r w:rsidRPr="005F5CAA">
              <w:rPr>
                <w:sz w:val="22"/>
                <w:szCs w:val="22"/>
              </w:rPr>
              <w:t>и</w:t>
            </w:r>
            <w:r w:rsidRPr="005F5CAA">
              <w:rPr>
                <w:sz w:val="22"/>
                <w:szCs w:val="22"/>
              </w:rPr>
              <w:t>ятия и СЗЗ</w:t>
            </w:r>
          </w:p>
          <w:p w:rsidR="00F3445C" w:rsidRPr="005F5CAA" w:rsidRDefault="00F3445C" w:rsidP="00D61DA7">
            <w:pPr>
              <w:overflowPunct w:val="0"/>
              <w:spacing w:line="240" w:lineRule="auto"/>
              <w:ind w:firstLine="0"/>
              <w:jc w:val="left"/>
            </w:pPr>
            <w:r w:rsidRPr="005F5CAA">
              <w:rPr>
                <w:sz w:val="22"/>
                <w:szCs w:val="22"/>
              </w:rPr>
              <w:t>- предприятия общественного питания для обсл</w:t>
            </w:r>
            <w:r w:rsidRPr="005F5CAA">
              <w:rPr>
                <w:sz w:val="22"/>
                <w:szCs w:val="22"/>
              </w:rPr>
              <w:t>у</w:t>
            </w:r>
            <w:r w:rsidRPr="005F5CAA">
              <w:rPr>
                <w:sz w:val="22"/>
                <w:szCs w:val="22"/>
              </w:rPr>
              <w:t>живания работников</w:t>
            </w:r>
          </w:p>
          <w:p w:rsidR="00F3445C" w:rsidRPr="005F5CAA" w:rsidRDefault="00F3445C" w:rsidP="00D61DA7">
            <w:pPr>
              <w:overflowPunct w:val="0"/>
              <w:spacing w:line="240" w:lineRule="auto"/>
              <w:ind w:firstLine="0"/>
            </w:pPr>
            <w:r w:rsidRPr="005F5CAA">
              <w:rPr>
                <w:sz w:val="22"/>
                <w:szCs w:val="22"/>
              </w:rPr>
              <w:t>- объекты пожарной охраны</w:t>
            </w:r>
          </w:p>
          <w:p w:rsidR="00F3445C" w:rsidRPr="005F5CAA" w:rsidRDefault="00F3445C" w:rsidP="00D61DA7">
            <w:pPr>
              <w:overflowPunct w:val="0"/>
              <w:spacing w:line="240" w:lineRule="auto"/>
              <w:ind w:firstLine="0"/>
              <w:jc w:val="left"/>
            </w:pPr>
            <w:r w:rsidRPr="005F5CAA">
              <w:rPr>
                <w:sz w:val="22"/>
                <w:szCs w:val="22"/>
              </w:rPr>
              <w:t>- гаражи</w:t>
            </w:r>
          </w:p>
          <w:p w:rsidR="00F3445C" w:rsidRPr="005F5CAA" w:rsidRDefault="00F3445C" w:rsidP="00D61DA7">
            <w:pPr>
              <w:overflowPunct w:val="0"/>
              <w:spacing w:line="240" w:lineRule="auto"/>
              <w:ind w:firstLine="0"/>
            </w:pPr>
            <w:r w:rsidRPr="005F5CAA">
              <w:rPr>
                <w:sz w:val="22"/>
                <w:szCs w:val="22"/>
              </w:rPr>
              <w:t>- складские здания</w:t>
            </w:r>
          </w:p>
          <w:p w:rsidR="00F3445C" w:rsidRPr="005F5CAA" w:rsidRDefault="00F3445C" w:rsidP="00D61DA7">
            <w:pPr>
              <w:overflowPunct w:val="0"/>
              <w:spacing w:line="240" w:lineRule="auto"/>
              <w:ind w:firstLine="0"/>
              <w:jc w:val="left"/>
            </w:pPr>
            <w:r w:rsidRPr="005F5CAA">
              <w:rPr>
                <w:sz w:val="22"/>
                <w:szCs w:val="22"/>
              </w:rPr>
              <w:t>- погрузо-разгрузочные площадки</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6.6</w:t>
            </w:r>
          </w:p>
        </w:tc>
        <w:tc>
          <w:tcPr>
            <w:tcW w:w="1983" w:type="pct"/>
          </w:tcPr>
          <w:p w:rsidR="00F3445C" w:rsidRPr="005F5CAA" w:rsidRDefault="00F3445C" w:rsidP="00D61DA7">
            <w:pPr>
              <w:overflowPunct w:val="0"/>
              <w:spacing w:line="240" w:lineRule="auto"/>
              <w:ind w:firstLine="0"/>
              <w:jc w:val="left"/>
              <w:rPr>
                <w:b/>
                <w:bCs/>
              </w:rPr>
            </w:pPr>
            <w:r w:rsidRPr="005F5CAA">
              <w:rPr>
                <w:b/>
                <w:bCs/>
              </w:rPr>
              <w:t xml:space="preserve">Строительная промышленность </w:t>
            </w:r>
          </w:p>
        </w:tc>
        <w:tc>
          <w:tcPr>
            <w:tcW w:w="2575" w:type="pct"/>
            <w:vMerge/>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6.7</w:t>
            </w:r>
          </w:p>
        </w:tc>
        <w:tc>
          <w:tcPr>
            <w:tcW w:w="1983" w:type="pct"/>
          </w:tcPr>
          <w:p w:rsidR="00F3445C" w:rsidRPr="005F5CAA" w:rsidRDefault="00F3445C" w:rsidP="00D61DA7">
            <w:pPr>
              <w:spacing w:line="240" w:lineRule="auto"/>
              <w:ind w:firstLine="0"/>
              <w:jc w:val="left"/>
              <w:rPr>
                <w:b/>
                <w:bCs/>
              </w:rPr>
            </w:pPr>
            <w:r w:rsidRPr="005F5CAA">
              <w:rPr>
                <w:b/>
                <w:bCs/>
              </w:rPr>
              <w:t xml:space="preserve">Энергетика </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объекты технического и инженерного обеспеч</w:t>
            </w:r>
            <w:r w:rsidRPr="005F5CAA">
              <w:rPr>
                <w:sz w:val="22"/>
                <w:szCs w:val="22"/>
              </w:rPr>
              <w:t>е</w:t>
            </w:r>
            <w:r w:rsidRPr="005F5CAA">
              <w:rPr>
                <w:sz w:val="22"/>
                <w:szCs w:val="22"/>
              </w:rPr>
              <w:t>ния</w:t>
            </w:r>
          </w:p>
          <w:p w:rsidR="00F3445C" w:rsidRPr="005F5CAA" w:rsidRDefault="00F3445C" w:rsidP="00D61DA7">
            <w:pPr>
              <w:overflowPunct w:val="0"/>
              <w:spacing w:line="240" w:lineRule="auto"/>
              <w:ind w:firstLine="0"/>
              <w:jc w:val="left"/>
            </w:pPr>
            <w:r w:rsidRPr="005F5CAA">
              <w:rPr>
                <w:sz w:val="22"/>
                <w:szCs w:val="22"/>
              </w:rPr>
              <w:t>- объекты пожарной охраны</w:t>
            </w:r>
          </w:p>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6.7.1</w:t>
            </w:r>
          </w:p>
        </w:tc>
        <w:tc>
          <w:tcPr>
            <w:tcW w:w="1983" w:type="pct"/>
          </w:tcPr>
          <w:p w:rsidR="00F3445C" w:rsidRPr="005F5CAA" w:rsidRDefault="00F3445C" w:rsidP="00D61DA7">
            <w:pPr>
              <w:spacing w:line="240" w:lineRule="auto"/>
              <w:ind w:right="-44" w:firstLine="0"/>
              <w:rPr>
                <w:b/>
                <w:bCs/>
                <w:kern w:val="28"/>
              </w:rPr>
            </w:pPr>
            <w:r w:rsidRPr="005F5CAA">
              <w:rPr>
                <w:b/>
                <w:bCs/>
                <w:kern w:val="28"/>
              </w:rPr>
              <w:t>Атомная энергетика</w:t>
            </w:r>
          </w:p>
        </w:tc>
        <w:tc>
          <w:tcPr>
            <w:tcW w:w="2575" w:type="pct"/>
            <w:vMerge/>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6.8</w:t>
            </w:r>
          </w:p>
        </w:tc>
        <w:tc>
          <w:tcPr>
            <w:tcW w:w="1983" w:type="pct"/>
          </w:tcPr>
          <w:p w:rsidR="00F3445C" w:rsidRPr="005F5CAA" w:rsidRDefault="00F3445C" w:rsidP="00D61DA7">
            <w:pPr>
              <w:overflowPunct w:val="0"/>
              <w:spacing w:line="240" w:lineRule="auto"/>
              <w:ind w:firstLine="0"/>
              <w:jc w:val="left"/>
              <w:rPr>
                <w:b/>
                <w:bCs/>
              </w:rPr>
            </w:pPr>
            <w:r w:rsidRPr="005F5CAA">
              <w:rPr>
                <w:b/>
                <w:bCs/>
              </w:rPr>
              <w:t xml:space="preserve">Связь </w:t>
            </w:r>
          </w:p>
        </w:tc>
        <w:tc>
          <w:tcPr>
            <w:tcW w:w="2575" w:type="pct"/>
            <w:vMerge/>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6.9</w:t>
            </w:r>
          </w:p>
        </w:tc>
        <w:tc>
          <w:tcPr>
            <w:tcW w:w="1983" w:type="pct"/>
          </w:tcPr>
          <w:p w:rsidR="00F3445C" w:rsidRPr="005F5CAA" w:rsidRDefault="00F3445C" w:rsidP="00D61DA7">
            <w:pPr>
              <w:overflowPunct w:val="0"/>
              <w:spacing w:line="240" w:lineRule="auto"/>
              <w:ind w:firstLine="0"/>
              <w:jc w:val="left"/>
              <w:rPr>
                <w:b/>
                <w:bCs/>
              </w:rPr>
            </w:pPr>
            <w:r w:rsidRPr="005F5CAA">
              <w:rPr>
                <w:b/>
                <w:bCs/>
              </w:rPr>
              <w:t>Склады</w:t>
            </w:r>
          </w:p>
        </w:tc>
        <w:tc>
          <w:tcPr>
            <w:tcW w:w="2575" w:type="pct"/>
          </w:tcPr>
          <w:p w:rsidR="00F3445C" w:rsidRPr="005F5CAA" w:rsidRDefault="00F3445C" w:rsidP="00D61DA7">
            <w:pPr>
              <w:overflowPunct w:val="0"/>
              <w:spacing w:line="240" w:lineRule="auto"/>
              <w:ind w:firstLine="0"/>
              <w:jc w:val="left"/>
            </w:pPr>
            <w:r w:rsidRPr="005F5CAA">
              <w:rPr>
                <w:sz w:val="22"/>
                <w:szCs w:val="22"/>
              </w:rPr>
              <w:t>- погрузо-разгрузочные площадки</w:t>
            </w:r>
          </w:p>
          <w:p w:rsidR="00F3445C" w:rsidRPr="005F5CAA" w:rsidRDefault="00F3445C" w:rsidP="00D61DA7">
            <w:pPr>
              <w:overflowPunct w:val="0"/>
              <w:spacing w:line="240" w:lineRule="auto"/>
              <w:ind w:firstLine="0"/>
              <w:jc w:val="left"/>
            </w:pPr>
            <w:r w:rsidRPr="005F5CAA">
              <w:rPr>
                <w:sz w:val="22"/>
                <w:szCs w:val="22"/>
              </w:rPr>
              <w:t>- здания для персонала;</w:t>
            </w:r>
          </w:p>
          <w:p w:rsidR="00F3445C" w:rsidRPr="005F5CAA" w:rsidRDefault="00F3445C" w:rsidP="00D61DA7">
            <w:pPr>
              <w:overflowPunct w:val="0"/>
              <w:spacing w:line="240" w:lineRule="auto"/>
              <w:ind w:firstLine="0"/>
              <w:rPr>
                <w:b/>
                <w:bCs/>
              </w:rPr>
            </w:pPr>
            <w:r w:rsidRPr="005F5CAA">
              <w:rPr>
                <w:sz w:val="22"/>
                <w:szCs w:val="22"/>
              </w:rPr>
              <w:lastRenderedPageBreak/>
              <w:t>- объекты пожарной охраны</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lastRenderedPageBreak/>
              <w:t>6.10</w:t>
            </w:r>
          </w:p>
        </w:tc>
        <w:tc>
          <w:tcPr>
            <w:tcW w:w="1983" w:type="pct"/>
          </w:tcPr>
          <w:p w:rsidR="00F3445C" w:rsidRPr="005F5CAA" w:rsidRDefault="00F3445C" w:rsidP="00D61DA7">
            <w:pPr>
              <w:spacing w:line="240" w:lineRule="auto"/>
              <w:ind w:firstLine="0"/>
              <w:jc w:val="left"/>
              <w:rPr>
                <w:b/>
                <w:bCs/>
              </w:rPr>
            </w:pPr>
            <w:r w:rsidRPr="005F5CAA">
              <w:rPr>
                <w:b/>
                <w:bCs/>
              </w:rPr>
              <w:t>Обеспечение космической де</w:t>
            </w:r>
            <w:r w:rsidRPr="005F5CAA">
              <w:rPr>
                <w:b/>
                <w:bCs/>
              </w:rPr>
              <w:t>я</w:t>
            </w:r>
            <w:r w:rsidRPr="005F5CAA">
              <w:rPr>
                <w:b/>
                <w:bCs/>
              </w:rPr>
              <w:t xml:space="preserve">тельности </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p w:rsidR="00F3445C" w:rsidRPr="005F5CAA" w:rsidRDefault="00F3445C" w:rsidP="00D61DA7">
            <w:pPr>
              <w:overflowPunct w:val="0"/>
              <w:spacing w:line="240" w:lineRule="auto"/>
              <w:ind w:firstLine="0"/>
              <w:jc w:val="left"/>
            </w:pPr>
            <w:r w:rsidRPr="005F5CAA">
              <w:rPr>
                <w:sz w:val="22"/>
                <w:szCs w:val="22"/>
              </w:rPr>
              <w:t>- питомники растений для озеленения предпр</w:t>
            </w:r>
            <w:r w:rsidRPr="005F5CAA">
              <w:rPr>
                <w:sz w:val="22"/>
                <w:szCs w:val="22"/>
              </w:rPr>
              <w:t>и</w:t>
            </w:r>
            <w:r w:rsidRPr="005F5CAA">
              <w:rPr>
                <w:sz w:val="22"/>
                <w:szCs w:val="22"/>
              </w:rPr>
              <w:t>ятия и СЗЗ</w:t>
            </w:r>
          </w:p>
          <w:p w:rsidR="00F3445C" w:rsidRPr="005F5CAA" w:rsidRDefault="00F3445C" w:rsidP="00D61DA7">
            <w:pPr>
              <w:overflowPunct w:val="0"/>
              <w:spacing w:line="240" w:lineRule="auto"/>
              <w:ind w:firstLine="0"/>
              <w:jc w:val="left"/>
            </w:pPr>
            <w:r w:rsidRPr="005F5CAA">
              <w:rPr>
                <w:sz w:val="22"/>
                <w:szCs w:val="22"/>
              </w:rPr>
              <w:t>- предприятия общественного питания для обсл</w:t>
            </w:r>
            <w:r w:rsidRPr="005F5CAA">
              <w:rPr>
                <w:sz w:val="22"/>
                <w:szCs w:val="22"/>
              </w:rPr>
              <w:t>у</w:t>
            </w:r>
            <w:r w:rsidRPr="005F5CAA">
              <w:rPr>
                <w:sz w:val="22"/>
                <w:szCs w:val="22"/>
              </w:rPr>
              <w:t>живания работников</w:t>
            </w:r>
          </w:p>
          <w:p w:rsidR="00F3445C" w:rsidRPr="005F5CAA" w:rsidRDefault="00F3445C" w:rsidP="00D61DA7">
            <w:pPr>
              <w:overflowPunct w:val="0"/>
              <w:spacing w:line="240" w:lineRule="auto"/>
              <w:ind w:firstLine="0"/>
            </w:pPr>
            <w:r w:rsidRPr="005F5CAA">
              <w:rPr>
                <w:sz w:val="22"/>
                <w:szCs w:val="22"/>
              </w:rPr>
              <w:t>- объекты пожарной охраны</w:t>
            </w:r>
          </w:p>
          <w:p w:rsidR="00F3445C" w:rsidRPr="005F5CAA" w:rsidRDefault="00F3445C" w:rsidP="00D61DA7">
            <w:pPr>
              <w:overflowPunct w:val="0"/>
              <w:spacing w:line="240" w:lineRule="auto"/>
              <w:ind w:firstLine="0"/>
              <w:jc w:val="left"/>
            </w:pPr>
            <w:r w:rsidRPr="005F5CAA">
              <w:rPr>
                <w:sz w:val="22"/>
                <w:szCs w:val="22"/>
              </w:rPr>
              <w:t>- гаражи</w:t>
            </w:r>
          </w:p>
          <w:p w:rsidR="00F3445C" w:rsidRPr="005F5CAA" w:rsidRDefault="00F3445C" w:rsidP="00D61DA7">
            <w:pPr>
              <w:overflowPunct w:val="0"/>
              <w:spacing w:line="240" w:lineRule="auto"/>
              <w:ind w:firstLine="0"/>
            </w:pPr>
            <w:r w:rsidRPr="005F5CAA">
              <w:rPr>
                <w:sz w:val="22"/>
                <w:szCs w:val="22"/>
              </w:rPr>
              <w:t>- складские здания</w:t>
            </w:r>
          </w:p>
          <w:p w:rsidR="00F3445C" w:rsidRPr="005F5CAA" w:rsidRDefault="00F3445C" w:rsidP="00D61DA7">
            <w:pPr>
              <w:overflowPunct w:val="0"/>
              <w:spacing w:line="240" w:lineRule="auto"/>
              <w:ind w:firstLine="0"/>
              <w:jc w:val="left"/>
            </w:pPr>
            <w:r w:rsidRPr="005F5CAA">
              <w:rPr>
                <w:sz w:val="22"/>
                <w:szCs w:val="22"/>
              </w:rPr>
              <w:t>- погрузо-разгрузочные площадки</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6.11</w:t>
            </w:r>
          </w:p>
        </w:tc>
        <w:tc>
          <w:tcPr>
            <w:tcW w:w="1983" w:type="pct"/>
          </w:tcPr>
          <w:p w:rsidR="00F3445C" w:rsidRPr="005F5CAA" w:rsidRDefault="00F3445C" w:rsidP="00D61DA7">
            <w:pPr>
              <w:spacing w:line="240" w:lineRule="auto"/>
              <w:ind w:firstLine="0"/>
              <w:jc w:val="left"/>
              <w:rPr>
                <w:b/>
                <w:bCs/>
              </w:rPr>
            </w:pPr>
            <w:r w:rsidRPr="005F5CAA">
              <w:rPr>
                <w:b/>
                <w:bCs/>
              </w:rPr>
              <w:t>Целлюлозно-бумажная пр</w:t>
            </w:r>
            <w:r w:rsidRPr="005F5CAA">
              <w:rPr>
                <w:b/>
                <w:bCs/>
              </w:rPr>
              <w:t>о</w:t>
            </w:r>
            <w:r w:rsidRPr="005F5CAA">
              <w:rPr>
                <w:b/>
                <w:bCs/>
              </w:rPr>
              <w:t>мышленность</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p w:rsidR="00F3445C" w:rsidRPr="005F5CAA" w:rsidRDefault="00F3445C" w:rsidP="00D61DA7">
            <w:pPr>
              <w:overflowPunct w:val="0"/>
              <w:spacing w:line="240" w:lineRule="auto"/>
              <w:ind w:firstLine="0"/>
              <w:jc w:val="left"/>
            </w:pPr>
            <w:r w:rsidRPr="005F5CAA">
              <w:rPr>
                <w:sz w:val="22"/>
                <w:szCs w:val="22"/>
              </w:rPr>
              <w:t>- питомники растений для озеленения предпр</w:t>
            </w:r>
            <w:r w:rsidRPr="005F5CAA">
              <w:rPr>
                <w:sz w:val="22"/>
                <w:szCs w:val="22"/>
              </w:rPr>
              <w:t>и</w:t>
            </w:r>
            <w:r w:rsidRPr="005F5CAA">
              <w:rPr>
                <w:sz w:val="22"/>
                <w:szCs w:val="22"/>
              </w:rPr>
              <w:t>ятия и СЗЗ</w:t>
            </w:r>
          </w:p>
          <w:p w:rsidR="00F3445C" w:rsidRPr="005F5CAA" w:rsidRDefault="00F3445C" w:rsidP="00D61DA7">
            <w:pPr>
              <w:overflowPunct w:val="0"/>
              <w:spacing w:line="240" w:lineRule="auto"/>
              <w:ind w:firstLine="0"/>
              <w:jc w:val="left"/>
            </w:pPr>
            <w:r w:rsidRPr="005F5CAA">
              <w:rPr>
                <w:sz w:val="22"/>
                <w:szCs w:val="22"/>
              </w:rPr>
              <w:t>- предприятия общественного питания для обсл</w:t>
            </w:r>
            <w:r w:rsidRPr="005F5CAA">
              <w:rPr>
                <w:sz w:val="22"/>
                <w:szCs w:val="22"/>
              </w:rPr>
              <w:t>у</w:t>
            </w:r>
            <w:r w:rsidRPr="005F5CAA">
              <w:rPr>
                <w:sz w:val="22"/>
                <w:szCs w:val="22"/>
              </w:rPr>
              <w:t>живания работников</w:t>
            </w:r>
          </w:p>
          <w:p w:rsidR="00F3445C" w:rsidRPr="005F5CAA" w:rsidRDefault="00F3445C" w:rsidP="00D61DA7">
            <w:pPr>
              <w:overflowPunct w:val="0"/>
              <w:spacing w:line="240" w:lineRule="auto"/>
              <w:ind w:firstLine="0"/>
            </w:pPr>
            <w:r w:rsidRPr="005F5CAA">
              <w:rPr>
                <w:sz w:val="22"/>
                <w:szCs w:val="22"/>
              </w:rPr>
              <w:t>- объекты пожарной охраны</w:t>
            </w:r>
          </w:p>
          <w:p w:rsidR="00F3445C" w:rsidRPr="005F5CAA" w:rsidRDefault="00F3445C" w:rsidP="00D61DA7">
            <w:pPr>
              <w:overflowPunct w:val="0"/>
              <w:spacing w:line="240" w:lineRule="auto"/>
              <w:ind w:firstLine="0"/>
              <w:jc w:val="left"/>
            </w:pPr>
            <w:r w:rsidRPr="005F5CAA">
              <w:rPr>
                <w:sz w:val="22"/>
                <w:szCs w:val="22"/>
              </w:rPr>
              <w:t>- гаражи</w:t>
            </w:r>
          </w:p>
          <w:p w:rsidR="00F3445C" w:rsidRPr="005F5CAA" w:rsidRDefault="00F3445C" w:rsidP="00D61DA7">
            <w:pPr>
              <w:tabs>
                <w:tab w:val="left" w:pos="1455"/>
              </w:tabs>
              <w:overflowPunct w:val="0"/>
              <w:spacing w:line="240" w:lineRule="auto"/>
              <w:ind w:firstLine="0"/>
              <w:jc w:val="left"/>
            </w:pPr>
            <w:r w:rsidRPr="005F5CAA">
              <w:rPr>
                <w:sz w:val="22"/>
                <w:szCs w:val="22"/>
              </w:rPr>
              <w:t>- складские здания;</w:t>
            </w:r>
          </w:p>
          <w:p w:rsidR="00F3445C" w:rsidRPr="005F5CAA" w:rsidRDefault="00F3445C" w:rsidP="00D61DA7">
            <w:pPr>
              <w:overflowPunct w:val="0"/>
              <w:spacing w:line="240" w:lineRule="auto"/>
              <w:ind w:firstLine="0"/>
              <w:jc w:val="left"/>
            </w:pPr>
            <w:r w:rsidRPr="005F5CAA">
              <w:rPr>
                <w:sz w:val="22"/>
                <w:szCs w:val="22"/>
              </w:rPr>
              <w:t>- погрузо-разгрузочные площадки</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7.0</w:t>
            </w:r>
          </w:p>
        </w:tc>
        <w:tc>
          <w:tcPr>
            <w:tcW w:w="1983" w:type="pct"/>
          </w:tcPr>
          <w:p w:rsidR="00F3445C" w:rsidRPr="005F5CAA" w:rsidRDefault="00F3445C" w:rsidP="00D61DA7">
            <w:pPr>
              <w:spacing w:line="240" w:lineRule="auto"/>
              <w:ind w:firstLine="0"/>
              <w:jc w:val="left"/>
              <w:rPr>
                <w:b/>
                <w:bCs/>
              </w:rPr>
            </w:pPr>
            <w:r w:rsidRPr="005F5CAA">
              <w:rPr>
                <w:b/>
                <w:bCs/>
              </w:rPr>
              <w:t>Транспорт (7.1-7.5)</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7.1</w:t>
            </w:r>
          </w:p>
        </w:tc>
        <w:tc>
          <w:tcPr>
            <w:tcW w:w="1983" w:type="pct"/>
          </w:tcPr>
          <w:p w:rsidR="00F3445C" w:rsidRPr="005F5CAA" w:rsidRDefault="00F3445C" w:rsidP="00D61DA7">
            <w:pPr>
              <w:spacing w:line="240" w:lineRule="auto"/>
              <w:ind w:firstLine="0"/>
              <w:jc w:val="left"/>
              <w:rPr>
                <w:b/>
                <w:bCs/>
              </w:rPr>
            </w:pPr>
            <w:r w:rsidRPr="005F5CAA">
              <w:rPr>
                <w:b/>
                <w:bCs/>
              </w:rPr>
              <w:t xml:space="preserve">Железнодорожный  </w:t>
            </w:r>
          </w:p>
        </w:tc>
        <w:tc>
          <w:tcPr>
            <w:tcW w:w="2575" w:type="pct"/>
            <w:vMerge/>
          </w:tcPr>
          <w:p w:rsidR="00F3445C" w:rsidRPr="005F5CAA" w:rsidRDefault="00F3445C" w:rsidP="00D61DA7">
            <w:pPr>
              <w:overflowPunct w:val="0"/>
              <w:spacing w:line="240" w:lineRule="auto"/>
              <w:ind w:firstLine="0"/>
              <w:rPr>
                <w:b/>
                <w:bCs/>
              </w:rPr>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7.2</w:t>
            </w:r>
          </w:p>
        </w:tc>
        <w:tc>
          <w:tcPr>
            <w:tcW w:w="1983" w:type="pct"/>
          </w:tcPr>
          <w:p w:rsidR="00F3445C" w:rsidRPr="005F5CAA" w:rsidRDefault="00F3445C" w:rsidP="00D61DA7">
            <w:pPr>
              <w:spacing w:line="240" w:lineRule="auto"/>
              <w:ind w:firstLine="0"/>
              <w:jc w:val="left"/>
              <w:rPr>
                <w:b/>
                <w:bCs/>
              </w:rPr>
            </w:pPr>
            <w:r w:rsidRPr="005F5CAA">
              <w:rPr>
                <w:b/>
                <w:bCs/>
              </w:rPr>
              <w:t xml:space="preserve">Автомобильный транспорт </w:t>
            </w:r>
          </w:p>
        </w:tc>
        <w:tc>
          <w:tcPr>
            <w:tcW w:w="2575" w:type="pct"/>
          </w:tcPr>
          <w:p w:rsidR="00F3445C" w:rsidRPr="005F5CAA" w:rsidRDefault="00F3445C" w:rsidP="00D61DA7">
            <w:pPr>
              <w:overflowPunct w:val="0"/>
              <w:spacing w:line="240" w:lineRule="auto"/>
              <w:ind w:firstLine="0"/>
            </w:pPr>
            <w:r w:rsidRPr="005F5CAA">
              <w:rPr>
                <w:sz w:val="22"/>
                <w:szCs w:val="22"/>
              </w:rPr>
              <w:t>- размещение автомобильных дорог вне границ населенного пункта</w:t>
            </w:r>
          </w:p>
          <w:p w:rsidR="00F3445C" w:rsidRPr="005F5CAA" w:rsidRDefault="00F3445C" w:rsidP="00D61DA7">
            <w:pPr>
              <w:overflowPunct w:val="0"/>
              <w:spacing w:line="240" w:lineRule="auto"/>
              <w:ind w:firstLine="0"/>
            </w:pPr>
            <w:r w:rsidRPr="005F5CAA">
              <w:rPr>
                <w:sz w:val="22"/>
                <w:szCs w:val="22"/>
              </w:rPr>
              <w:t>- объекты, необходимые для обеспечения автом</w:t>
            </w:r>
            <w:r w:rsidRPr="005F5CAA">
              <w:rPr>
                <w:sz w:val="22"/>
                <w:szCs w:val="22"/>
              </w:rPr>
              <w:t>о</w:t>
            </w:r>
            <w:r w:rsidRPr="005F5CAA">
              <w:rPr>
                <w:sz w:val="22"/>
                <w:szCs w:val="22"/>
              </w:rPr>
              <w:t>бильного движения, посадки и высадки пассаж</w:t>
            </w:r>
            <w:r w:rsidRPr="005F5CAA">
              <w:rPr>
                <w:sz w:val="22"/>
                <w:szCs w:val="22"/>
              </w:rPr>
              <w:t>и</w:t>
            </w:r>
            <w:r w:rsidRPr="005F5CAA">
              <w:rPr>
                <w:sz w:val="22"/>
                <w:szCs w:val="22"/>
              </w:rPr>
              <w:t>ров и их сопутствующего обслуживания, а также объектов, предназначенных для размещения п</w:t>
            </w:r>
            <w:r w:rsidRPr="005F5CAA">
              <w:rPr>
                <w:sz w:val="22"/>
                <w:szCs w:val="22"/>
              </w:rPr>
              <w:t>о</w:t>
            </w:r>
            <w:r w:rsidRPr="005F5CAA">
              <w:rPr>
                <w:sz w:val="22"/>
                <w:szCs w:val="22"/>
              </w:rPr>
              <w:t>стов органов внутренних дел, ответственных за безопасность дорожного движения</w:t>
            </w:r>
          </w:p>
          <w:p w:rsidR="00F3445C" w:rsidRPr="005F5CAA" w:rsidRDefault="00F3445C" w:rsidP="00D61DA7">
            <w:pPr>
              <w:overflowPunct w:val="0"/>
              <w:spacing w:line="240" w:lineRule="auto"/>
              <w:ind w:firstLine="0"/>
              <w:rPr>
                <w:b/>
                <w:bCs/>
              </w:rPr>
            </w:pPr>
            <w:r w:rsidRPr="005F5CAA">
              <w:rPr>
                <w:sz w:val="22"/>
                <w:szCs w:val="22"/>
              </w:rPr>
              <w:t>- оборудование земельных участков для стоянок автомобильного транспорта, а также для разм</w:t>
            </w:r>
            <w:r w:rsidRPr="005F5CAA">
              <w:rPr>
                <w:sz w:val="22"/>
                <w:szCs w:val="22"/>
              </w:rPr>
              <w:t>е</w:t>
            </w:r>
            <w:r w:rsidRPr="005F5CAA">
              <w:rPr>
                <w:sz w:val="22"/>
                <w:szCs w:val="22"/>
              </w:rPr>
              <w:t>щения депо (устройства мест стоянок) автом</w:t>
            </w:r>
            <w:r w:rsidRPr="005F5CAA">
              <w:rPr>
                <w:sz w:val="22"/>
                <w:szCs w:val="22"/>
              </w:rPr>
              <w:t>о</w:t>
            </w:r>
            <w:r w:rsidRPr="005F5CAA">
              <w:rPr>
                <w:sz w:val="22"/>
                <w:szCs w:val="22"/>
              </w:rPr>
              <w:t>бильного транспорта, осуществляющего перево</w:t>
            </w:r>
            <w:r w:rsidRPr="005F5CAA">
              <w:rPr>
                <w:sz w:val="22"/>
                <w:szCs w:val="22"/>
              </w:rPr>
              <w:t>з</w:t>
            </w:r>
            <w:r w:rsidRPr="005F5CAA">
              <w:rPr>
                <w:sz w:val="22"/>
                <w:szCs w:val="22"/>
              </w:rPr>
              <w:t>ки людей по установленному маршруту</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7.3</w:t>
            </w:r>
          </w:p>
        </w:tc>
        <w:tc>
          <w:tcPr>
            <w:tcW w:w="1983" w:type="pct"/>
          </w:tcPr>
          <w:p w:rsidR="00F3445C" w:rsidRPr="005F5CAA" w:rsidRDefault="00F3445C" w:rsidP="00D61DA7">
            <w:pPr>
              <w:spacing w:line="240" w:lineRule="auto"/>
              <w:ind w:firstLine="0"/>
              <w:jc w:val="left"/>
              <w:rPr>
                <w:b/>
                <w:bCs/>
              </w:rPr>
            </w:pPr>
            <w:r w:rsidRPr="005F5CAA">
              <w:rPr>
                <w:b/>
                <w:bCs/>
              </w:rPr>
              <w:t>Водный транспорт</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7.4</w:t>
            </w:r>
          </w:p>
        </w:tc>
        <w:tc>
          <w:tcPr>
            <w:tcW w:w="1983" w:type="pct"/>
          </w:tcPr>
          <w:p w:rsidR="00F3445C" w:rsidRPr="005F5CAA" w:rsidRDefault="00F3445C" w:rsidP="00D61DA7">
            <w:pPr>
              <w:spacing w:line="240" w:lineRule="auto"/>
              <w:ind w:firstLine="0"/>
              <w:jc w:val="left"/>
              <w:rPr>
                <w:b/>
                <w:bCs/>
              </w:rPr>
            </w:pPr>
            <w:r w:rsidRPr="005F5CAA">
              <w:rPr>
                <w:b/>
                <w:bCs/>
              </w:rPr>
              <w:t xml:space="preserve">Воздушный транспорт </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7.5</w:t>
            </w:r>
          </w:p>
        </w:tc>
        <w:tc>
          <w:tcPr>
            <w:tcW w:w="1983" w:type="pct"/>
          </w:tcPr>
          <w:p w:rsidR="00F3445C" w:rsidRPr="005F5CAA" w:rsidRDefault="00F3445C" w:rsidP="00D61DA7">
            <w:pPr>
              <w:overflowPunct w:val="0"/>
              <w:spacing w:line="240" w:lineRule="auto"/>
              <w:ind w:firstLine="0"/>
              <w:jc w:val="left"/>
              <w:rPr>
                <w:b/>
                <w:bCs/>
              </w:rPr>
            </w:pPr>
            <w:r w:rsidRPr="005F5CAA">
              <w:rPr>
                <w:b/>
                <w:bCs/>
              </w:rPr>
              <w:t xml:space="preserve">Трубопроводный транспорт </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spacing w:line="240" w:lineRule="auto"/>
              <w:ind w:firstLine="0"/>
              <w:jc w:val="center"/>
              <w:rPr>
                <w:b/>
                <w:bCs/>
              </w:rPr>
            </w:pPr>
            <w:r w:rsidRPr="005F5CAA">
              <w:rPr>
                <w:b/>
                <w:bCs/>
              </w:rPr>
              <w:t>8.0</w:t>
            </w:r>
          </w:p>
        </w:tc>
        <w:tc>
          <w:tcPr>
            <w:tcW w:w="1983" w:type="pct"/>
          </w:tcPr>
          <w:p w:rsidR="00F3445C" w:rsidRPr="005F5CAA" w:rsidRDefault="00F3445C" w:rsidP="00D61DA7">
            <w:pPr>
              <w:spacing w:line="240" w:lineRule="auto"/>
              <w:ind w:firstLine="0"/>
              <w:rPr>
                <w:b/>
                <w:bCs/>
              </w:rPr>
            </w:pPr>
            <w:r w:rsidRPr="005F5CAA">
              <w:rPr>
                <w:b/>
                <w:bCs/>
              </w:rPr>
              <w:t>Обеспечение обороны и безопа</w:t>
            </w:r>
            <w:r w:rsidRPr="005F5CAA">
              <w:rPr>
                <w:b/>
                <w:bCs/>
              </w:rPr>
              <w:t>с</w:t>
            </w:r>
            <w:r w:rsidRPr="005F5CAA">
              <w:rPr>
                <w:b/>
                <w:bCs/>
              </w:rPr>
              <w:t>ности</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spacing w:line="240" w:lineRule="auto"/>
              <w:ind w:firstLine="0"/>
              <w:jc w:val="center"/>
              <w:rPr>
                <w:b/>
                <w:bCs/>
              </w:rPr>
            </w:pPr>
            <w:r w:rsidRPr="005F5CAA">
              <w:rPr>
                <w:b/>
                <w:bCs/>
              </w:rPr>
              <w:t>8.1</w:t>
            </w:r>
          </w:p>
        </w:tc>
        <w:tc>
          <w:tcPr>
            <w:tcW w:w="1983" w:type="pct"/>
          </w:tcPr>
          <w:p w:rsidR="00F3445C" w:rsidRPr="005F5CAA" w:rsidRDefault="00F3445C" w:rsidP="00D61DA7">
            <w:pPr>
              <w:spacing w:line="240" w:lineRule="auto"/>
              <w:ind w:firstLine="0"/>
              <w:rPr>
                <w:b/>
                <w:bCs/>
              </w:rPr>
            </w:pPr>
            <w:r w:rsidRPr="005F5CAA">
              <w:rPr>
                <w:b/>
                <w:bCs/>
              </w:rPr>
              <w:t>Обеспечение вооруженных сил</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spacing w:line="240" w:lineRule="auto"/>
              <w:ind w:firstLine="0"/>
              <w:jc w:val="center"/>
              <w:rPr>
                <w:b/>
                <w:bCs/>
              </w:rPr>
            </w:pPr>
            <w:r w:rsidRPr="005F5CAA">
              <w:rPr>
                <w:b/>
                <w:bCs/>
              </w:rPr>
              <w:t>8.2</w:t>
            </w:r>
          </w:p>
        </w:tc>
        <w:tc>
          <w:tcPr>
            <w:tcW w:w="1983" w:type="pct"/>
          </w:tcPr>
          <w:p w:rsidR="00F3445C" w:rsidRPr="005F5CAA" w:rsidRDefault="00F3445C" w:rsidP="00D61DA7">
            <w:pPr>
              <w:spacing w:line="240" w:lineRule="auto"/>
              <w:ind w:firstLine="0"/>
              <w:rPr>
                <w:b/>
                <w:bCs/>
              </w:rPr>
            </w:pPr>
            <w:r w:rsidRPr="005F5CAA">
              <w:rPr>
                <w:b/>
                <w:bCs/>
              </w:rPr>
              <w:t>Охрана Государственной гран</w:t>
            </w:r>
            <w:r w:rsidRPr="005F5CAA">
              <w:rPr>
                <w:b/>
                <w:bCs/>
              </w:rPr>
              <w:t>и</w:t>
            </w:r>
            <w:r w:rsidRPr="005F5CAA">
              <w:rPr>
                <w:b/>
                <w:bCs/>
              </w:rPr>
              <w:t>цы Российской Федерации</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8.3</w:t>
            </w:r>
          </w:p>
        </w:tc>
        <w:tc>
          <w:tcPr>
            <w:tcW w:w="1983" w:type="pct"/>
          </w:tcPr>
          <w:p w:rsidR="00F3445C" w:rsidRPr="005F5CAA" w:rsidRDefault="00F3445C" w:rsidP="00D61DA7">
            <w:pPr>
              <w:overflowPunct w:val="0"/>
              <w:spacing w:line="240" w:lineRule="auto"/>
              <w:ind w:firstLine="0"/>
              <w:jc w:val="left"/>
              <w:rPr>
                <w:b/>
                <w:bCs/>
              </w:rPr>
            </w:pPr>
            <w:r w:rsidRPr="005F5CAA">
              <w:rPr>
                <w:b/>
                <w:bCs/>
              </w:rPr>
              <w:t>Обеспечение внутреннего пр</w:t>
            </w:r>
            <w:r w:rsidRPr="005F5CAA">
              <w:rPr>
                <w:b/>
                <w:bCs/>
              </w:rPr>
              <w:t>а</w:t>
            </w:r>
            <w:r w:rsidRPr="005F5CAA">
              <w:rPr>
                <w:b/>
                <w:bCs/>
              </w:rPr>
              <w:t>вопорядка</w:t>
            </w:r>
          </w:p>
        </w:tc>
        <w:tc>
          <w:tcPr>
            <w:tcW w:w="2575" w:type="pct"/>
          </w:tcPr>
          <w:p w:rsidR="00F3445C" w:rsidRPr="005F5CAA" w:rsidRDefault="00F3445C" w:rsidP="00D61DA7">
            <w:pPr>
              <w:overflowPunct w:val="0"/>
              <w:spacing w:line="240" w:lineRule="auto"/>
              <w:ind w:firstLine="0"/>
              <w:jc w:val="left"/>
            </w:pPr>
            <w:r w:rsidRPr="005F5CAA">
              <w:rPr>
                <w:sz w:val="22"/>
                <w:szCs w:val="22"/>
              </w:rPr>
              <w:t>- автостоянки ведомственных легковых автомоб</w:t>
            </w:r>
            <w:r w:rsidRPr="005F5CAA">
              <w:rPr>
                <w:sz w:val="22"/>
                <w:szCs w:val="22"/>
              </w:rPr>
              <w:t>и</w:t>
            </w:r>
            <w:r w:rsidRPr="005F5CAA">
              <w:rPr>
                <w:sz w:val="22"/>
                <w:szCs w:val="22"/>
              </w:rPr>
              <w:t>лей специального назначения</w:t>
            </w:r>
          </w:p>
          <w:p w:rsidR="00F3445C" w:rsidRPr="005F5CAA" w:rsidRDefault="00F3445C" w:rsidP="00D61DA7">
            <w:pPr>
              <w:overflowPunct w:val="0"/>
              <w:spacing w:line="240" w:lineRule="auto"/>
              <w:ind w:firstLine="0"/>
              <w:jc w:val="left"/>
            </w:pPr>
            <w:r w:rsidRPr="005F5CAA">
              <w:rPr>
                <w:sz w:val="22"/>
                <w:szCs w:val="22"/>
              </w:rPr>
              <w:t>- объекты, обеспечивающие безопасность объе</w:t>
            </w:r>
            <w:r w:rsidRPr="005F5CAA">
              <w:rPr>
                <w:sz w:val="22"/>
                <w:szCs w:val="22"/>
              </w:rPr>
              <w:t>к</w:t>
            </w:r>
            <w:r w:rsidRPr="005F5CAA">
              <w:rPr>
                <w:sz w:val="22"/>
                <w:szCs w:val="22"/>
              </w:rPr>
              <w:t>тов основных и условно разрешенных видов и</w:t>
            </w:r>
            <w:r w:rsidRPr="005F5CAA">
              <w:rPr>
                <w:sz w:val="22"/>
                <w:szCs w:val="22"/>
              </w:rPr>
              <w:t>с</w:t>
            </w:r>
            <w:r w:rsidRPr="005F5CAA">
              <w:rPr>
                <w:sz w:val="22"/>
                <w:szCs w:val="22"/>
              </w:rPr>
              <w:t>пользования, включая противопожарную</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8.4</w:t>
            </w:r>
          </w:p>
        </w:tc>
        <w:tc>
          <w:tcPr>
            <w:tcW w:w="1983" w:type="pct"/>
          </w:tcPr>
          <w:p w:rsidR="00F3445C" w:rsidRPr="005F5CAA" w:rsidRDefault="00F3445C" w:rsidP="00D61DA7">
            <w:pPr>
              <w:overflowPunct w:val="0"/>
              <w:spacing w:line="240" w:lineRule="auto"/>
              <w:ind w:firstLine="0"/>
              <w:jc w:val="left"/>
              <w:rPr>
                <w:b/>
                <w:bCs/>
              </w:rPr>
            </w:pPr>
            <w:r w:rsidRPr="005F5CAA">
              <w:rPr>
                <w:b/>
                <w:bCs/>
              </w:rPr>
              <w:t>Обеспечение деятельности по исполнению наказаний</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lastRenderedPageBreak/>
              <w:t>9.1</w:t>
            </w:r>
          </w:p>
        </w:tc>
        <w:tc>
          <w:tcPr>
            <w:tcW w:w="1983" w:type="pct"/>
          </w:tcPr>
          <w:p w:rsidR="00F3445C" w:rsidRPr="005F5CAA" w:rsidRDefault="00F3445C" w:rsidP="00D61DA7">
            <w:pPr>
              <w:spacing w:line="240" w:lineRule="auto"/>
              <w:ind w:firstLine="0"/>
              <w:rPr>
                <w:b/>
                <w:bCs/>
              </w:rPr>
            </w:pPr>
            <w:r w:rsidRPr="005F5CAA">
              <w:rPr>
                <w:b/>
                <w:bCs/>
              </w:rPr>
              <w:t xml:space="preserve">Охрана природных территорий </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9.2</w:t>
            </w:r>
          </w:p>
        </w:tc>
        <w:tc>
          <w:tcPr>
            <w:tcW w:w="1983" w:type="pct"/>
          </w:tcPr>
          <w:p w:rsidR="00F3445C" w:rsidRPr="005F5CAA" w:rsidRDefault="00F3445C" w:rsidP="00D61DA7">
            <w:pPr>
              <w:spacing w:line="240" w:lineRule="auto"/>
              <w:ind w:firstLine="0"/>
              <w:rPr>
                <w:b/>
                <w:bCs/>
              </w:rPr>
            </w:pPr>
            <w:r w:rsidRPr="005F5CAA">
              <w:rPr>
                <w:b/>
                <w:bCs/>
              </w:rPr>
              <w:t xml:space="preserve">Курортная деятельность </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площадки для отдыха, спорта</w:t>
            </w:r>
          </w:p>
          <w:p w:rsidR="00F3445C" w:rsidRPr="005F5CAA" w:rsidRDefault="00F3445C" w:rsidP="00D61DA7">
            <w:pPr>
              <w:overflowPunct w:val="0"/>
              <w:spacing w:line="240" w:lineRule="auto"/>
              <w:ind w:firstLine="0"/>
              <w:jc w:val="left"/>
            </w:pPr>
            <w:r w:rsidRPr="005F5CAA">
              <w:rPr>
                <w:sz w:val="22"/>
                <w:szCs w:val="22"/>
              </w:rPr>
              <w:t>- бассейны</w:t>
            </w:r>
          </w:p>
          <w:p w:rsidR="00F3445C" w:rsidRPr="005F5CAA" w:rsidRDefault="00F3445C" w:rsidP="00D61DA7">
            <w:pPr>
              <w:overflowPunct w:val="0"/>
              <w:spacing w:line="240" w:lineRule="auto"/>
              <w:ind w:firstLine="0"/>
              <w:jc w:val="left"/>
            </w:pPr>
            <w:r w:rsidRPr="005F5CAA">
              <w:rPr>
                <w:sz w:val="22"/>
                <w:szCs w:val="22"/>
              </w:rPr>
              <w:t>- овощехранилища</w:t>
            </w:r>
          </w:p>
          <w:p w:rsidR="00F3445C" w:rsidRPr="005F5CAA" w:rsidRDefault="00F3445C" w:rsidP="00D61DA7">
            <w:pPr>
              <w:overflowPunct w:val="0"/>
              <w:spacing w:line="240" w:lineRule="auto"/>
              <w:ind w:firstLine="0"/>
              <w:jc w:val="left"/>
            </w:pPr>
            <w:r w:rsidRPr="005F5CAA">
              <w:rPr>
                <w:sz w:val="22"/>
                <w:szCs w:val="22"/>
              </w:rPr>
              <w:t>- гаражи</w:t>
            </w:r>
          </w:p>
          <w:p w:rsidR="00F3445C" w:rsidRPr="005F5CAA" w:rsidRDefault="00F3445C" w:rsidP="00D61DA7">
            <w:pPr>
              <w:overflowPunct w:val="0"/>
              <w:spacing w:line="240" w:lineRule="auto"/>
              <w:ind w:firstLine="0"/>
              <w:jc w:val="left"/>
            </w:pPr>
            <w:r w:rsidRPr="005F5CAA">
              <w:rPr>
                <w:sz w:val="22"/>
                <w:szCs w:val="22"/>
              </w:rPr>
              <w:t>- домики для проживания на 1 семью</w:t>
            </w:r>
          </w:p>
          <w:p w:rsidR="00F3445C" w:rsidRPr="005F5CAA" w:rsidRDefault="00F3445C" w:rsidP="00D61DA7">
            <w:pPr>
              <w:overflowPunct w:val="0"/>
              <w:spacing w:line="240" w:lineRule="auto"/>
              <w:ind w:firstLine="0"/>
              <w:jc w:val="left"/>
            </w:pPr>
            <w:r w:rsidRPr="005F5CAA">
              <w:rPr>
                <w:sz w:val="22"/>
                <w:szCs w:val="22"/>
              </w:rPr>
              <w:t>- малые архитектурные формы</w:t>
            </w:r>
          </w:p>
          <w:p w:rsidR="00F3445C" w:rsidRPr="005F5CAA" w:rsidRDefault="00F3445C" w:rsidP="00D61DA7">
            <w:pPr>
              <w:overflowPunct w:val="0"/>
              <w:spacing w:line="240" w:lineRule="auto"/>
              <w:ind w:firstLine="0"/>
              <w:jc w:val="left"/>
            </w:pPr>
            <w:r w:rsidRPr="005F5CAA">
              <w:rPr>
                <w:sz w:val="22"/>
                <w:szCs w:val="22"/>
              </w:rPr>
              <w:t>- площадки для отдыха открытого и закрытого типа</w:t>
            </w:r>
          </w:p>
          <w:p w:rsidR="00F3445C" w:rsidRPr="005F5CAA" w:rsidRDefault="00F3445C" w:rsidP="00D61DA7">
            <w:pPr>
              <w:overflowPunct w:val="0"/>
              <w:spacing w:line="240" w:lineRule="auto"/>
              <w:ind w:firstLine="0"/>
              <w:jc w:val="left"/>
            </w:pPr>
            <w:r w:rsidRPr="005F5CAA">
              <w:rPr>
                <w:sz w:val="22"/>
                <w:szCs w:val="22"/>
              </w:rPr>
              <w:t>- детские площадки</w:t>
            </w:r>
          </w:p>
          <w:p w:rsidR="00F3445C" w:rsidRPr="005F5CAA" w:rsidRDefault="00F3445C" w:rsidP="00D61DA7">
            <w:pPr>
              <w:overflowPunct w:val="0"/>
              <w:spacing w:line="240" w:lineRule="auto"/>
              <w:ind w:firstLine="0"/>
              <w:jc w:val="left"/>
            </w:pPr>
            <w:r w:rsidRPr="005F5CAA">
              <w:rPr>
                <w:sz w:val="22"/>
                <w:szCs w:val="22"/>
              </w:rPr>
              <w:t>- пункт охраны</w:t>
            </w:r>
          </w:p>
          <w:p w:rsidR="00F3445C" w:rsidRPr="005F5CAA" w:rsidRDefault="00F3445C" w:rsidP="00D61DA7">
            <w:pPr>
              <w:overflowPunct w:val="0"/>
              <w:spacing w:line="240" w:lineRule="auto"/>
              <w:ind w:firstLine="0"/>
              <w:jc w:val="left"/>
            </w:pPr>
            <w:r w:rsidRPr="005F5CAA">
              <w:rPr>
                <w:sz w:val="22"/>
                <w:szCs w:val="22"/>
              </w:rPr>
              <w:t>- жилые дома для обслуживающего персонала</w:t>
            </w:r>
            <w:r w:rsidRPr="005F5CAA">
              <w:rPr>
                <w:sz w:val="22"/>
                <w:szCs w:val="22"/>
              </w:rPr>
              <w:br/>
              <w:t>- летние  и круглогодичные театры, эстрады</w:t>
            </w:r>
            <w:r w:rsidRPr="005F5CAA">
              <w:rPr>
                <w:sz w:val="22"/>
                <w:szCs w:val="22"/>
              </w:rPr>
              <w:br/>
              <w:t>- торговые павильоны</w:t>
            </w:r>
            <w:r w:rsidRPr="005F5CAA">
              <w:rPr>
                <w:sz w:val="22"/>
                <w:szCs w:val="22"/>
              </w:rPr>
              <w:br/>
              <w:t>- банно-оздоровительные комплексы</w:t>
            </w:r>
            <w:r w:rsidRPr="005F5CAA">
              <w:rPr>
                <w:sz w:val="22"/>
                <w:szCs w:val="22"/>
              </w:rPr>
              <w:br/>
              <w:t>- пункты прачечных и химчисток</w:t>
            </w:r>
            <w:r w:rsidRPr="005F5CAA">
              <w:rPr>
                <w:sz w:val="22"/>
                <w:szCs w:val="22"/>
              </w:rPr>
              <w:br/>
              <w:t>- автостоянки для временного хранения индив</w:t>
            </w:r>
            <w:r w:rsidRPr="005F5CAA">
              <w:rPr>
                <w:sz w:val="22"/>
                <w:szCs w:val="22"/>
              </w:rPr>
              <w:t>и</w:t>
            </w:r>
            <w:r w:rsidRPr="005F5CAA">
              <w:rPr>
                <w:sz w:val="22"/>
                <w:szCs w:val="22"/>
              </w:rPr>
              <w:t>дуальных легковых автомобилей</w:t>
            </w:r>
          </w:p>
        </w:tc>
      </w:tr>
      <w:tr w:rsidR="00F3445C" w:rsidRPr="005F5CAA">
        <w:trPr>
          <w:trHeight w:val="20"/>
          <w:jc w:val="center"/>
        </w:trPr>
        <w:tc>
          <w:tcPr>
            <w:tcW w:w="442" w:type="pct"/>
          </w:tcPr>
          <w:p w:rsidR="00F3445C" w:rsidRPr="005F5CAA" w:rsidRDefault="00F3445C" w:rsidP="00D61DA7">
            <w:pPr>
              <w:spacing w:line="240" w:lineRule="auto"/>
              <w:ind w:firstLine="0"/>
              <w:jc w:val="center"/>
              <w:rPr>
                <w:b/>
                <w:bCs/>
              </w:rPr>
            </w:pPr>
            <w:r w:rsidRPr="005F5CAA">
              <w:rPr>
                <w:b/>
                <w:bCs/>
              </w:rPr>
              <w:t>9.2.1</w:t>
            </w:r>
          </w:p>
        </w:tc>
        <w:tc>
          <w:tcPr>
            <w:tcW w:w="1983" w:type="pct"/>
          </w:tcPr>
          <w:p w:rsidR="00F3445C" w:rsidRPr="005F5CAA" w:rsidRDefault="00F3445C" w:rsidP="00D61DA7">
            <w:pPr>
              <w:spacing w:line="240" w:lineRule="auto"/>
              <w:ind w:firstLine="0"/>
              <w:rPr>
                <w:b/>
                <w:bCs/>
              </w:rPr>
            </w:pPr>
            <w:r w:rsidRPr="005F5CAA">
              <w:rPr>
                <w:b/>
                <w:bCs/>
              </w:rPr>
              <w:t>Санаторная деятельность</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firstLine="0"/>
              <w:jc w:val="center"/>
              <w:rPr>
                <w:b/>
                <w:bCs/>
              </w:rPr>
            </w:pPr>
            <w:r w:rsidRPr="005F5CAA">
              <w:rPr>
                <w:b/>
                <w:bCs/>
              </w:rPr>
              <w:t>9.3</w:t>
            </w:r>
          </w:p>
        </w:tc>
        <w:tc>
          <w:tcPr>
            <w:tcW w:w="1983" w:type="pct"/>
          </w:tcPr>
          <w:p w:rsidR="00F3445C" w:rsidRPr="005F5CAA" w:rsidRDefault="00F3445C" w:rsidP="00D61DA7">
            <w:pPr>
              <w:spacing w:line="240" w:lineRule="auto"/>
              <w:ind w:firstLine="0"/>
              <w:rPr>
                <w:b/>
                <w:bCs/>
              </w:rPr>
            </w:pPr>
            <w:r w:rsidRPr="005F5CAA">
              <w:rPr>
                <w:b/>
                <w:bCs/>
              </w:rPr>
              <w:t>Историко-культурная деятел</w:t>
            </w:r>
            <w:r w:rsidRPr="005F5CAA">
              <w:rPr>
                <w:b/>
                <w:bCs/>
              </w:rPr>
              <w:t>ь</w:t>
            </w:r>
            <w:r w:rsidRPr="005F5CAA">
              <w:rPr>
                <w:b/>
                <w:bCs/>
              </w:rPr>
              <w:t>ность</w:t>
            </w:r>
          </w:p>
        </w:tc>
        <w:tc>
          <w:tcPr>
            <w:tcW w:w="2575" w:type="pct"/>
          </w:tcPr>
          <w:p w:rsidR="00F3445C" w:rsidRPr="005F5CAA" w:rsidRDefault="00F3445C" w:rsidP="00D61DA7">
            <w:pPr>
              <w:overflowPunct w:val="0"/>
              <w:spacing w:line="240" w:lineRule="auto"/>
              <w:ind w:firstLine="0"/>
              <w:jc w:val="left"/>
            </w:pPr>
            <w:r w:rsidRPr="005F5CAA">
              <w:rPr>
                <w:sz w:val="22"/>
                <w:szCs w:val="22"/>
              </w:rPr>
              <w:t>- хозяйственные постройки для инвентаря по ух</w:t>
            </w:r>
            <w:r w:rsidRPr="005F5CAA">
              <w:rPr>
                <w:sz w:val="22"/>
                <w:szCs w:val="22"/>
              </w:rPr>
              <w:t>о</w:t>
            </w:r>
            <w:r w:rsidRPr="005F5CAA">
              <w:rPr>
                <w:sz w:val="22"/>
                <w:szCs w:val="22"/>
              </w:rPr>
              <w:t>ду за объектом культурного наследия</w:t>
            </w:r>
          </w:p>
          <w:p w:rsidR="00F3445C" w:rsidRPr="005F5CAA" w:rsidRDefault="00F3445C" w:rsidP="00D61DA7">
            <w:pPr>
              <w:overflowPunct w:val="0"/>
              <w:spacing w:line="240" w:lineRule="auto"/>
              <w:ind w:firstLine="0"/>
              <w:jc w:val="left"/>
            </w:pPr>
            <w:r w:rsidRPr="005F5CAA">
              <w:rPr>
                <w:sz w:val="22"/>
                <w:szCs w:val="22"/>
              </w:rPr>
              <w:t>- помещения для охраны</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10.0</w:t>
            </w:r>
          </w:p>
        </w:tc>
        <w:tc>
          <w:tcPr>
            <w:tcW w:w="1983" w:type="pct"/>
          </w:tcPr>
          <w:p w:rsidR="00F3445C" w:rsidRPr="005F5CAA" w:rsidRDefault="00F3445C" w:rsidP="00D61DA7">
            <w:pPr>
              <w:spacing w:line="240" w:lineRule="auto"/>
              <w:ind w:firstLine="0"/>
              <w:jc w:val="left"/>
              <w:rPr>
                <w:b/>
                <w:bCs/>
              </w:rPr>
            </w:pPr>
            <w:r w:rsidRPr="005F5CAA">
              <w:rPr>
                <w:b/>
                <w:bCs/>
              </w:rPr>
              <w:t>Использование лесов</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лесные склады, лесопильни</w:t>
            </w:r>
          </w:p>
          <w:p w:rsidR="00F3445C" w:rsidRPr="005F5CAA" w:rsidRDefault="00F3445C" w:rsidP="00D61DA7">
            <w:pPr>
              <w:overflowPunct w:val="0"/>
              <w:spacing w:line="240" w:lineRule="auto"/>
              <w:ind w:firstLine="0"/>
              <w:jc w:val="left"/>
            </w:pPr>
            <w:r w:rsidRPr="005F5CAA">
              <w:t xml:space="preserve">- </w:t>
            </w:r>
            <w:r w:rsidRPr="005F5CAA">
              <w:rPr>
                <w:sz w:val="22"/>
                <w:szCs w:val="22"/>
              </w:rPr>
              <w:t>сушилки, грибоварни, склады</w:t>
            </w:r>
          </w:p>
          <w:p w:rsidR="00F3445C" w:rsidRPr="005F5CAA" w:rsidRDefault="00F3445C" w:rsidP="00D61DA7">
            <w:pPr>
              <w:overflowPunct w:val="0"/>
              <w:spacing w:line="240" w:lineRule="auto"/>
              <w:ind w:firstLine="0"/>
            </w:pPr>
            <w:r w:rsidRPr="005F5CAA">
              <w:rPr>
                <w:sz w:val="22"/>
                <w:szCs w:val="22"/>
              </w:rPr>
              <w:t>- объекты пожарной охраны</w:t>
            </w:r>
          </w:p>
          <w:p w:rsidR="00F3445C" w:rsidRPr="005F5CAA" w:rsidRDefault="00F3445C" w:rsidP="00D61DA7">
            <w:pPr>
              <w:overflowPunct w:val="0"/>
              <w:spacing w:line="240" w:lineRule="auto"/>
              <w:ind w:firstLine="0"/>
              <w:jc w:val="left"/>
            </w:pPr>
            <w:r w:rsidRPr="005F5CAA">
              <w:rPr>
                <w:sz w:val="22"/>
                <w:szCs w:val="22"/>
              </w:rPr>
              <w:t>- гаражи</w:t>
            </w:r>
          </w:p>
          <w:p w:rsidR="00F3445C" w:rsidRPr="005F5CAA" w:rsidRDefault="00F3445C" w:rsidP="00D61DA7">
            <w:pPr>
              <w:overflowPunct w:val="0"/>
              <w:spacing w:line="240" w:lineRule="auto"/>
              <w:ind w:firstLine="0"/>
            </w:pPr>
            <w:r w:rsidRPr="005F5CAA">
              <w:rPr>
                <w:sz w:val="22"/>
                <w:szCs w:val="22"/>
              </w:rPr>
              <w:t>- складские здания</w:t>
            </w:r>
          </w:p>
          <w:p w:rsidR="00F3445C" w:rsidRPr="005F5CAA" w:rsidRDefault="00F3445C" w:rsidP="00D61DA7">
            <w:pPr>
              <w:overflowPunct w:val="0"/>
              <w:spacing w:line="240" w:lineRule="auto"/>
              <w:ind w:firstLine="0"/>
              <w:jc w:val="left"/>
            </w:pPr>
            <w:r w:rsidRPr="005F5CAA">
              <w:rPr>
                <w:sz w:val="22"/>
                <w:szCs w:val="22"/>
              </w:rPr>
              <w:t>- погрузо-разгрузочные площадки</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10.1</w:t>
            </w:r>
          </w:p>
        </w:tc>
        <w:tc>
          <w:tcPr>
            <w:tcW w:w="1983" w:type="pct"/>
          </w:tcPr>
          <w:p w:rsidR="00F3445C" w:rsidRPr="005F5CAA" w:rsidRDefault="00F3445C" w:rsidP="00D61DA7">
            <w:pPr>
              <w:spacing w:line="240" w:lineRule="auto"/>
              <w:ind w:firstLine="0"/>
              <w:jc w:val="left"/>
              <w:rPr>
                <w:b/>
                <w:bCs/>
              </w:rPr>
            </w:pPr>
            <w:r w:rsidRPr="005F5CAA">
              <w:rPr>
                <w:b/>
                <w:bCs/>
              </w:rPr>
              <w:t xml:space="preserve">Заготовка древесины </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10.2</w:t>
            </w:r>
          </w:p>
        </w:tc>
        <w:tc>
          <w:tcPr>
            <w:tcW w:w="1983" w:type="pct"/>
          </w:tcPr>
          <w:p w:rsidR="00F3445C" w:rsidRPr="005F5CAA" w:rsidRDefault="00F3445C" w:rsidP="00D61DA7">
            <w:pPr>
              <w:spacing w:line="240" w:lineRule="auto"/>
              <w:ind w:firstLine="0"/>
              <w:jc w:val="left"/>
              <w:rPr>
                <w:b/>
                <w:bCs/>
              </w:rPr>
            </w:pPr>
            <w:r w:rsidRPr="005F5CAA">
              <w:rPr>
                <w:b/>
                <w:bCs/>
              </w:rPr>
              <w:t xml:space="preserve">Лесные плантации </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10.3</w:t>
            </w:r>
          </w:p>
        </w:tc>
        <w:tc>
          <w:tcPr>
            <w:tcW w:w="1983" w:type="pct"/>
          </w:tcPr>
          <w:p w:rsidR="00F3445C" w:rsidRPr="005F5CAA" w:rsidRDefault="00F3445C" w:rsidP="00D61DA7">
            <w:pPr>
              <w:spacing w:line="240" w:lineRule="auto"/>
              <w:ind w:firstLine="0"/>
              <w:jc w:val="left"/>
              <w:rPr>
                <w:b/>
                <w:bCs/>
              </w:rPr>
            </w:pPr>
            <w:r w:rsidRPr="005F5CAA">
              <w:rPr>
                <w:b/>
                <w:bCs/>
              </w:rPr>
              <w:t xml:space="preserve">Заготовка лесных ресурсов </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10.4</w:t>
            </w:r>
          </w:p>
        </w:tc>
        <w:tc>
          <w:tcPr>
            <w:tcW w:w="1983" w:type="pct"/>
          </w:tcPr>
          <w:p w:rsidR="00F3445C" w:rsidRPr="005F5CAA" w:rsidRDefault="00F3445C" w:rsidP="00D61DA7">
            <w:pPr>
              <w:spacing w:line="240" w:lineRule="auto"/>
              <w:ind w:firstLine="0"/>
              <w:jc w:val="left"/>
              <w:rPr>
                <w:b/>
                <w:bCs/>
              </w:rPr>
            </w:pPr>
            <w:r w:rsidRPr="005F5CAA">
              <w:rPr>
                <w:b/>
                <w:bCs/>
              </w:rPr>
              <w:t xml:space="preserve">Резервные леса </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11.0</w:t>
            </w:r>
          </w:p>
        </w:tc>
        <w:tc>
          <w:tcPr>
            <w:tcW w:w="1983" w:type="pct"/>
          </w:tcPr>
          <w:p w:rsidR="00F3445C" w:rsidRPr="005F5CAA" w:rsidRDefault="00F3445C" w:rsidP="00D61DA7">
            <w:pPr>
              <w:spacing w:line="240" w:lineRule="auto"/>
              <w:ind w:firstLine="0"/>
              <w:jc w:val="left"/>
              <w:rPr>
                <w:b/>
                <w:bCs/>
              </w:rPr>
            </w:pPr>
            <w:r w:rsidRPr="005F5CAA">
              <w:rPr>
                <w:b/>
                <w:bCs/>
              </w:rPr>
              <w:t xml:space="preserve">Водные объекты </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11.1</w:t>
            </w:r>
          </w:p>
        </w:tc>
        <w:tc>
          <w:tcPr>
            <w:tcW w:w="1983" w:type="pct"/>
          </w:tcPr>
          <w:p w:rsidR="00F3445C" w:rsidRPr="005F5CAA" w:rsidRDefault="00F3445C" w:rsidP="00D61DA7">
            <w:pPr>
              <w:spacing w:line="240" w:lineRule="auto"/>
              <w:ind w:firstLine="0"/>
              <w:jc w:val="left"/>
              <w:rPr>
                <w:b/>
                <w:bCs/>
              </w:rPr>
            </w:pPr>
            <w:r w:rsidRPr="005F5CAA">
              <w:rPr>
                <w:b/>
                <w:bCs/>
              </w:rPr>
              <w:t xml:space="preserve">Общее пользование водными объектами </w:t>
            </w:r>
          </w:p>
        </w:tc>
        <w:tc>
          <w:tcPr>
            <w:tcW w:w="2575" w:type="pct"/>
          </w:tcPr>
          <w:p w:rsidR="00F3445C" w:rsidRPr="005F5CAA" w:rsidRDefault="00F3445C" w:rsidP="00D61DA7">
            <w:pPr>
              <w:overflowPunct w:val="0"/>
              <w:spacing w:line="240" w:lineRule="auto"/>
              <w:ind w:firstLine="0"/>
              <w:jc w:val="left"/>
            </w:pPr>
            <w:r w:rsidRPr="005F5CAA">
              <w:rPr>
                <w:sz w:val="22"/>
                <w:szCs w:val="22"/>
              </w:rPr>
              <w:t>- водозаборные сооружения</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11.2</w:t>
            </w:r>
          </w:p>
        </w:tc>
        <w:tc>
          <w:tcPr>
            <w:tcW w:w="1983" w:type="pct"/>
          </w:tcPr>
          <w:p w:rsidR="00F3445C" w:rsidRPr="005F5CAA" w:rsidRDefault="00F3445C" w:rsidP="00D61DA7">
            <w:pPr>
              <w:spacing w:line="240" w:lineRule="auto"/>
              <w:ind w:firstLine="0"/>
              <w:jc w:val="left"/>
              <w:rPr>
                <w:b/>
                <w:bCs/>
              </w:rPr>
            </w:pPr>
            <w:r w:rsidRPr="005F5CAA">
              <w:rPr>
                <w:b/>
                <w:bCs/>
              </w:rPr>
              <w:t>Специальное пользование во</w:t>
            </w:r>
            <w:r w:rsidRPr="005F5CAA">
              <w:rPr>
                <w:b/>
                <w:bCs/>
              </w:rPr>
              <w:t>д</w:t>
            </w:r>
            <w:r w:rsidRPr="005F5CAA">
              <w:rPr>
                <w:b/>
                <w:bCs/>
              </w:rPr>
              <w:t xml:space="preserve">ными объектами </w:t>
            </w:r>
          </w:p>
        </w:tc>
        <w:tc>
          <w:tcPr>
            <w:tcW w:w="2575" w:type="pct"/>
          </w:tcPr>
          <w:p w:rsidR="00F3445C" w:rsidRPr="005F5CAA" w:rsidRDefault="00F3445C" w:rsidP="00D61DA7">
            <w:pPr>
              <w:overflowPunct w:val="0"/>
              <w:spacing w:line="240" w:lineRule="auto"/>
              <w:ind w:firstLine="0"/>
              <w:jc w:val="left"/>
            </w:pPr>
            <w:r w:rsidRPr="005F5CAA">
              <w:rPr>
                <w:sz w:val="22"/>
                <w:szCs w:val="22"/>
              </w:rPr>
              <w:t>- водозаборные сооружения</w:t>
            </w:r>
          </w:p>
          <w:p w:rsidR="00F3445C" w:rsidRPr="005F5CAA" w:rsidRDefault="00F3445C" w:rsidP="00D61DA7">
            <w:pPr>
              <w:overflowPunct w:val="0"/>
              <w:spacing w:line="240" w:lineRule="auto"/>
              <w:ind w:firstLine="0"/>
              <w:jc w:val="left"/>
            </w:pPr>
            <w:r w:rsidRPr="005F5CAA">
              <w:rPr>
                <w:sz w:val="22"/>
                <w:szCs w:val="22"/>
              </w:rPr>
              <w:t>- очистные сооружения</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11.3</w:t>
            </w:r>
          </w:p>
        </w:tc>
        <w:tc>
          <w:tcPr>
            <w:tcW w:w="1983" w:type="pct"/>
          </w:tcPr>
          <w:p w:rsidR="00F3445C" w:rsidRPr="005F5CAA" w:rsidRDefault="00F3445C" w:rsidP="00D61DA7">
            <w:pPr>
              <w:spacing w:line="240" w:lineRule="auto"/>
              <w:ind w:firstLine="0"/>
              <w:jc w:val="left"/>
              <w:rPr>
                <w:b/>
                <w:bCs/>
              </w:rPr>
            </w:pPr>
            <w:r w:rsidRPr="005F5CAA">
              <w:rPr>
                <w:b/>
                <w:bCs/>
              </w:rPr>
              <w:t xml:space="preserve">Гидротехнические сооружения </w:t>
            </w:r>
          </w:p>
        </w:tc>
        <w:tc>
          <w:tcPr>
            <w:tcW w:w="2575" w:type="pct"/>
          </w:tcPr>
          <w:p w:rsidR="00F3445C" w:rsidRPr="005F5CAA" w:rsidRDefault="00F3445C" w:rsidP="00D61DA7">
            <w:pPr>
              <w:overflowPunct w:val="0"/>
              <w:spacing w:line="240" w:lineRule="auto"/>
              <w:ind w:firstLine="0"/>
              <w:jc w:val="left"/>
            </w:pPr>
            <w:r w:rsidRPr="005F5CAA">
              <w:rPr>
                <w:sz w:val="22"/>
                <w:szCs w:val="22"/>
              </w:rPr>
              <w:t>- плотины</w:t>
            </w:r>
          </w:p>
          <w:p w:rsidR="00F3445C" w:rsidRPr="005F5CAA" w:rsidRDefault="00F3445C" w:rsidP="00D61DA7">
            <w:pPr>
              <w:overflowPunct w:val="0"/>
              <w:spacing w:line="240" w:lineRule="auto"/>
              <w:ind w:firstLine="0"/>
              <w:jc w:val="left"/>
            </w:pPr>
            <w:r w:rsidRPr="005F5CAA">
              <w:rPr>
                <w:sz w:val="22"/>
                <w:szCs w:val="22"/>
              </w:rPr>
              <w:t>- судопропускные сооружения</w:t>
            </w:r>
          </w:p>
          <w:p w:rsidR="00F3445C" w:rsidRPr="005F5CAA" w:rsidRDefault="00F3445C" w:rsidP="00D61DA7">
            <w:pPr>
              <w:overflowPunct w:val="0"/>
              <w:spacing w:line="240" w:lineRule="auto"/>
              <w:ind w:firstLine="0"/>
              <w:jc w:val="left"/>
            </w:pPr>
            <w:r w:rsidRPr="005F5CAA">
              <w:rPr>
                <w:sz w:val="22"/>
                <w:szCs w:val="22"/>
              </w:rPr>
              <w:t>- берегозащитные сооружения</w:t>
            </w:r>
          </w:p>
          <w:p w:rsidR="00F3445C" w:rsidRPr="005F5CAA" w:rsidRDefault="00F3445C" w:rsidP="00D61DA7">
            <w:pPr>
              <w:overflowPunct w:val="0"/>
              <w:spacing w:line="240" w:lineRule="auto"/>
              <w:ind w:firstLine="0"/>
              <w:jc w:val="left"/>
            </w:pPr>
            <w:r w:rsidRPr="005F5CAA">
              <w:rPr>
                <w:sz w:val="22"/>
                <w:szCs w:val="22"/>
              </w:rPr>
              <w:t>- рыбопропускные сооружения</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12.0</w:t>
            </w:r>
          </w:p>
        </w:tc>
        <w:tc>
          <w:tcPr>
            <w:tcW w:w="1983" w:type="pct"/>
          </w:tcPr>
          <w:p w:rsidR="00F3445C" w:rsidRPr="005F5CAA" w:rsidRDefault="00F3445C" w:rsidP="00D61DA7">
            <w:pPr>
              <w:spacing w:line="240" w:lineRule="auto"/>
              <w:ind w:firstLine="0"/>
              <w:jc w:val="left"/>
              <w:rPr>
                <w:b/>
                <w:bCs/>
              </w:rPr>
            </w:pPr>
            <w:r w:rsidRPr="005F5CAA">
              <w:rPr>
                <w:b/>
                <w:bCs/>
              </w:rPr>
              <w:t>Земельные участки (террит</w:t>
            </w:r>
            <w:r w:rsidRPr="005F5CAA">
              <w:rPr>
                <w:b/>
                <w:bCs/>
              </w:rPr>
              <w:t>о</w:t>
            </w:r>
            <w:r w:rsidRPr="005F5CAA">
              <w:rPr>
                <w:b/>
                <w:bCs/>
              </w:rPr>
              <w:t>рии) общего пользования</w:t>
            </w:r>
          </w:p>
        </w:tc>
        <w:tc>
          <w:tcPr>
            <w:tcW w:w="2575" w:type="pct"/>
          </w:tcPr>
          <w:p w:rsidR="00F3445C" w:rsidRPr="005F5CAA" w:rsidRDefault="00F3445C" w:rsidP="00D61DA7">
            <w:pPr>
              <w:overflowPunct w:val="0"/>
              <w:spacing w:line="240" w:lineRule="auto"/>
              <w:ind w:firstLine="0"/>
              <w:jc w:val="left"/>
            </w:pPr>
            <w:r w:rsidRPr="005F5CAA">
              <w:rPr>
                <w:color w:val="000000"/>
                <w:sz w:val="22"/>
                <w:szCs w:val="22"/>
              </w:rPr>
              <w:t>- зеленые насаждения</w:t>
            </w:r>
            <w:r w:rsidRPr="005F5CAA">
              <w:rPr>
                <w:color w:val="000000"/>
                <w:sz w:val="22"/>
                <w:szCs w:val="22"/>
              </w:rPr>
              <w:br/>
              <w:t>- скульптура и скульптурные композиции, фонт</w:t>
            </w:r>
            <w:r w:rsidRPr="005F5CAA">
              <w:rPr>
                <w:color w:val="000000"/>
                <w:sz w:val="22"/>
                <w:szCs w:val="22"/>
              </w:rPr>
              <w:t>а</w:t>
            </w:r>
            <w:r w:rsidRPr="005F5CAA">
              <w:rPr>
                <w:color w:val="000000"/>
                <w:sz w:val="22"/>
                <w:szCs w:val="22"/>
              </w:rPr>
              <w:t>ны и другие объекты ландшафтного дизайна</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12.1</w:t>
            </w:r>
          </w:p>
        </w:tc>
        <w:tc>
          <w:tcPr>
            <w:tcW w:w="1983" w:type="pct"/>
          </w:tcPr>
          <w:p w:rsidR="00F3445C" w:rsidRPr="005F5CAA" w:rsidRDefault="00F3445C" w:rsidP="00D61DA7">
            <w:pPr>
              <w:spacing w:line="240" w:lineRule="auto"/>
              <w:ind w:firstLine="0"/>
              <w:jc w:val="left"/>
              <w:rPr>
                <w:b/>
                <w:bCs/>
              </w:rPr>
            </w:pPr>
            <w:r w:rsidRPr="005F5CAA">
              <w:rPr>
                <w:b/>
                <w:bCs/>
              </w:rPr>
              <w:t xml:space="preserve">Ритуальная деятельность </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p w:rsidR="00F3445C" w:rsidRPr="005F5CAA" w:rsidRDefault="00F3445C" w:rsidP="00D61DA7">
            <w:pPr>
              <w:overflowPunct w:val="0"/>
              <w:spacing w:line="240" w:lineRule="auto"/>
              <w:ind w:firstLine="0"/>
              <w:jc w:val="left"/>
            </w:pPr>
            <w:r w:rsidRPr="005F5CAA">
              <w:rPr>
                <w:sz w:val="22"/>
                <w:szCs w:val="22"/>
              </w:rPr>
              <w:t>- мастерские по производству похоронных пр</w:t>
            </w:r>
            <w:r w:rsidRPr="005F5CAA">
              <w:rPr>
                <w:sz w:val="22"/>
                <w:szCs w:val="22"/>
              </w:rPr>
              <w:t>и</w:t>
            </w:r>
            <w:r w:rsidRPr="005F5CAA">
              <w:rPr>
                <w:sz w:val="22"/>
                <w:szCs w:val="22"/>
              </w:rPr>
              <w:t>надлежностей</w:t>
            </w:r>
          </w:p>
          <w:p w:rsidR="00F3445C" w:rsidRPr="005F5CAA" w:rsidRDefault="00F3445C" w:rsidP="00D61DA7">
            <w:pPr>
              <w:overflowPunct w:val="0"/>
              <w:spacing w:line="240" w:lineRule="auto"/>
              <w:ind w:firstLine="0"/>
              <w:jc w:val="left"/>
            </w:pPr>
            <w:r w:rsidRPr="005F5CAA">
              <w:rPr>
                <w:sz w:val="22"/>
                <w:szCs w:val="22"/>
              </w:rPr>
              <w:t>- объекты сопутствующей торговли</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12.2</w:t>
            </w:r>
          </w:p>
        </w:tc>
        <w:tc>
          <w:tcPr>
            <w:tcW w:w="1983" w:type="pct"/>
          </w:tcPr>
          <w:p w:rsidR="00F3445C" w:rsidRPr="005F5CAA" w:rsidRDefault="00F3445C" w:rsidP="00D61DA7">
            <w:pPr>
              <w:spacing w:line="240" w:lineRule="auto"/>
              <w:ind w:firstLine="0"/>
              <w:jc w:val="left"/>
              <w:rPr>
                <w:b/>
                <w:bCs/>
              </w:rPr>
            </w:pPr>
            <w:r w:rsidRPr="005F5CAA">
              <w:rPr>
                <w:b/>
                <w:bCs/>
              </w:rPr>
              <w:t>Специальная деятельность</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12.3</w:t>
            </w:r>
          </w:p>
        </w:tc>
        <w:tc>
          <w:tcPr>
            <w:tcW w:w="1983" w:type="pct"/>
          </w:tcPr>
          <w:p w:rsidR="00F3445C" w:rsidRPr="005F5CAA" w:rsidRDefault="00F3445C" w:rsidP="00D61DA7">
            <w:pPr>
              <w:spacing w:line="240" w:lineRule="auto"/>
              <w:ind w:firstLine="0"/>
              <w:jc w:val="left"/>
              <w:rPr>
                <w:b/>
                <w:bCs/>
              </w:rPr>
            </w:pPr>
            <w:r w:rsidRPr="005F5CAA">
              <w:rPr>
                <w:b/>
                <w:bCs/>
              </w:rPr>
              <w:t xml:space="preserve">Запас </w:t>
            </w:r>
          </w:p>
        </w:tc>
        <w:tc>
          <w:tcPr>
            <w:tcW w:w="2575" w:type="pct"/>
          </w:tcPr>
          <w:p w:rsidR="00F3445C" w:rsidRPr="005F5CAA" w:rsidRDefault="00F3445C" w:rsidP="00D61DA7">
            <w:pPr>
              <w:overflowPunct w:val="0"/>
              <w:spacing w:line="240" w:lineRule="auto"/>
              <w:ind w:firstLine="0"/>
              <w:jc w:val="left"/>
            </w:pPr>
            <w:r w:rsidRPr="005F5CAA">
              <w:rPr>
                <w:sz w:val="22"/>
                <w:szCs w:val="22"/>
              </w:rPr>
              <w:t>- объекты, технологически связанные с назнач</w:t>
            </w:r>
            <w:r w:rsidRPr="005F5CAA">
              <w:rPr>
                <w:sz w:val="22"/>
                <w:szCs w:val="22"/>
              </w:rPr>
              <w:t>е</w:t>
            </w:r>
            <w:r w:rsidRPr="005F5CAA">
              <w:rPr>
                <w:sz w:val="22"/>
                <w:szCs w:val="22"/>
              </w:rPr>
              <w:t>нием основного вида</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13.1</w:t>
            </w:r>
          </w:p>
        </w:tc>
        <w:tc>
          <w:tcPr>
            <w:tcW w:w="1983" w:type="pct"/>
          </w:tcPr>
          <w:p w:rsidR="00F3445C" w:rsidRPr="005F5CAA" w:rsidRDefault="00F3445C" w:rsidP="00D61DA7">
            <w:pPr>
              <w:spacing w:line="240" w:lineRule="auto"/>
              <w:ind w:firstLine="0"/>
              <w:jc w:val="left"/>
              <w:rPr>
                <w:b/>
                <w:bCs/>
              </w:rPr>
            </w:pPr>
            <w:r w:rsidRPr="005F5CAA">
              <w:rPr>
                <w:b/>
                <w:bCs/>
              </w:rPr>
              <w:t>Ведение огородничества</w:t>
            </w:r>
          </w:p>
        </w:tc>
        <w:tc>
          <w:tcPr>
            <w:tcW w:w="2575" w:type="pct"/>
            <w:vMerge w:val="restart"/>
          </w:tcPr>
          <w:p w:rsidR="00F3445C" w:rsidRPr="005F5CAA" w:rsidRDefault="00F3445C" w:rsidP="00D61DA7">
            <w:pPr>
              <w:overflowPunct w:val="0"/>
              <w:spacing w:line="240" w:lineRule="auto"/>
              <w:ind w:firstLine="0"/>
              <w:jc w:val="left"/>
            </w:pPr>
            <w:r w:rsidRPr="005F5CAA">
              <w:rPr>
                <w:sz w:val="22"/>
                <w:szCs w:val="22"/>
              </w:rPr>
              <w:t>- строения и здания для индивидуальной трудовой деятельности (типа столярных мастерских), ле</w:t>
            </w:r>
            <w:r w:rsidRPr="005F5CAA">
              <w:rPr>
                <w:sz w:val="22"/>
                <w:szCs w:val="22"/>
              </w:rPr>
              <w:t>т</w:t>
            </w:r>
            <w:r w:rsidRPr="005F5CAA">
              <w:rPr>
                <w:sz w:val="22"/>
                <w:szCs w:val="22"/>
              </w:rPr>
              <w:t>ние гостевые домики,  семейные бани, надворные туалеты</w:t>
            </w:r>
          </w:p>
          <w:p w:rsidR="00F3445C" w:rsidRPr="005F5CAA" w:rsidRDefault="00F3445C" w:rsidP="00D61DA7">
            <w:pPr>
              <w:overflowPunct w:val="0"/>
              <w:spacing w:line="240" w:lineRule="auto"/>
              <w:ind w:firstLine="0"/>
              <w:jc w:val="left"/>
            </w:pPr>
            <w:r w:rsidRPr="005F5CAA">
              <w:rPr>
                <w:sz w:val="22"/>
                <w:szCs w:val="22"/>
              </w:rPr>
              <w:t>- гаражи или стоянки 1-3 места</w:t>
            </w:r>
          </w:p>
          <w:p w:rsidR="00F3445C" w:rsidRPr="005F5CAA" w:rsidRDefault="00F3445C" w:rsidP="00D61DA7">
            <w:pPr>
              <w:overflowPunct w:val="0"/>
              <w:spacing w:line="240" w:lineRule="auto"/>
              <w:ind w:firstLine="0"/>
              <w:jc w:val="left"/>
            </w:pPr>
            <w:r w:rsidRPr="005F5CAA">
              <w:rPr>
                <w:sz w:val="22"/>
                <w:szCs w:val="22"/>
              </w:rPr>
              <w:t>- хозяйственные постройки (хранение дров, инс</w:t>
            </w:r>
            <w:r w:rsidRPr="005F5CAA">
              <w:rPr>
                <w:sz w:val="22"/>
                <w:szCs w:val="22"/>
              </w:rPr>
              <w:t>т</w:t>
            </w:r>
            <w:r w:rsidRPr="005F5CAA">
              <w:rPr>
                <w:sz w:val="22"/>
                <w:szCs w:val="22"/>
              </w:rPr>
              <w:t>румента)</w:t>
            </w:r>
          </w:p>
          <w:p w:rsidR="00F3445C" w:rsidRPr="005F5CAA" w:rsidRDefault="00F3445C" w:rsidP="00D61DA7">
            <w:pPr>
              <w:overflowPunct w:val="0"/>
              <w:spacing w:line="240" w:lineRule="auto"/>
              <w:ind w:firstLine="0"/>
              <w:jc w:val="left"/>
            </w:pPr>
            <w:r w:rsidRPr="005F5CAA">
              <w:rPr>
                <w:sz w:val="22"/>
                <w:szCs w:val="22"/>
              </w:rPr>
              <w:lastRenderedPageBreak/>
              <w:t>- площадки: детские, хозяйственные, отдыха</w:t>
            </w:r>
          </w:p>
          <w:p w:rsidR="00F3445C" w:rsidRPr="005F5CAA" w:rsidRDefault="00F3445C" w:rsidP="00D61DA7">
            <w:pPr>
              <w:overflowPunct w:val="0"/>
              <w:spacing w:line="240" w:lineRule="auto"/>
              <w:ind w:firstLine="0"/>
              <w:jc w:val="left"/>
            </w:pPr>
            <w:r w:rsidRPr="005F5CAA">
              <w:rPr>
                <w:sz w:val="22"/>
                <w:szCs w:val="22"/>
              </w:rPr>
              <w:t>- сады, огороды</w:t>
            </w:r>
          </w:p>
          <w:p w:rsidR="00F3445C" w:rsidRPr="005F5CAA" w:rsidRDefault="00F3445C" w:rsidP="00D61DA7">
            <w:pPr>
              <w:overflowPunct w:val="0"/>
              <w:spacing w:line="240" w:lineRule="auto"/>
              <w:ind w:firstLine="0"/>
              <w:jc w:val="left"/>
            </w:pPr>
            <w:r w:rsidRPr="005F5CAA">
              <w:rPr>
                <w:sz w:val="22"/>
                <w:szCs w:val="22"/>
              </w:rPr>
              <w:t>- водоемы, водозаборы</w:t>
            </w:r>
          </w:p>
          <w:p w:rsidR="00F3445C" w:rsidRPr="005F5CAA" w:rsidRDefault="00F3445C" w:rsidP="00D61DA7">
            <w:pPr>
              <w:overflowPunct w:val="0"/>
              <w:spacing w:line="240" w:lineRule="auto"/>
              <w:ind w:firstLine="0"/>
              <w:jc w:val="left"/>
            </w:pPr>
            <w:r w:rsidRPr="005F5CAA">
              <w:rPr>
                <w:sz w:val="22"/>
                <w:szCs w:val="22"/>
              </w:rPr>
              <w:t>- теплицы, оранжереи</w:t>
            </w: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13.2</w:t>
            </w:r>
          </w:p>
        </w:tc>
        <w:tc>
          <w:tcPr>
            <w:tcW w:w="1983" w:type="pct"/>
          </w:tcPr>
          <w:p w:rsidR="00F3445C" w:rsidRPr="005F5CAA" w:rsidRDefault="00F3445C" w:rsidP="00D61DA7">
            <w:pPr>
              <w:spacing w:line="240" w:lineRule="auto"/>
              <w:ind w:firstLine="0"/>
              <w:jc w:val="left"/>
              <w:rPr>
                <w:b/>
                <w:bCs/>
              </w:rPr>
            </w:pPr>
            <w:r w:rsidRPr="005F5CAA">
              <w:rPr>
                <w:b/>
                <w:bCs/>
              </w:rPr>
              <w:t>Ведение садоводства</w:t>
            </w:r>
          </w:p>
        </w:tc>
        <w:tc>
          <w:tcPr>
            <w:tcW w:w="2575" w:type="pct"/>
            <w:vMerge/>
          </w:tcPr>
          <w:p w:rsidR="00F3445C" w:rsidRPr="005F5CAA" w:rsidRDefault="00F3445C" w:rsidP="00D61DA7">
            <w:pPr>
              <w:overflowPunct w:val="0"/>
              <w:spacing w:line="240" w:lineRule="auto"/>
              <w:ind w:firstLine="0"/>
              <w:jc w:val="left"/>
            </w:pPr>
          </w:p>
        </w:tc>
      </w:tr>
      <w:tr w:rsidR="00F3445C" w:rsidRPr="005F5CAA">
        <w:trPr>
          <w:trHeight w:val="20"/>
          <w:jc w:val="center"/>
        </w:trPr>
        <w:tc>
          <w:tcPr>
            <w:tcW w:w="442" w:type="pct"/>
          </w:tcPr>
          <w:p w:rsidR="00F3445C" w:rsidRPr="005F5CAA" w:rsidRDefault="00F3445C" w:rsidP="00D61DA7">
            <w:pPr>
              <w:overflowPunct w:val="0"/>
              <w:spacing w:line="240" w:lineRule="auto"/>
              <w:ind w:left="-142" w:right="-108" w:firstLine="0"/>
              <w:jc w:val="center"/>
              <w:rPr>
                <w:b/>
                <w:bCs/>
              </w:rPr>
            </w:pPr>
            <w:r w:rsidRPr="005F5CAA">
              <w:rPr>
                <w:b/>
                <w:bCs/>
              </w:rPr>
              <w:t>13.3</w:t>
            </w:r>
          </w:p>
        </w:tc>
        <w:tc>
          <w:tcPr>
            <w:tcW w:w="1983" w:type="pct"/>
          </w:tcPr>
          <w:p w:rsidR="00F3445C" w:rsidRPr="005F5CAA" w:rsidRDefault="00F3445C" w:rsidP="00D61DA7">
            <w:pPr>
              <w:spacing w:line="240" w:lineRule="auto"/>
              <w:ind w:right="-44" w:firstLine="0"/>
              <w:rPr>
                <w:b/>
                <w:bCs/>
                <w:kern w:val="28"/>
              </w:rPr>
            </w:pPr>
            <w:r w:rsidRPr="005F5CAA">
              <w:rPr>
                <w:b/>
                <w:bCs/>
                <w:kern w:val="28"/>
              </w:rPr>
              <w:t>Ведение дачного хозяйства</w:t>
            </w:r>
          </w:p>
        </w:tc>
        <w:tc>
          <w:tcPr>
            <w:tcW w:w="2575" w:type="pct"/>
            <w:vMerge/>
          </w:tcPr>
          <w:p w:rsidR="00F3445C" w:rsidRPr="005F5CAA" w:rsidRDefault="00F3445C" w:rsidP="00D61DA7">
            <w:pPr>
              <w:overflowPunct w:val="0"/>
              <w:spacing w:line="240" w:lineRule="auto"/>
              <w:ind w:firstLine="0"/>
              <w:jc w:val="left"/>
            </w:pPr>
          </w:p>
        </w:tc>
      </w:tr>
    </w:tbl>
    <w:p w:rsidR="00F3445C" w:rsidRPr="005F5CAA" w:rsidRDefault="00F3445C" w:rsidP="00D61DA7">
      <w:pPr>
        <w:spacing w:line="240" w:lineRule="auto"/>
        <w:ind w:firstLine="0"/>
        <w:jc w:val="center"/>
        <w:rPr>
          <w:b/>
          <w:bCs/>
        </w:rPr>
      </w:pPr>
    </w:p>
    <w:p w:rsidR="00F3445C" w:rsidRPr="005F5CAA" w:rsidRDefault="00F3445C" w:rsidP="00D61DA7">
      <w:pPr>
        <w:spacing w:line="240" w:lineRule="auto"/>
        <w:ind w:firstLine="0"/>
        <w:rPr>
          <w:b/>
          <w:bCs/>
        </w:rPr>
      </w:pPr>
      <w:r w:rsidRPr="005F5CAA">
        <w:t>Примечания к таблице:</w:t>
      </w:r>
    </w:p>
    <w:p w:rsidR="00F3445C" w:rsidRPr="005F5CAA" w:rsidRDefault="00F3445C" w:rsidP="00D61DA7">
      <w:pPr>
        <w:widowControl/>
        <w:spacing w:line="240" w:lineRule="auto"/>
        <w:ind w:firstLine="0"/>
      </w:pPr>
      <w:r w:rsidRPr="005F5CAA">
        <w:t>1. Для всех основных и условно разрешенных видов использования вспомогательными видами разрешенного использования являются следующие:</w:t>
      </w:r>
    </w:p>
    <w:p w:rsidR="00F3445C" w:rsidRPr="005F5CAA" w:rsidRDefault="00F3445C" w:rsidP="00D61DA7">
      <w:pPr>
        <w:widowControl/>
        <w:spacing w:line="240" w:lineRule="auto"/>
        <w:ind w:firstLine="0"/>
      </w:pPr>
      <w:r w:rsidRPr="005F5CAA">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w:t>
      </w:r>
      <w:r w:rsidRPr="005F5CAA">
        <w:t>о</w:t>
      </w:r>
      <w:r w:rsidRPr="005F5CAA">
        <w:t>ответствии с нормативно-техническими документами;</w:t>
      </w:r>
    </w:p>
    <w:p w:rsidR="00F3445C" w:rsidRPr="005F5CAA" w:rsidRDefault="00F3445C" w:rsidP="00D61DA7">
      <w:pPr>
        <w:widowControl/>
        <w:spacing w:line="240" w:lineRule="auto"/>
        <w:ind w:firstLine="0"/>
      </w:pPr>
      <w:r w:rsidRPr="005F5CAA">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w:t>
      </w:r>
      <w:r w:rsidRPr="005F5CAA">
        <w:t>а</w:t>
      </w:r>
      <w:r w:rsidRPr="005F5CAA">
        <w:t>ния;</w:t>
      </w:r>
    </w:p>
    <w:p w:rsidR="00F3445C" w:rsidRPr="005F5CAA" w:rsidRDefault="00F3445C" w:rsidP="00D61DA7">
      <w:pPr>
        <w:widowControl/>
        <w:spacing w:line="240" w:lineRule="auto"/>
        <w:ind w:firstLine="0"/>
      </w:pPr>
      <w:r w:rsidRPr="005F5CAA">
        <w:t>- для объектов, требующих постоянного присутствия охраны, - помещения или здания для перс</w:t>
      </w:r>
      <w:r w:rsidRPr="005F5CAA">
        <w:t>о</w:t>
      </w:r>
      <w:r w:rsidRPr="005F5CAA">
        <w:t>нала охраны;</w:t>
      </w:r>
    </w:p>
    <w:p w:rsidR="00F3445C" w:rsidRPr="005F5CAA" w:rsidRDefault="00F3445C" w:rsidP="00D61DA7">
      <w:pPr>
        <w:widowControl/>
        <w:spacing w:line="240" w:lineRule="auto"/>
        <w:ind w:firstLine="0"/>
      </w:pPr>
      <w:r w:rsidRPr="005F5CAA">
        <w:t>- объекты инженерной инфраструктуры, необходимые для инженерного обеспечения объектов о</w:t>
      </w:r>
      <w:r w:rsidRPr="005F5CAA">
        <w:t>с</w:t>
      </w:r>
      <w:r w:rsidRPr="005F5CAA">
        <w:t>новных, условно разрешенных, а также иных вспомогательных видов использования;</w:t>
      </w:r>
    </w:p>
    <w:p w:rsidR="00F3445C" w:rsidRPr="005F5CAA" w:rsidRDefault="00F3445C" w:rsidP="00D61DA7">
      <w:pPr>
        <w:widowControl/>
        <w:spacing w:line="240" w:lineRule="auto"/>
        <w:ind w:firstLine="0"/>
      </w:pPr>
      <w:r w:rsidRPr="005F5CAA">
        <w:t>- автостоянки и гаражи (в том числе открытого типа, подземные и многоэтажные);</w:t>
      </w:r>
    </w:p>
    <w:p w:rsidR="00F3445C" w:rsidRPr="005F5CAA" w:rsidRDefault="00F3445C" w:rsidP="00D61DA7">
      <w:pPr>
        <w:widowControl/>
        <w:spacing w:line="240" w:lineRule="auto"/>
        <w:ind w:firstLine="0"/>
      </w:pPr>
      <w:r w:rsidRPr="005F5CAA">
        <w:t>- автомобильные проезды и подъезды, оборудованные пешеходные пути, обслуживающие соо</w:t>
      </w:r>
      <w:r w:rsidRPr="005F5CAA">
        <w:t>т</w:t>
      </w:r>
      <w:r w:rsidRPr="005F5CAA">
        <w:t>ветствующие участки;</w:t>
      </w:r>
    </w:p>
    <w:p w:rsidR="00F3445C" w:rsidRPr="005F5CAA" w:rsidRDefault="00F3445C" w:rsidP="00D61DA7">
      <w:pPr>
        <w:widowControl/>
        <w:spacing w:line="240" w:lineRule="auto"/>
        <w:ind w:firstLine="0"/>
      </w:pPr>
      <w:r w:rsidRPr="005F5CAA">
        <w:t>- благоустроенные, в том числе озелененные, детские площадки, площадки для отдыха, спорти</w:t>
      </w:r>
      <w:r w:rsidRPr="005F5CAA">
        <w:t>в</w:t>
      </w:r>
      <w:r w:rsidRPr="005F5CAA">
        <w:t>ных занятий;</w:t>
      </w:r>
    </w:p>
    <w:p w:rsidR="00F3445C" w:rsidRPr="005F5CAA" w:rsidRDefault="00F3445C" w:rsidP="00D61DA7">
      <w:pPr>
        <w:widowControl/>
        <w:spacing w:line="240" w:lineRule="auto"/>
        <w:ind w:firstLine="0"/>
      </w:pPr>
      <w:r w:rsidRPr="005F5CAA">
        <w:t>- площадки хозяйственные, в том числе для мусоросборников;</w:t>
      </w:r>
    </w:p>
    <w:p w:rsidR="00F3445C" w:rsidRPr="005F5CAA" w:rsidRDefault="00F3445C" w:rsidP="00D61DA7">
      <w:pPr>
        <w:widowControl/>
        <w:spacing w:line="240" w:lineRule="auto"/>
        <w:ind w:firstLine="0"/>
      </w:pPr>
      <w:r w:rsidRPr="005F5CAA">
        <w:t>- площадки для выгула собак;</w:t>
      </w:r>
    </w:p>
    <w:p w:rsidR="00F3445C" w:rsidRPr="005F5CAA" w:rsidRDefault="00F3445C" w:rsidP="00D61DA7">
      <w:pPr>
        <w:widowControl/>
        <w:spacing w:line="240" w:lineRule="auto"/>
        <w:ind w:firstLine="0"/>
      </w:pPr>
      <w:r w:rsidRPr="005F5CAA">
        <w:t xml:space="preserve">- общественные туалеты (кроме </w:t>
      </w:r>
      <w:proofErr w:type="gramStart"/>
      <w:r w:rsidRPr="005F5CAA">
        <w:t>встроенных</w:t>
      </w:r>
      <w:proofErr w:type="gramEnd"/>
      <w:r w:rsidRPr="005F5CAA">
        <w:t xml:space="preserve"> в жилые дома, детские учреждения).</w:t>
      </w:r>
    </w:p>
    <w:p w:rsidR="00F3445C" w:rsidRPr="005F5CAA" w:rsidRDefault="00F3445C" w:rsidP="00D61DA7">
      <w:pPr>
        <w:widowControl/>
        <w:spacing w:line="240" w:lineRule="auto"/>
        <w:ind w:firstLine="0"/>
      </w:pPr>
      <w:r w:rsidRPr="005F5CAA">
        <w:t>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F3445C" w:rsidRPr="005F5CAA" w:rsidRDefault="00F3445C" w:rsidP="00D61DA7">
      <w:pPr>
        <w:widowControl/>
        <w:autoSpaceDE/>
        <w:autoSpaceDN/>
        <w:adjustRightInd/>
        <w:spacing w:line="240" w:lineRule="auto"/>
        <w:ind w:firstLine="426"/>
      </w:pPr>
      <w:r w:rsidRPr="005F5CAA">
        <w:t>3. Для земельных участков с объектами основных и условно разрешенных видов использов</w:t>
      </w:r>
      <w:r w:rsidRPr="005F5CAA">
        <w:t>а</w:t>
      </w:r>
      <w:r w:rsidRPr="005F5CAA">
        <w:t>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w:t>
      </w:r>
      <w:r w:rsidRPr="005F5CAA">
        <w:t>е</w:t>
      </w:r>
      <w:r w:rsidRPr="005F5CAA">
        <w:t>вышать 25% от площади земельного участка.</w:t>
      </w:r>
    </w:p>
    <w:p w:rsidR="00F3445C" w:rsidRPr="005F5CAA" w:rsidRDefault="00F3445C" w:rsidP="00C8130B">
      <w:pPr>
        <w:widowControl/>
        <w:autoSpaceDE/>
        <w:autoSpaceDN/>
        <w:adjustRightInd/>
        <w:spacing w:line="240" w:lineRule="auto"/>
        <w:ind w:firstLine="426"/>
        <w:jc w:val="center"/>
      </w:pPr>
    </w:p>
    <w:p w:rsidR="00F3445C" w:rsidRPr="005F5CAA" w:rsidRDefault="00F3445C" w:rsidP="005226D5">
      <w:pPr>
        <w:pStyle w:val="1"/>
        <w:numPr>
          <w:ilvl w:val="0"/>
          <w:numId w:val="0"/>
        </w:numPr>
        <w:tabs>
          <w:tab w:val="left" w:pos="-2268"/>
          <w:tab w:val="left" w:pos="-1843"/>
          <w:tab w:val="left" w:pos="0"/>
        </w:tabs>
        <w:ind w:firstLine="426"/>
        <w:jc w:val="both"/>
        <w:rPr>
          <w:caps/>
          <w:snapToGrid w:val="0"/>
          <w:sz w:val="24"/>
          <w:szCs w:val="24"/>
        </w:rPr>
      </w:pPr>
      <w:r w:rsidRPr="005F5CAA">
        <w:rPr>
          <w:caps/>
          <w:snapToGrid w:val="0"/>
          <w:sz w:val="24"/>
          <w:szCs w:val="24"/>
        </w:rPr>
        <w:t xml:space="preserve">глава 17.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F3445C" w:rsidRPr="005F5CAA" w:rsidRDefault="00F3445C" w:rsidP="00C8130B">
      <w:pPr>
        <w:widowControl/>
        <w:tabs>
          <w:tab w:val="left" w:pos="-2268"/>
          <w:tab w:val="left" w:pos="-1843"/>
        </w:tabs>
        <w:autoSpaceDE/>
        <w:autoSpaceDN/>
        <w:adjustRightInd/>
        <w:spacing w:line="240" w:lineRule="auto"/>
        <w:ind w:firstLine="426"/>
        <w:rPr>
          <w:b/>
          <w:bCs/>
        </w:rPr>
      </w:pPr>
      <w:bookmarkStart w:id="17" w:name="_Toc454613962"/>
      <w:bookmarkStart w:id="18" w:name="_Toc450555949"/>
      <w:bookmarkEnd w:id="17"/>
      <w:r w:rsidRPr="005F5CAA">
        <w:rPr>
          <w:b/>
          <w:bCs/>
        </w:rPr>
        <w:t xml:space="preserve">17.1. </w:t>
      </w:r>
      <w:bookmarkEnd w:id="18"/>
      <w:r w:rsidRPr="005F5CAA">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w:t>
      </w:r>
      <w:r w:rsidRPr="005F5CAA">
        <w:rPr>
          <w:b/>
          <w:bCs/>
        </w:rPr>
        <w:t>о</w:t>
      </w:r>
      <w:r w:rsidRPr="005F5CAA">
        <w:rPr>
          <w:b/>
          <w:bCs/>
        </w:rPr>
        <w:t>го строительства</w:t>
      </w:r>
    </w:p>
    <w:p w:rsidR="00F3445C" w:rsidRPr="005F5CAA" w:rsidRDefault="00F3445C" w:rsidP="001E1831">
      <w:pPr>
        <w:widowControl/>
        <w:spacing w:line="240" w:lineRule="auto"/>
        <w:ind w:firstLine="426"/>
      </w:pPr>
      <w:r w:rsidRPr="005F5CAA">
        <w:t>1. Предельные (минимальные и (или) максимальные) размеры земельных участков и предел</w:t>
      </w:r>
      <w:r w:rsidRPr="005F5CAA">
        <w:t>ь</w:t>
      </w:r>
      <w:r w:rsidRPr="005F5CAA">
        <w:t>ные параметры разрешенного строительства, реконструкции объектов капитального строительства включают в себя:</w:t>
      </w:r>
    </w:p>
    <w:p w:rsidR="00F3445C" w:rsidRPr="005F5CAA" w:rsidRDefault="00F3445C" w:rsidP="001E1831">
      <w:pPr>
        <w:widowControl/>
        <w:spacing w:line="240" w:lineRule="auto"/>
        <w:ind w:firstLine="426"/>
      </w:pPr>
      <w:r w:rsidRPr="005F5CAA">
        <w:t>1) предельные (минимальные и (или) максимальные) размеры земельных участков, в том чи</w:t>
      </w:r>
      <w:r w:rsidRPr="005F5CAA">
        <w:t>с</w:t>
      </w:r>
      <w:r w:rsidRPr="005F5CAA">
        <w:t>ле их площадь;</w:t>
      </w:r>
    </w:p>
    <w:p w:rsidR="00F3445C" w:rsidRPr="005F5CAA" w:rsidRDefault="00F3445C" w:rsidP="001E1831">
      <w:pPr>
        <w:widowControl/>
        <w:spacing w:line="240" w:lineRule="auto"/>
        <w:ind w:firstLine="426"/>
      </w:pPr>
      <w:bookmarkStart w:id="19" w:name="Par1208"/>
      <w:bookmarkEnd w:id="19"/>
      <w:r w:rsidRPr="005F5CAA">
        <w:t>2) минимальные отступы от границ земельных участков в целях определения мест допустим</w:t>
      </w:r>
      <w:r w:rsidRPr="005F5CAA">
        <w:t>о</w:t>
      </w:r>
      <w:r w:rsidRPr="005F5CAA">
        <w:t>го размещения зданий, строений, сооружений, за пределами которых запрещено строительство зданий, строений, сооружений;</w:t>
      </w:r>
    </w:p>
    <w:p w:rsidR="00F3445C" w:rsidRPr="005F5CAA" w:rsidRDefault="00F3445C" w:rsidP="001E1831">
      <w:pPr>
        <w:widowControl/>
        <w:spacing w:line="240" w:lineRule="auto"/>
        <w:ind w:firstLine="426"/>
      </w:pPr>
      <w:r w:rsidRPr="005F5CAA">
        <w:t>3) предельное количество этажей или предельную высоту зданий, строений, сооружений;</w:t>
      </w:r>
    </w:p>
    <w:p w:rsidR="00F3445C" w:rsidRPr="005F5CAA" w:rsidRDefault="00F3445C" w:rsidP="001E1831">
      <w:pPr>
        <w:widowControl/>
        <w:spacing w:line="240" w:lineRule="auto"/>
        <w:ind w:firstLine="426"/>
      </w:pPr>
      <w:bookmarkStart w:id="20" w:name="Par1210"/>
      <w:bookmarkEnd w:id="20"/>
      <w:r w:rsidRPr="005F5CAA">
        <w:t>4) максимальный процент застройки в границах земельного участка, определяемый как отн</w:t>
      </w:r>
      <w:r w:rsidRPr="005F5CAA">
        <w:t>о</w:t>
      </w:r>
      <w:r w:rsidRPr="005F5CAA">
        <w:t>шение суммарной площади земельного участка, которая может быть застроена, ко всей площади земельного участка;</w:t>
      </w:r>
    </w:p>
    <w:p w:rsidR="00F3445C" w:rsidRPr="005F5CAA" w:rsidRDefault="00F3445C" w:rsidP="001E1831">
      <w:pPr>
        <w:widowControl/>
        <w:spacing w:line="240" w:lineRule="auto"/>
        <w:ind w:firstLine="426"/>
      </w:pPr>
      <w:r w:rsidRPr="005F5CAA">
        <w:lastRenderedPageBreak/>
        <w:t>1.1. В случае</w:t>
      </w:r>
      <w:proofErr w:type="gramStart"/>
      <w:r w:rsidRPr="005F5CAA">
        <w:t>,</w:t>
      </w:r>
      <w:proofErr w:type="gramEnd"/>
      <w:r w:rsidRPr="005F5CAA">
        <w:t xml:space="preserve"> если в градостроительном регламенте применительно к определенной террит</w:t>
      </w:r>
      <w:r w:rsidRPr="005F5CAA">
        <w:t>о</w:t>
      </w:r>
      <w:r w:rsidRPr="005F5CAA">
        <w:t>риальной зоне не устанавливаются предельные (минимальные и (или) максимальные) размеры з</w:t>
      </w:r>
      <w:r w:rsidRPr="005F5CAA">
        <w:t>е</w:t>
      </w:r>
      <w:r w:rsidRPr="005F5CAA">
        <w:t xml:space="preserve">мельных участков, в том числе их площадь, и (или) предусмотренные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5F5CAA">
          <w:t>пунктами 2</w:t>
        </w:r>
      </w:hyperlink>
      <w:r w:rsidRPr="005F5CAA">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5F5CAA">
          <w:t>4 части 1</w:t>
        </w:r>
      </w:hyperlink>
      <w:r w:rsidRPr="005F5CAA">
        <w:t xml:space="preserve"> н</w:t>
      </w:r>
      <w:r w:rsidRPr="005F5CAA">
        <w:t>а</w:t>
      </w:r>
      <w:r w:rsidRPr="005F5CAA">
        <w:t>стоящей статьи предельные параметры разрешенного строительства, реконструкции объектов к</w:t>
      </w:r>
      <w:r w:rsidRPr="005F5CAA">
        <w:t>а</w:t>
      </w:r>
      <w:r w:rsidRPr="005F5CAA">
        <w:t>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w:t>
      </w:r>
      <w:r w:rsidRPr="005F5CAA">
        <w:t>ь</w:t>
      </w:r>
      <w:r w:rsidRPr="005F5CAA">
        <w:t>ные) размеры земельных участков, предельные параметры разрешенного строительства, реконс</w:t>
      </w:r>
      <w:r w:rsidRPr="005F5CAA">
        <w:t>т</w:t>
      </w:r>
      <w:r w:rsidRPr="005F5CAA">
        <w:t>рукции объектов капитального строительства не подлежат установлению.</w:t>
      </w:r>
    </w:p>
    <w:p w:rsidR="00F3445C" w:rsidRPr="005F5CAA" w:rsidRDefault="00F3445C" w:rsidP="001E1831">
      <w:pPr>
        <w:widowControl/>
        <w:spacing w:line="240" w:lineRule="auto"/>
        <w:ind w:firstLine="426"/>
      </w:pPr>
      <w:r w:rsidRPr="005F5CAA">
        <w:t xml:space="preserve">1.2. </w:t>
      </w:r>
      <w:proofErr w:type="gramStart"/>
      <w:r w:rsidRPr="005F5CAA">
        <w:t xml:space="preserve">Наряду с указанными в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5F5CAA">
          <w:t>пунктах 2</w:t>
        </w:r>
      </w:hyperlink>
      <w:r w:rsidRPr="005F5CAA">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5F5CAA">
          <w:t>4 части 1</w:t>
        </w:r>
      </w:hyperlink>
      <w:r w:rsidRPr="005F5CAA">
        <w:t xml:space="preserve"> настоящей статьи предельными параметрами разрешенного строительства, реконструкции объектов капитального строительства в градостро</w:t>
      </w:r>
      <w:r w:rsidRPr="005F5CAA">
        <w:t>и</w:t>
      </w:r>
      <w:r w:rsidRPr="005F5CAA">
        <w:t>тельном регламенте могут быть установлены иные предельные параметры разрешенного стро</w:t>
      </w:r>
      <w:r w:rsidRPr="005F5CAA">
        <w:t>и</w:t>
      </w:r>
      <w:r w:rsidRPr="005F5CAA">
        <w:t>тельства, реконструкции объектов капитального строительства.</w:t>
      </w:r>
      <w:proofErr w:type="gramEnd"/>
    </w:p>
    <w:p w:rsidR="00F3445C" w:rsidRPr="005F5CAA" w:rsidRDefault="00F3445C" w:rsidP="001E1831">
      <w:pPr>
        <w:widowControl/>
        <w:spacing w:line="240" w:lineRule="auto"/>
        <w:ind w:firstLine="426"/>
      </w:pPr>
      <w:r w:rsidRPr="005F5CAA">
        <w:t xml:space="preserve">2. Применительно к каждой территориальной зоне устанавливаются указанные в </w:t>
      </w:r>
      <w:hyperlink w:anchor="Par1205"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5F5CAA">
          <w:t>части 1</w:t>
        </w:r>
      </w:hyperlink>
      <w:r w:rsidRPr="005F5CAA">
        <w:t xml:space="preserve"> н</w:t>
      </w:r>
      <w:r w:rsidRPr="005F5CAA">
        <w:t>а</w:t>
      </w:r>
      <w:r w:rsidRPr="005F5CAA">
        <w:t>стоящей статьи размеры и параметры, их сочетания.</w:t>
      </w:r>
    </w:p>
    <w:p w:rsidR="00F3445C" w:rsidRPr="005F5CAA" w:rsidRDefault="00F3445C" w:rsidP="001E1831">
      <w:pPr>
        <w:widowControl/>
        <w:spacing w:line="240" w:lineRule="auto"/>
        <w:ind w:firstLine="426"/>
      </w:pPr>
      <w:r w:rsidRPr="005F5CAA">
        <w:t>2.1. Предельные параметры разрешенного строительства или реконструкции объектов кап</w:t>
      </w:r>
      <w:r w:rsidRPr="005F5CAA">
        <w:t>и</w:t>
      </w:r>
      <w:r w:rsidRPr="005F5CAA">
        <w:t>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w:t>
      </w:r>
      <w:r w:rsidRPr="005F5CAA">
        <w:t>е</w:t>
      </w:r>
      <w:r w:rsidRPr="005F5CAA">
        <w:t xml:space="preserve">рального или регионального значения, должны включать в себя требования к </w:t>
      </w:r>
      <w:proofErr w:type="gramStart"/>
      <w:r w:rsidRPr="005F5CAA">
        <w:t>архитектурным р</w:t>
      </w:r>
      <w:r w:rsidRPr="005F5CAA">
        <w:t>е</w:t>
      </w:r>
      <w:r w:rsidRPr="005F5CAA">
        <w:t>шениям</w:t>
      </w:r>
      <w:proofErr w:type="gramEnd"/>
      <w:r w:rsidRPr="005F5CAA">
        <w:t xml:space="preserve"> объектов капитального строительства. </w:t>
      </w:r>
      <w:proofErr w:type="gramStart"/>
      <w:r w:rsidRPr="005F5CAA">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w:t>
      </w:r>
      <w:r w:rsidRPr="005F5CAA">
        <w:t>ш</w:t>
      </w:r>
      <w:r w:rsidRPr="005F5CAA">
        <w:t>ний облик объекта капитального строительства, требования к объемно-пространственным, арх</w:t>
      </w:r>
      <w:r w:rsidRPr="005F5CAA">
        <w:t>и</w:t>
      </w:r>
      <w:r w:rsidRPr="005F5CAA">
        <w:t>тектурно-стилистическим и иным характеристикам объекта капитального строительства, влия</w:t>
      </w:r>
      <w:r w:rsidRPr="005F5CAA">
        <w:t>ю</w:t>
      </w:r>
      <w:r w:rsidRPr="005F5CAA">
        <w:t>щим на его внешний облик и (или) на композицию и силуэт застройки исторического поселения.</w:t>
      </w:r>
      <w:proofErr w:type="gramEnd"/>
    </w:p>
    <w:p w:rsidR="00F3445C" w:rsidRPr="005F5CAA" w:rsidRDefault="00F3445C" w:rsidP="001E1831">
      <w:pPr>
        <w:tabs>
          <w:tab w:val="left" w:pos="5954"/>
          <w:tab w:val="left" w:pos="9640"/>
        </w:tabs>
        <w:spacing w:line="240" w:lineRule="auto"/>
        <w:ind w:firstLine="540"/>
      </w:pPr>
      <w:r w:rsidRPr="005F5CAA">
        <w:t xml:space="preserve">3. В пределах территориальных зон могут устанавливаться </w:t>
      </w:r>
      <w:proofErr w:type="spellStart"/>
      <w:r w:rsidRPr="005F5CAA">
        <w:t>подзоны</w:t>
      </w:r>
      <w:proofErr w:type="spellEnd"/>
      <w:r w:rsidRPr="005F5CAA">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w:t>
      </w:r>
      <w:r w:rsidRPr="005F5CAA">
        <w:t>т</w:t>
      </w:r>
      <w:r w:rsidRPr="005F5CAA">
        <w:t>ков и предельными параметрами разрешенного строительства, реконструкции объектов капитал</w:t>
      </w:r>
      <w:r w:rsidRPr="005F5CAA">
        <w:t>ь</w:t>
      </w:r>
      <w:r w:rsidRPr="005F5CAA">
        <w:t>ного строительства и сочетаниями таких размеров и параметров.</w:t>
      </w: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pPr>
    </w:p>
    <w:p w:rsidR="00F3445C" w:rsidRPr="005F5CAA" w:rsidRDefault="00F3445C" w:rsidP="001E1831">
      <w:pPr>
        <w:spacing w:line="240" w:lineRule="auto"/>
        <w:ind w:right="-1"/>
        <w:jc w:val="right"/>
        <w:rPr>
          <w:b/>
          <w:bCs/>
        </w:rPr>
        <w:sectPr w:rsidR="00F3445C" w:rsidRPr="005F5CAA" w:rsidSect="003B652E">
          <w:pgSz w:w="11906" w:h="16838" w:code="9"/>
          <w:pgMar w:top="567" w:right="567" w:bottom="567" w:left="1134" w:header="0" w:footer="0" w:gutter="0"/>
          <w:cols w:space="708"/>
          <w:docGrid w:linePitch="360"/>
        </w:sectPr>
      </w:pPr>
    </w:p>
    <w:p w:rsidR="00F3445C" w:rsidRPr="005F5CAA" w:rsidRDefault="00F3445C" w:rsidP="001E1831">
      <w:pPr>
        <w:spacing w:line="240" w:lineRule="auto"/>
        <w:ind w:right="-1"/>
        <w:jc w:val="right"/>
        <w:rPr>
          <w:b/>
          <w:bCs/>
        </w:rPr>
      </w:pPr>
      <w:r w:rsidRPr="005F5CAA">
        <w:rPr>
          <w:b/>
          <w:bCs/>
        </w:rPr>
        <w:lastRenderedPageBreak/>
        <w:t>Таблица 4</w:t>
      </w:r>
    </w:p>
    <w:p w:rsidR="00F3445C" w:rsidRPr="005F5CAA" w:rsidRDefault="00F3445C" w:rsidP="001E1831">
      <w:pPr>
        <w:spacing w:line="240" w:lineRule="auto"/>
        <w:ind w:right="-1"/>
        <w:jc w:val="center"/>
        <w:rPr>
          <w:b/>
          <w:bCs/>
        </w:rPr>
      </w:pPr>
      <w:r w:rsidRPr="005F5CAA">
        <w:rPr>
          <w:b/>
          <w:bCs/>
        </w:rPr>
        <w:t xml:space="preserve">Предельные размеры земельных участков и предельные параметры </w:t>
      </w:r>
      <w:proofErr w:type="gramStart"/>
      <w:r w:rsidRPr="005F5CAA">
        <w:rPr>
          <w:b/>
          <w:bCs/>
        </w:rPr>
        <w:t>разрешенного</w:t>
      </w:r>
      <w:proofErr w:type="gramEnd"/>
    </w:p>
    <w:p w:rsidR="00F3445C" w:rsidRDefault="00F3445C" w:rsidP="001E1831">
      <w:pPr>
        <w:spacing w:line="240" w:lineRule="auto"/>
        <w:ind w:right="-1"/>
        <w:jc w:val="center"/>
        <w:rPr>
          <w:b/>
          <w:bCs/>
        </w:rPr>
      </w:pPr>
      <w:r w:rsidRPr="005F5CAA">
        <w:rPr>
          <w:b/>
          <w:bCs/>
        </w:rPr>
        <w:t>строительства, реконструкции объектов капитального строительства</w:t>
      </w:r>
    </w:p>
    <w:p w:rsidR="00F3445C" w:rsidRDefault="00F3445C" w:rsidP="001E1831">
      <w:pPr>
        <w:spacing w:line="240" w:lineRule="auto"/>
        <w:ind w:right="-1"/>
        <w:jc w:val="center"/>
        <w:rPr>
          <w:b/>
          <w:bCs/>
        </w:rPr>
      </w:pP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567"/>
        <w:gridCol w:w="567"/>
        <w:gridCol w:w="567"/>
        <w:gridCol w:w="567"/>
        <w:gridCol w:w="567"/>
        <w:gridCol w:w="567"/>
        <w:gridCol w:w="567"/>
        <w:gridCol w:w="567"/>
        <w:gridCol w:w="567"/>
        <w:gridCol w:w="567"/>
        <w:gridCol w:w="567"/>
        <w:gridCol w:w="567"/>
        <w:gridCol w:w="567"/>
        <w:gridCol w:w="567"/>
        <w:gridCol w:w="567"/>
        <w:gridCol w:w="567"/>
      </w:tblGrid>
      <w:tr w:rsidR="00F3445C" w:rsidRPr="005F5CAA">
        <w:trPr>
          <w:trHeight w:val="454"/>
          <w:jc w:val="center"/>
        </w:trPr>
        <w:tc>
          <w:tcPr>
            <w:tcW w:w="5867" w:type="dxa"/>
            <w:vMerge w:val="restart"/>
            <w:vAlign w:val="center"/>
          </w:tcPr>
          <w:p w:rsidR="00F3445C" w:rsidRPr="005C5F1C" w:rsidRDefault="00F3445C" w:rsidP="00DB4D41">
            <w:pPr>
              <w:spacing w:line="240" w:lineRule="auto"/>
              <w:ind w:firstLine="0"/>
              <w:jc w:val="center"/>
            </w:pPr>
            <w:r w:rsidRPr="005C5F1C">
              <w:t>Наименование</w:t>
            </w:r>
          </w:p>
          <w:p w:rsidR="00F3445C" w:rsidRPr="005F5CAA" w:rsidRDefault="00F3445C" w:rsidP="00DB4D41">
            <w:pPr>
              <w:spacing w:line="240" w:lineRule="auto"/>
              <w:ind w:firstLine="0"/>
              <w:jc w:val="center"/>
            </w:pPr>
            <w:r w:rsidRPr="005C5F1C">
              <w:t>показателя</w:t>
            </w:r>
          </w:p>
        </w:tc>
        <w:tc>
          <w:tcPr>
            <w:tcW w:w="9072" w:type="dxa"/>
            <w:gridSpan w:val="16"/>
          </w:tcPr>
          <w:p w:rsidR="00F3445C" w:rsidRPr="00481E6C" w:rsidRDefault="00F3445C" w:rsidP="00DB4D41">
            <w:pPr>
              <w:spacing w:line="240" w:lineRule="auto"/>
              <w:ind w:left="-119" w:right="-166" w:firstLine="0"/>
              <w:jc w:val="center"/>
            </w:pPr>
            <w:r w:rsidRPr="005F5CAA">
              <w:t>Вид территориальной зоны</w:t>
            </w:r>
          </w:p>
        </w:tc>
      </w:tr>
      <w:tr w:rsidR="00F3445C" w:rsidRPr="005F5CAA">
        <w:trPr>
          <w:trHeight w:val="454"/>
          <w:jc w:val="center"/>
        </w:trPr>
        <w:tc>
          <w:tcPr>
            <w:tcW w:w="5867" w:type="dxa"/>
            <w:vMerge/>
          </w:tcPr>
          <w:p w:rsidR="00F3445C" w:rsidRPr="005F5CAA" w:rsidRDefault="00F3445C" w:rsidP="001E1831">
            <w:pPr>
              <w:spacing w:line="240" w:lineRule="auto"/>
              <w:ind w:firstLine="0"/>
              <w:jc w:val="left"/>
            </w:pPr>
          </w:p>
        </w:tc>
        <w:tc>
          <w:tcPr>
            <w:tcW w:w="567" w:type="dxa"/>
          </w:tcPr>
          <w:p w:rsidR="00F3445C" w:rsidRDefault="00F3445C" w:rsidP="00282B4B">
            <w:pPr>
              <w:spacing w:line="240" w:lineRule="auto"/>
              <w:ind w:left="-108" w:right="-147" w:firstLine="0"/>
              <w:jc w:val="center"/>
            </w:pPr>
            <w:r w:rsidRPr="005F5CAA">
              <w:t>Ж</w:t>
            </w:r>
            <w:proofErr w:type="gramStart"/>
            <w:r w:rsidRPr="005F5CAA">
              <w:t>1</w:t>
            </w:r>
            <w:proofErr w:type="gramEnd"/>
          </w:p>
          <w:p w:rsidR="00F3445C" w:rsidRPr="005F5CAA" w:rsidRDefault="00F3445C" w:rsidP="00282B4B">
            <w:pPr>
              <w:spacing w:line="240" w:lineRule="auto"/>
              <w:ind w:left="-108" w:right="-147" w:firstLine="0"/>
              <w:jc w:val="center"/>
            </w:pPr>
            <w:r>
              <w:t>Ж</w:t>
            </w:r>
            <w:proofErr w:type="gramStart"/>
            <w:r>
              <w:t>1</w:t>
            </w:r>
            <w:proofErr w:type="gramEnd"/>
            <w:r>
              <w:t>.1</w:t>
            </w:r>
          </w:p>
        </w:tc>
        <w:tc>
          <w:tcPr>
            <w:tcW w:w="567" w:type="dxa"/>
          </w:tcPr>
          <w:p w:rsidR="00F3445C" w:rsidRPr="005F5CAA" w:rsidRDefault="00F3445C" w:rsidP="001E1831">
            <w:pPr>
              <w:spacing w:line="240" w:lineRule="auto"/>
              <w:ind w:left="-52" w:right="-79" w:firstLine="0"/>
              <w:jc w:val="center"/>
            </w:pPr>
            <w:r w:rsidRPr="005F5CAA">
              <w:t>ОД</w:t>
            </w:r>
            <w:proofErr w:type="gramStart"/>
            <w:r w:rsidRPr="005F5CAA">
              <w:t>1</w:t>
            </w:r>
            <w:proofErr w:type="gramEnd"/>
          </w:p>
        </w:tc>
        <w:tc>
          <w:tcPr>
            <w:tcW w:w="567" w:type="dxa"/>
          </w:tcPr>
          <w:p w:rsidR="00F3445C" w:rsidRPr="005F5CAA" w:rsidRDefault="00F3445C" w:rsidP="001E1831">
            <w:pPr>
              <w:spacing w:line="240" w:lineRule="auto"/>
              <w:ind w:left="-80" w:right="-50" w:firstLine="0"/>
              <w:jc w:val="center"/>
            </w:pPr>
            <w:r w:rsidRPr="005F5CAA">
              <w:t>ОД</w:t>
            </w:r>
            <w:proofErr w:type="gramStart"/>
            <w:r w:rsidRPr="005F5CAA">
              <w:t>2</w:t>
            </w:r>
            <w:proofErr w:type="gramEnd"/>
          </w:p>
        </w:tc>
        <w:tc>
          <w:tcPr>
            <w:tcW w:w="567" w:type="dxa"/>
          </w:tcPr>
          <w:p w:rsidR="00F3445C" w:rsidRPr="005F5CAA" w:rsidRDefault="00F3445C" w:rsidP="001E1831">
            <w:pPr>
              <w:spacing w:line="240" w:lineRule="auto"/>
              <w:ind w:left="-80" w:right="-50" w:firstLine="0"/>
              <w:jc w:val="center"/>
            </w:pPr>
            <w:r w:rsidRPr="005F5CAA">
              <w:t>П</w:t>
            </w:r>
            <w:proofErr w:type="gramStart"/>
            <w:r w:rsidRPr="005F5CAA">
              <w:t>1</w:t>
            </w:r>
            <w:proofErr w:type="gramEnd"/>
          </w:p>
        </w:tc>
        <w:tc>
          <w:tcPr>
            <w:tcW w:w="567" w:type="dxa"/>
          </w:tcPr>
          <w:p w:rsidR="00F3445C" w:rsidRPr="005F5CAA" w:rsidRDefault="00F3445C" w:rsidP="001E1831">
            <w:pPr>
              <w:spacing w:line="240" w:lineRule="auto"/>
              <w:ind w:left="-76" w:right="-107" w:firstLine="0"/>
              <w:jc w:val="center"/>
            </w:pPr>
            <w:r w:rsidRPr="005F5CAA">
              <w:t>П</w:t>
            </w:r>
            <w:proofErr w:type="gramStart"/>
            <w:r w:rsidRPr="005F5CAA">
              <w:t>2</w:t>
            </w:r>
            <w:proofErr w:type="gramEnd"/>
          </w:p>
        </w:tc>
        <w:tc>
          <w:tcPr>
            <w:tcW w:w="567" w:type="dxa"/>
          </w:tcPr>
          <w:p w:rsidR="00F3445C" w:rsidRPr="005F5CAA" w:rsidRDefault="00F3445C" w:rsidP="001E1831">
            <w:pPr>
              <w:spacing w:line="240" w:lineRule="auto"/>
              <w:ind w:left="-76" w:right="-107" w:firstLine="0"/>
              <w:jc w:val="center"/>
            </w:pPr>
            <w:r w:rsidRPr="005F5CAA">
              <w:t>Р</w:t>
            </w:r>
            <w:proofErr w:type="gramStart"/>
            <w:r w:rsidRPr="005F5CAA">
              <w:t>1</w:t>
            </w:r>
            <w:proofErr w:type="gramEnd"/>
          </w:p>
        </w:tc>
        <w:tc>
          <w:tcPr>
            <w:tcW w:w="567" w:type="dxa"/>
          </w:tcPr>
          <w:p w:rsidR="00F3445C" w:rsidRPr="005F5CAA" w:rsidRDefault="00F3445C" w:rsidP="001E1831">
            <w:pPr>
              <w:spacing w:line="240" w:lineRule="auto"/>
              <w:ind w:left="-109" w:right="-99" w:firstLine="0"/>
              <w:jc w:val="center"/>
            </w:pPr>
            <w:r w:rsidRPr="005F5CAA">
              <w:t>Р</w:t>
            </w:r>
            <w:proofErr w:type="gramStart"/>
            <w:r w:rsidRPr="005F5CAA">
              <w:t>2</w:t>
            </w:r>
            <w:proofErr w:type="gramEnd"/>
          </w:p>
        </w:tc>
        <w:tc>
          <w:tcPr>
            <w:tcW w:w="567" w:type="dxa"/>
          </w:tcPr>
          <w:p w:rsidR="00F3445C" w:rsidRPr="005F5CAA" w:rsidRDefault="00F3445C" w:rsidP="001E1831">
            <w:pPr>
              <w:spacing w:line="240" w:lineRule="auto"/>
              <w:ind w:left="-32" w:firstLine="0"/>
              <w:jc w:val="center"/>
            </w:pPr>
          </w:p>
        </w:tc>
        <w:tc>
          <w:tcPr>
            <w:tcW w:w="567" w:type="dxa"/>
          </w:tcPr>
          <w:p w:rsidR="00F3445C" w:rsidRPr="005F5CAA" w:rsidRDefault="00F3445C" w:rsidP="00DB4D41">
            <w:pPr>
              <w:spacing w:line="240" w:lineRule="auto"/>
              <w:ind w:left="-32" w:firstLine="0"/>
              <w:jc w:val="center"/>
            </w:pPr>
            <w:r w:rsidRPr="005F5CAA">
              <w:t>С</w:t>
            </w:r>
            <w:proofErr w:type="gramStart"/>
            <w:r w:rsidRPr="005F5CAA">
              <w:t>2</w:t>
            </w:r>
            <w:proofErr w:type="gramEnd"/>
          </w:p>
        </w:tc>
        <w:tc>
          <w:tcPr>
            <w:tcW w:w="567" w:type="dxa"/>
          </w:tcPr>
          <w:p w:rsidR="00F3445C" w:rsidRPr="005F5CAA" w:rsidRDefault="00F3445C" w:rsidP="001E1831">
            <w:pPr>
              <w:spacing w:line="240" w:lineRule="auto"/>
              <w:ind w:left="-32" w:right="-86" w:firstLine="0"/>
              <w:jc w:val="center"/>
            </w:pPr>
            <w:r w:rsidRPr="005F5CAA">
              <w:t>СП</w:t>
            </w:r>
            <w:proofErr w:type="gramStart"/>
            <w:r w:rsidRPr="005F5CAA">
              <w:t>1</w:t>
            </w:r>
            <w:proofErr w:type="gramEnd"/>
          </w:p>
        </w:tc>
        <w:tc>
          <w:tcPr>
            <w:tcW w:w="567" w:type="dxa"/>
          </w:tcPr>
          <w:p w:rsidR="00F3445C" w:rsidRPr="005F5CAA" w:rsidRDefault="00F3445C" w:rsidP="00993D71">
            <w:pPr>
              <w:spacing w:line="240" w:lineRule="auto"/>
              <w:ind w:left="-50" w:right="-126" w:firstLine="0"/>
              <w:jc w:val="center"/>
            </w:pPr>
            <w:r w:rsidRPr="005F5CAA">
              <w:t>СП</w:t>
            </w:r>
            <w:proofErr w:type="gramStart"/>
            <w:r w:rsidRPr="005F5CAA">
              <w:t>2</w:t>
            </w:r>
            <w:proofErr w:type="gramEnd"/>
          </w:p>
        </w:tc>
        <w:tc>
          <w:tcPr>
            <w:tcW w:w="567" w:type="dxa"/>
          </w:tcPr>
          <w:p w:rsidR="00F3445C" w:rsidRPr="005F5CAA" w:rsidRDefault="00F3445C" w:rsidP="00993D71">
            <w:pPr>
              <w:spacing w:line="240" w:lineRule="auto"/>
              <w:ind w:left="-119" w:right="-166" w:firstLine="0"/>
              <w:jc w:val="center"/>
            </w:pPr>
            <w:r w:rsidRPr="005F5CAA">
              <w:t>СП3</w:t>
            </w:r>
          </w:p>
        </w:tc>
        <w:tc>
          <w:tcPr>
            <w:tcW w:w="567" w:type="dxa"/>
          </w:tcPr>
          <w:p w:rsidR="00F3445C" w:rsidRPr="005F5CAA" w:rsidRDefault="00F3445C" w:rsidP="00993D71">
            <w:pPr>
              <w:spacing w:line="240" w:lineRule="auto"/>
              <w:ind w:left="-119" w:right="-166" w:firstLine="0"/>
              <w:jc w:val="center"/>
            </w:pPr>
            <w:r w:rsidRPr="005F5CAA">
              <w:t>Т</w:t>
            </w:r>
            <w:proofErr w:type="gramStart"/>
            <w:r w:rsidRPr="005F5CAA">
              <w:t>1</w:t>
            </w:r>
            <w:proofErr w:type="gramEnd"/>
          </w:p>
        </w:tc>
        <w:tc>
          <w:tcPr>
            <w:tcW w:w="567" w:type="dxa"/>
          </w:tcPr>
          <w:p w:rsidR="00F3445C" w:rsidRPr="005F5CAA" w:rsidRDefault="00F3445C" w:rsidP="00A80798">
            <w:pPr>
              <w:spacing w:line="240" w:lineRule="auto"/>
              <w:ind w:left="-119" w:right="-166" w:firstLine="0"/>
              <w:jc w:val="center"/>
            </w:pPr>
            <w:r w:rsidRPr="005F5CAA">
              <w:t>Т</w:t>
            </w:r>
            <w:proofErr w:type="gramStart"/>
            <w:r w:rsidRPr="005F5CAA">
              <w:t>2</w:t>
            </w:r>
            <w:proofErr w:type="gramEnd"/>
          </w:p>
        </w:tc>
        <w:tc>
          <w:tcPr>
            <w:tcW w:w="567" w:type="dxa"/>
          </w:tcPr>
          <w:p w:rsidR="00F3445C" w:rsidRPr="00481E6C" w:rsidRDefault="00F3445C" w:rsidP="00DB4D41">
            <w:pPr>
              <w:spacing w:line="240" w:lineRule="auto"/>
              <w:ind w:left="-119" w:right="-166" w:firstLine="0"/>
              <w:jc w:val="center"/>
            </w:pPr>
            <w:r w:rsidRPr="00481E6C">
              <w:t>ОХ</w:t>
            </w:r>
            <w:proofErr w:type="gramStart"/>
            <w:r w:rsidRPr="00481E6C">
              <w:t>1</w:t>
            </w:r>
            <w:proofErr w:type="gramEnd"/>
          </w:p>
        </w:tc>
        <w:tc>
          <w:tcPr>
            <w:tcW w:w="567" w:type="dxa"/>
          </w:tcPr>
          <w:p w:rsidR="00F3445C" w:rsidRPr="00481E6C" w:rsidRDefault="00F3445C" w:rsidP="00DB4D41">
            <w:pPr>
              <w:spacing w:line="240" w:lineRule="auto"/>
              <w:ind w:left="-119" w:right="-166" w:firstLine="0"/>
              <w:jc w:val="center"/>
            </w:pPr>
            <w:r w:rsidRPr="00481E6C">
              <w:t>ОХ</w:t>
            </w:r>
            <w:proofErr w:type="gramStart"/>
            <w:r w:rsidRPr="00481E6C">
              <w:t>2</w:t>
            </w:r>
            <w:proofErr w:type="gramEnd"/>
          </w:p>
        </w:tc>
      </w:tr>
      <w:tr w:rsidR="00F3445C" w:rsidRPr="005F5CAA">
        <w:trPr>
          <w:trHeight w:val="454"/>
          <w:jc w:val="center"/>
        </w:trPr>
        <w:tc>
          <w:tcPr>
            <w:tcW w:w="5867" w:type="dxa"/>
          </w:tcPr>
          <w:p w:rsidR="00F3445C" w:rsidRPr="005F5CAA" w:rsidRDefault="00F3445C" w:rsidP="001E1831">
            <w:pPr>
              <w:spacing w:line="240" w:lineRule="auto"/>
              <w:ind w:firstLine="0"/>
              <w:jc w:val="left"/>
            </w:pPr>
            <w:r w:rsidRPr="005F5CAA">
              <w:t xml:space="preserve">Минимальная площадь земельного участка, </w:t>
            </w:r>
            <w:proofErr w:type="gramStart"/>
            <w:r w:rsidRPr="005F5CAA">
              <w:t>га</w:t>
            </w:r>
            <w:proofErr w:type="gramEnd"/>
          </w:p>
          <w:p w:rsidR="00F3445C" w:rsidRPr="005F5CAA" w:rsidRDefault="00F3445C" w:rsidP="001E1831">
            <w:pPr>
              <w:spacing w:line="240" w:lineRule="auto"/>
              <w:ind w:firstLine="0"/>
              <w:jc w:val="left"/>
            </w:pPr>
            <w:r w:rsidRPr="005F5CAA">
              <w:t>- жилые дома</w:t>
            </w:r>
          </w:p>
          <w:p w:rsidR="00F3445C" w:rsidRPr="005F5CAA" w:rsidRDefault="00F3445C" w:rsidP="001E1831">
            <w:pPr>
              <w:spacing w:line="240" w:lineRule="auto"/>
              <w:ind w:firstLine="0"/>
              <w:jc w:val="left"/>
            </w:pPr>
            <w:r w:rsidRPr="005F5CAA">
              <w:t>- общественные объекты</w:t>
            </w:r>
          </w:p>
        </w:tc>
        <w:tc>
          <w:tcPr>
            <w:tcW w:w="567" w:type="dxa"/>
          </w:tcPr>
          <w:p w:rsidR="00F3445C" w:rsidRPr="005F5CAA" w:rsidRDefault="00F3445C" w:rsidP="0035768F">
            <w:pPr>
              <w:spacing w:line="240" w:lineRule="auto"/>
              <w:ind w:left="-93" w:right="-123" w:firstLine="0"/>
              <w:jc w:val="center"/>
            </w:pPr>
            <w:r w:rsidRPr="005F5CAA">
              <w:t>0,10</w:t>
            </w:r>
          </w:p>
        </w:tc>
        <w:tc>
          <w:tcPr>
            <w:tcW w:w="567" w:type="dxa"/>
          </w:tcPr>
          <w:p w:rsidR="00F3445C" w:rsidRPr="005F5CAA" w:rsidRDefault="00F3445C" w:rsidP="0035768F">
            <w:pPr>
              <w:spacing w:line="240" w:lineRule="auto"/>
              <w:ind w:left="-108" w:right="-187" w:firstLine="0"/>
              <w:jc w:val="center"/>
            </w:pPr>
          </w:p>
          <w:p w:rsidR="00F3445C" w:rsidRPr="005F5CAA" w:rsidRDefault="00F3445C" w:rsidP="0035768F">
            <w:pPr>
              <w:spacing w:line="240" w:lineRule="auto"/>
              <w:ind w:left="-108" w:right="-187" w:firstLine="0"/>
              <w:jc w:val="center"/>
            </w:pPr>
            <w:r w:rsidRPr="005F5CAA">
              <w:t>0,14</w:t>
            </w:r>
          </w:p>
          <w:p w:rsidR="00F3445C" w:rsidRPr="005F5CAA" w:rsidRDefault="00F3445C" w:rsidP="0035768F">
            <w:pPr>
              <w:spacing w:line="240" w:lineRule="auto"/>
              <w:ind w:left="-108" w:right="-187" w:firstLine="0"/>
              <w:jc w:val="center"/>
            </w:pPr>
            <w:r w:rsidRPr="005F5CAA">
              <w:t>0,02</w:t>
            </w:r>
          </w:p>
        </w:tc>
        <w:tc>
          <w:tcPr>
            <w:tcW w:w="567" w:type="dxa"/>
          </w:tcPr>
          <w:p w:rsidR="00F3445C" w:rsidRPr="005F5CAA" w:rsidRDefault="00F3445C" w:rsidP="0035768F">
            <w:pPr>
              <w:spacing w:line="240" w:lineRule="auto"/>
              <w:ind w:left="-80" w:right="-50" w:firstLine="0"/>
              <w:jc w:val="center"/>
            </w:pPr>
          </w:p>
          <w:p w:rsidR="00F3445C" w:rsidRPr="005F5CAA" w:rsidRDefault="00F3445C" w:rsidP="0035768F">
            <w:pPr>
              <w:spacing w:line="240" w:lineRule="auto"/>
              <w:ind w:left="-80" w:right="-50" w:firstLine="0"/>
              <w:jc w:val="center"/>
            </w:pPr>
            <w:r w:rsidRPr="005F5CAA">
              <w:t>0,10</w:t>
            </w:r>
          </w:p>
          <w:p w:rsidR="00F3445C" w:rsidRPr="005F5CAA" w:rsidRDefault="00F3445C" w:rsidP="0035768F">
            <w:pPr>
              <w:spacing w:line="240" w:lineRule="auto"/>
              <w:ind w:left="-80" w:right="-50" w:firstLine="0"/>
              <w:jc w:val="center"/>
            </w:pPr>
            <w:r w:rsidRPr="005F5CAA">
              <w:t>0,02</w:t>
            </w:r>
          </w:p>
        </w:tc>
        <w:tc>
          <w:tcPr>
            <w:tcW w:w="567" w:type="dxa"/>
          </w:tcPr>
          <w:p w:rsidR="00F3445C" w:rsidRPr="005F5CAA" w:rsidRDefault="00F3445C" w:rsidP="0035768F">
            <w:pPr>
              <w:spacing w:line="240" w:lineRule="auto"/>
              <w:ind w:left="-80" w:right="-50" w:firstLine="0"/>
              <w:jc w:val="center"/>
            </w:pPr>
            <w:r w:rsidRPr="005F5CAA">
              <w:t>0,10</w:t>
            </w:r>
          </w:p>
        </w:tc>
        <w:tc>
          <w:tcPr>
            <w:tcW w:w="567" w:type="dxa"/>
          </w:tcPr>
          <w:p w:rsidR="00F3445C" w:rsidRPr="005F5CAA" w:rsidRDefault="00F3445C" w:rsidP="0035768F">
            <w:pPr>
              <w:spacing w:line="240" w:lineRule="auto"/>
              <w:ind w:left="-76" w:right="-107" w:firstLine="0"/>
              <w:jc w:val="center"/>
            </w:pPr>
            <w:r w:rsidRPr="005F5CAA">
              <w:t>0,10</w:t>
            </w:r>
          </w:p>
        </w:tc>
        <w:tc>
          <w:tcPr>
            <w:tcW w:w="567" w:type="dxa"/>
          </w:tcPr>
          <w:p w:rsidR="00F3445C" w:rsidRPr="005F5CAA" w:rsidRDefault="00F3445C" w:rsidP="0035768F">
            <w:pPr>
              <w:spacing w:line="240" w:lineRule="auto"/>
              <w:ind w:left="-76" w:right="-107" w:firstLine="0"/>
              <w:jc w:val="center"/>
            </w:pPr>
            <w:r w:rsidRPr="005F5CAA">
              <w:t>0,02</w:t>
            </w:r>
          </w:p>
        </w:tc>
        <w:tc>
          <w:tcPr>
            <w:tcW w:w="567" w:type="dxa"/>
          </w:tcPr>
          <w:p w:rsidR="00F3445C" w:rsidRPr="005F5CAA" w:rsidRDefault="00F3445C" w:rsidP="0035768F">
            <w:pPr>
              <w:spacing w:line="240" w:lineRule="auto"/>
              <w:ind w:left="-76" w:right="-107" w:firstLine="0"/>
              <w:jc w:val="center"/>
            </w:pPr>
            <w:r w:rsidRPr="005F5CAA">
              <w:t>0,1</w:t>
            </w:r>
          </w:p>
        </w:tc>
        <w:tc>
          <w:tcPr>
            <w:tcW w:w="567" w:type="dxa"/>
          </w:tcPr>
          <w:p w:rsidR="00F3445C" w:rsidRPr="005F5CAA" w:rsidRDefault="00F3445C" w:rsidP="0035768F">
            <w:pPr>
              <w:spacing w:line="240" w:lineRule="auto"/>
              <w:ind w:left="-109" w:right="-99" w:firstLine="0"/>
              <w:jc w:val="center"/>
            </w:pPr>
          </w:p>
        </w:tc>
        <w:tc>
          <w:tcPr>
            <w:tcW w:w="567" w:type="dxa"/>
          </w:tcPr>
          <w:p w:rsidR="00F3445C" w:rsidRPr="005F5CAA" w:rsidRDefault="00F3445C" w:rsidP="00DB4D41">
            <w:pPr>
              <w:spacing w:line="240" w:lineRule="auto"/>
              <w:ind w:left="-109" w:right="-99" w:firstLine="0"/>
              <w:jc w:val="center"/>
            </w:pPr>
            <w:r w:rsidRPr="005F5CAA">
              <w:t>0,06</w:t>
            </w:r>
          </w:p>
        </w:tc>
        <w:tc>
          <w:tcPr>
            <w:tcW w:w="567" w:type="dxa"/>
          </w:tcPr>
          <w:p w:rsidR="00F3445C" w:rsidRPr="005F5CAA" w:rsidRDefault="00F3445C" w:rsidP="0035768F">
            <w:pPr>
              <w:spacing w:line="240" w:lineRule="auto"/>
              <w:ind w:firstLine="0"/>
              <w:jc w:val="center"/>
            </w:pPr>
            <w:r w:rsidRPr="005F5CAA">
              <w:t>2,0</w:t>
            </w:r>
          </w:p>
        </w:tc>
        <w:tc>
          <w:tcPr>
            <w:tcW w:w="567" w:type="dxa"/>
          </w:tcPr>
          <w:p w:rsidR="00F3445C" w:rsidRPr="005F5CAA" w:rsidRDefault="00F3445C" w:rsidP="0035768F">
            <w:pPr>
              <w:spacing w:line="240" w:lineRule="auto"/>
              <w:ind w:firstLine="0"/>
              <w:jc w:val="center"/>
            </w:pPr>
            <w:r w:rsidRPr="005F5CAA">
              <w:t>2,0</w:t>
            </w:r>
          </w:p>
        </w:tc>
        <w:tc>
          <w:tcPr>
            <w:tcW w:w="567" w:type="dxa"/>
          </w:tcPr>
          <w:p w:rsidR="00F3445C" w:rsidRPr="005F5CAA" w:rsidRDefault="00F3445C" w:rsidP="0035768F">
            <w:pPr>
              <w:spacing w:line="240" w:lineRule="auto"/>
              <w:ind w:firstLine="0"/>
              <w:jc w:val="center"/>
            </w:pPr>
            <w:r w:rsidRPr="005F5CAA">
              <w:t>2,0</w:t>
            </w:r>
          </w:p>
        </w:tc>
        <w:tc>
          <w:tcPr>
            <w:tcW w:w="567" w:type="dxa"/>
          </w:tcPr>
          <w:p w:rsidR="00F3445C" w:rsidRPr="005F5CAA" w:rsidRDefault="00F3445C" w:rsidP="0035768F">
            <w:pPr>
              <w:spacing w:line="240" w:lineRule="auto"/>
              <w:ind w:left="-80" w:right="-147" w:firstLine="0"/>
              <w:jc w:val="center"/>
            </w:pPr>
            <w:r w:rsidRPr="005F5CAA">
              <w:t>НР</w:t>
            </w:r>
          </w:p>
        </w:tc>
        <w:tc>
          <w:tcPr>
            <w:tcW w:w="567" w:type="dxa"/>
          </w:tcPr>
          <w:p w:rsidR="00F3445C" w:rsidRPr="005F5CAA" w:rsidRDefault="00F3445C" w:rsidP="00DB4D41">
            <w:pPr>
              <w:spacing w:line="240" w:lineRule="auto"/>
              <w:ind w:left="-80" w:right="-147" w:firstLine="0"/>
              <w:jc w:val="center"/>
            </w:pPr>
            <w:r w:rsidRPr="005F5CAA">
              <w:t>НР</w:t>
            </w:r>
          </w:p>
        </w:tc>
        <w:tc>
          <w:tcPr>
            <w:tcW w:w="567" w:type="dxa"/>
          </w:tcPr>
          <w:p w:rsidR="00F3445C" w:rsidRPr="00481E6C" w:rsidRDefault="00F3445C" w:rsidP="00DB4D41">
            <w:pPr>
              <w:spacing w:line="240" w:lineRule="auto"/>
              <w:ind w:left="-119" w:firstLine="0"/>
              <w:jc w:val="center"/>
            </w:pPr>
            <w:r w:rsidRPr="00481E6C">
              <w:t>НР</w:t>
            </w:r>
          </w:p>
        </w:tc>
        <w:tc>
          <w:tcPr>
            <w:tcW w:w="567" w:type="dxa"/>
          </w:tcPr>
          <w:p w:rsidR="00F3445C" w:rsidRPr="00481E6C" w:rsidRDefault="00F3445C" w:rsidP="00DB4D41">
            <w:pPr>
              <w:spacing w:line="240" w:lineRule="auto"/>
              <w:ind w:left="-119" w:right="-147" w:firstLine="0"/>
              <w:jc w:val="center"/>
            </w:pPr>
            <w:r w:rsidRPr="00481E6C">
              <w:t>НР</w:t>
            </w:r>
          </w:p>
        </w:tc>
      </w:tr>
      <w:tr w:rsidR="00F3445C" w:rsidRPr="005F5CAA">
        <w:trPr>
          <w:trHeight w:val="454"/>
          <w:jc w:val="center"/>
        </w:trPr>
        <w:tc>
          <w:tcPr>
            <w:tcW w:w="5867" w:type="dxa"/>
          </w:tcPr>
          <w:p w:rsidR="00F3445C" w:rsidRPr="005F5CAA" w:rsidRDefault="00F3445C" w:rsidP="001E1831">
            <w:pPr>
              <w:spacing w:line="240" w:lineRule="auto"/>
              <w:ind w:firstLine="0"/>
              <w:jc w:val="left"/>
            </w:pPr>
            <w:r w:rsidRPr="005F5CAA">
              <w:t xml:space="preserve">Максимальная площадь земельного участка, </w:t>
            </w:r>
            <w:proofErr w:type="gramStart"/>
            <w:r w:rsidRPr="005F5CAA">
              <w:t>га</w:t>
            </w:r>
            <w:proofErr w:type="gramEnd"/>
          </w:p>
        </w:tc>
        <w:tc>
          <w:tcPr>
            <w:tcW w:w="567" w:type="dxa"/>
          </w:tcPr>
          <w:p w:rsidR="00F3445C" w:rsidRPr="005F5CAA" w:rsidRDefault="00F3445C" w:rsidP="0035768F">
            <w:pPr>
              <w:spacing w:line="240" w:lineRule="auto"/>
              <w:ind w:left="-93" w:right="-123" w:firstLine="0"/>
              <w:jc w:val="center"/>
            </w:pPr>
            <w:r w:rsidRPr="005F5CAA">
              <w:t>0,30</w:t>
            </w:r>
          </w:p>
        </w:tc>
        <w:tc>
          <w:tcPr>
            <w:tcW w:w="567" w:type="dxa"/>
          </w:tcPr>
          <w:p w:rsidR="00F3445C" w:rsidRPr="005F5CAA" w:rsidRDefault="00F3445C" w:rsidP="0035768F">
            <w:pPr>
              <w:spacing w:line="240" w:lineRule="auto"/>
              <w:ind w:left="-52" w:right="-79" w:firstLine="0"/>
              <w:jc w:val="center"/>
            </w:pPr>
            <w:r w:rsidRPr="005F5CAA">
              <w:t>НР</w:t>
            </w:r>
          </w:p>
        </w:tc>
        <w:tc>
          <w:tcPr>
            <w:tcW w:w="567" w:type="dxa"/>
          </w:tcPr>
          <w:p w:rsidR="00F3445C" w:rsidRPr="005F5CAA" w:rsidRDefault="00F3445C" w:rsidP="0035768F">
            <w:pPr>
              <w:spacing w:line="240" w:lineRule="auto"/>
              <w:ind w:left="-80" w:right="-50" w:firstLine="0"/>
              <w:jc w:val="center"/>
            </w:pPr>
            <w:r w:rsidRPr="005F5CAA">
              <w:t>НР</w:t>
            </w:r>
          </w:p>
        </w:tc>
        <w:tc>
          <w:tcPr>
            <w:tcW w:w="567" w:type="dxa"/>
          </w:tcPr>
          <w:p w:rsidR="00F3445C" w:rsidRPr="005F5CAA" w:rsidRDefault="00F3445C" w:rsidP="0035768F">
            <w:pPr>
              <w:spacing w:line="240" w:lineRule="auto"/>
              <w:ind w:left="-80" w:right="-50" w:firstLine="0"/>
              <w:jc w:val="center"/>
            </w:pPr>
            <w:r w:rsidRPr="005F5CAA">
              <w:t>НР</w:t>
            </w:r>
          </w:p>
        </w:tc>
        <w:tc>
          <w:tcPr>
            <w:tcW w:w="567" w:type="dxa"/>
          </w:tcPr>
          <w:p w:rsidR="00F3445C" w:rsidRPr="005F5CAA" w:rsidRDefault="00F3445C" w:rsidP="0035768F">
            <w:pPr>
              <w:spacing w:line="240" w:lineRule="auto"/>
              <w:ind w:left="-76" w:right="-107" w:firstLine="0"/>
              <w:jc w:val="center"/>
            </w:pPr>
            <w:r w:rsidRPr="005F5CAA">
              <w:t>НР</w:t>
            </w:r>
          </w:p>
        </w:tc>
        <w:tc>
          <w:tcPr>
            <w:tcW w:w="567" w:type="dxa"/>
          </w:tcPr>
          <w:p w:rsidR="00F3445C" w:rsidRPr="005F5CAA" w:rsidRDefault="00F3445C" w:rsidP="0035768F">
            <w:pPr>
              <w:spacing w:line="240" w:lineRule="auto"/>
              <w:ind w:left="-76" w:right="-107" w:firstLine="0"/>
              <w:jc w:val="center"/>
            </w:pPr>
            <w:r w:rsidRPr="005F5CAA">
              <w:t>НР</w:t>
            </w:r>
          </w:p>
        </w:tc>
        <w:tc>
          <w:tcPr>
            <w:tcW w:w="567" w:type="dxa"/>
          </w:tcPr>
          <w:p w:rsidR="00F3445C" w:rsidRPr="005F5CAA" w:rsidRDefault="00F3445C" w:rsidP="0035768F">
            <w:pPr>
              <w:spacing w:line="240" w:lineRule="auto"/>
              <w:ind w:left="-76" w:right="-107" w:firstLine="0"/>
              <w:jc w:val="center"/>
            </w:pPr>
            <w:r w:rsidRPr="005F5CAA">
              <w:t>НР</w:t>
            </w:r>
          </w:p>
        </w:tc>
        <w:tc>
          <w:tcPr>
            <w:tcW w:w="567" w:type="dxa"/>
          </w:tcPr>
          <w:p w:rsidR="00F3445C" w:rsidRPr="005F5CAA" w:rsidRDefault="00F3445C" w:rsidP="00DB4D41">
            <w:pPr>
              <w:spacing w:line="240" w:lineRule="auto"/>
              <w:ind w:left="-93" w:right="-123" w:firstLine="17"/>
              <w:jc w:val="center"/>
            </w:pPr>
          </w:p>
        </w:tc>
        <w:tc>
          <w:tcPr>
            <w:tcW w:w="567" w:type="dxa"/>
          </w:tcPr>
          <w:p w:rsidR="00F3445C" w:rsidRPr="005F5CAA" w:rsidRDefault="00F3445C" w:rsidP="00DB4D41">
            <w:pPr>
              <w:spacing w:line="240" w:lineRule="auto"/>
              <w:ind w:left="-93" w:right="-123" w:firstLine="17"/>
              <w:jc w:val="center"/>
            </w:pPr>
            <w:r w:rsidRPr="005F5CAA">
              <w:t>0,10</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80" w:right="-147" w:firstLine="0"/>
              <w:jc w:val="center"/>
            </w:pPr>
            <w:r w:rsidRPr="005F5CAA">
              <w:t>НР</w:t>
            </w:r>
          </w:p>
        </w:tc>
        <w:tc>
          <w:tcPr>
            <w:tcW w:w="567" w:type="dxa"/>
          </w:tcPr>
          <w:p w:rsidR="00F3445C" w:rsidRPr="005F5CAA" w:rsidRDefault="00F3445C" w:rsidP="00DB4D41">
            <w:pPr>
              <w:spacing w:line="240" w:lineRule="auto"/>
              <w:ind w:left="-80" w:right="-147" w:firstLine="0"/>
              <w:jc w:val="center"/>
            </w:pPr>
            <w:r w:rsidRPr="005F5CAA">
              <w:t>НР</w:t>
            </w:r>
          </w:p>
        </w:tc>
        <w:tc>
          <w:tcPr>
            <w:tcW w:w="567" w:type="dxa"/>
          </w:tcPr>
          <w:p w:rsidR="00F3445C" w:rsidRPr="00481E6C" w:rsidRDefault="00F3445C" w:rsidP="00DB4D41">
            <w:pPr>
              <w:spacing w:line="240" w:lineRule="auto"/>
              <w:ind w:left="-119" w:firstLine="0"/>
              <w:jc w:val="center"/>
            </w:pPr>
            <w:r w:rsidRPr="00481E6C">
              <w:t>НР</w:t>
            </w:r>
          </w:p>
        </w:tc>
        <w:tc>
          <w:tcPr>
            <w:tcW w:w="567" w:type="dxa"/>
          </w:tcPr>
          <w:p w:rsidR="00F3445C" w:rsidRPr="00481E6C" w:rsidRDefault="00F3445C" w:rsidP="00DB4D41">
            <w:pPr>
              <w:spacing w:line="240" w:lineRule="auto"/>
              <w:ind w:left="-119" w:right="-147" w:firstLine="0"/>
              <w:jc w:val="center"/>
            </w:pPr>
            <w:r w:rsidRPr="00481E6C">
              <w:t>НР</w:t>
            </w:r>
          </w:p>
        </w:tc>
      </w:tr>
      <w:tr w:rsidR="00F3445C" w:rsidRPr="005F5CAA">
        <w:trPr>
          <w:trHeight w:val="454"/>
          <w:jc w:val="center"/>
        </w:trPr>
        <w:tc>
          <w:tcPr>
            <w:tcW w:w="5867" w:type="dxa"/>
          </w:tcPr>
          <w:p w:rsidR="00F3445C" w:rsidRPr="005F5CAA" w:rsidRDefault="00F3445C" w:rsidP="001E1831">
            <w:pPr>
              <w:spacing w:line="240" w:lineRule="auto"/>
              <w:ind w:firstLine="0"/>
              <w:jc w:val="left"/>
            </w:pPr>
            <w:r w:rsidRPr="005F5CAA">
              <w:t xml:space="preserve">Минимальная ширина, </w:t>
            </w:r>
            <w:proofErr w:type="gramStart"/>
            <w:r w:rsidRPr="005F5CAA">
              <w:t>м</w:t>
            </w:r>
            <w:proofErr w:type="gramEnd"/>
          </w:p>
          <w:p w:rsidR="00F3445C" w:rsidRPr="005F5CAA" w:rsidRDefault="00F3445C" w:rsidP="005246B8">
            <w:pPr>
              <w:spacing w:line="240" w:lineRule="auto"/>
              <w:ind w:firstLine="0"/>
              <w:jc w:val="left"/>
            </w:pPr>
            <w:r w:rsidRPr="005F5CAA">
              <w:t>- жилые дома</w:t>
            </w:r>
          </w:p>
          <w:p w:rsidR="00F3445C" w:rsidRPr="005F5CAA" w:rsidRDefault="00F3445C" w:rsidP="005246B8">
            <w:pPr>
              <w:spacing w:line="240" w:lineRule="auto"/>
              <w:ind w:firstLine="0"/>
              <w:jc w:val="left"/>
            </w:pPr>
            <w:r w:rsidRPr="005F5CAA">
              <w:t>- общественные объекты</w:t>
            </w:r>
          </w:p>
        </w:tc>
        <w:tc>
          <w:tcPr>
            <w:tcW w:w="567" w:type="dxa"/>
          </w:tcPr>
          <w:p w:rsidR="00F3445C" w:rsidRPr="005F5CAA" w:rsidRDefault="00F3445C" w:rsidP="0035768F">
            <w:pPr>
              <w:spacing w:line="240" w:lineRule="auto"/>
              <w:ind w:left="-93" w:right="-123" w:firstLine="0"/>
              <w:jc w:val="center"/>
            </w:pPr>
            <w:r w:rsidRPr="005F5CAA">
              <w:t>15</w:t>
            </w:r>
          </w:p>
        </w:tc>
        <w:tc>
          <w:tcPr>
            <w:tcW w:w="567" w:type="dxa"/>
          </w:tcPr>
          <w:p w:rsidR="00F3445C" w:rsidRPr="005F5CAA" w:rsidRDefault="00F3445C" w:rsidP="0035768F">
            <w:pPr>
              <w:spacing w:line="240" w:lineRule="auto"/>
              <w:ind w:left="-52" w:right="-79" w:firstLine="0"/>
              <w:jc w:val="center"/>
            </w:pPr>
          </w:p>
          <w:p w:rsidR="00F3445C" w:rsidRPr="005F5CAA" w:rsidRDefault="00F3445C" w:rsidP="0035768F">
            <w:pPr>
              <w:spacing w:line="240" w:lineRule="auto"/>
              <w:ind w:left="-52" w:right="-79" w:firstLine="0"/>
              <w:jc w:val="center"/>
            </w:pPr>
            <w:r w:rsidRPr="005F5CAA">
              <w:t>42</w:t>
            </w:r>
          </w:p>
          <w:p w:rsidR="00F3445C" w:rsidRPr="005F5CAA" w:rsidRDefault="00F3445C" w:rsidP="0035768F">
            <w:pPr>
              <w:spacing w:line="240" w:lineRule="auto"/>
              <w:ind w:left="-52" w:right="-79" w:firstLine="0"/>
              <w:jc w:val="center"/>
            </w:pPr>
            <w:r w:rsidRPr="005F5CAA">
              <w:t>14</w:t>
            </w:r>
          </w:p>
        </w:tc>
        <w:tc>
          <w:tcPr>
            <w:tcW w:w="567" w:type="dxa"/>
          </w:tcPr>
          <w:p w:rsidR="00F3445C" w:rsidRPr="005F5CAA" w:rsidRDefault="00F3445C" w:rsidP="0035768F">
            <w:pPr>
              <w:spacing w:line="240" w:lineRule="auto"/>
              <w:ind w:left="-80" w:right="-50" w:firstLine="0"/>
              <w:jc w:val="center"/>
            </w:pPr>
          </w:p>
          <w:p w:rsidR="00F3445C" w:rsidRPr="005F5CAA" w:rsidRDefault="00F3445C" w:rsidP="0035768F">
            <w:pPr>
              <w:spacing w:line="240" w:lineRule="auto"/>
              <w:ind w:left="-80" w:right="-50" w:firstLine="0"/>
              <w:jc w:val="center"/>
            </w:pPr>
            <w:r w:rsidRPr="005F5CAA">
              <w:t>42</w:t>
            </w:r>
          </w:p>
          <w:p w:rsidR="00F3445C" w:rsidRPr="005F5CAA" w:rsidRDefault="00F3445C" w:rsidP="0035768F">
            <w:pPr>
              <w:spacing w:line="240" w:lineRule="auto"/>
              <w:ind w:left="-80" w:right="-50" w:firstLine="0"/>
              <w:jc w:val="center"/>
            </w:pPr>
            <w:r w:rsidRPr="005F5CAA">
              <w:t>14</w:t>
            </w:r>
          </w:p>
        </w:tc>
        <w:tc>
          <w:tcPr>
            <w:tcW w:w="567" w:type="dxa"/>
          </w:tcPr>
          <w:p w:rsidR="00F3445C" w:rsidRPr="005F5CAA" w:rsidRDefault="00F3445C" w:rsidP="0035768F">
            <w:pPr>
              <w:spacing w:line="240" w:lineRule="auto"/>
              <w:ind w:left="-80" w:right="-50" w:firstLine="0"/>
              <w:jc w:val="center"/>
            </w:pPr>
            <w:r w:rsidRPr="005F5CAA">
              <w:t>15</w:t>
            </w:r>
          </w:p>
        </w:tc>
        <w:tc>
          <w:tcPr>
            <w:tcW w:w="567" w:type="dxa"/>
          </w:tcPr>
          <w:p w:rsidR="00F3445C" w:rsidRPr="005F5CAA" w:rsidRDefault="00F3445C" w:rsidP="0035768F">
            <w:pPr>
              <w:spacing w:line="240" w:lineRule="auto"/>
              <w:ind w:left="-76" w:right="-107" w:firstLine="0"/>
              <w:jc w:val="center"/>
            </w:pPr>
            <w:r w:rsidRPr="005F5CAA">
              <w:t>15</w:t>
            </w:r>
          </w:p>
        </w:tc>
        <w:tc>
          <w:tcPr>
            <w:tcW w:w="567" w:type="dxa"/>
          </w:tcPr>
          <w:p w:rsidR="00F3445C" w:rsidRPr="005F5CAA" w:rsidRDefault="00F3445C" w:rsidP="0035768F">
            <w:pPr>
              <w:spacing w:line="240" w:lineRule="auto"/>
              <w:ind w:left="-76" w:right="-107" w:firstLine="0"/>
              <w:jc w:val="center"/>
            </w:pPr>
            <w:r w:rsidRPr="005F5CAA">
              <w:t>НР</w:t>
            </w:r>
          </w:p>
        </w:tc>
        <w:tc>
          <w:tcPr>
            <w:tcW w:w="567" w:type="dxa"/>
          </w:tcPr>
          <w:p w:rsidR="00F3445C" w:rsidRPr="005F5CAA" w:rsidRDefault="00F3445C" w:rsidP="0035768F">
            <w:pPr>
              <w:spacing w:line="240" w:lineRule="auto"/>
              <w:ind w:left="-76" w:right="-107" w:firstLine="0"/>
              <w:jc w:val="center"/>
            </w:pPr>
            <w:r w:rsidRPr="005F5CAA">
              <w:t>НР</w:t>
            </w:r>
          </w:p>
        </w:tc>
        <w:tc>
          <w:tcPr>
            <w:tcW w:w="567" w:type="dxa"/>
          </w:tcPr>
          <w:p w:rsidR="00F3445C" w:rsidRPr="005F5CAA" w:rsidRDefault="00F3445C" w:rsidP="00DB4D41">
            <w:pPr>
              <w:spacing w:line="240" w:lineRule="auto"/>
              <w:ind w:left="-32" w:firstLine="0"/>
              <w:jc w:val="center"/>
            </w:pPr>
          </w:p>
        </w:tc>
        <w:tc>
          <w:tcPr>
            <w:tcW w:w="567" w:type="dxa"/>
          </w:tcPr>
          <w:p w:rsidR="00F3445C" w:rsidRPr="005F5CAA" w:rsidRDefault="00F3445C" w:rsidP="00DB4D41">
            <w:pPr>
              <w:spacing w:line="240" w:lineRule="auto"/>
              <w:ind w:left="-32" w:firstLine="0"/>
              <w:jc w:val="center"/>
            </w:pPr>
            <w:r w:rsidRPr="005F5CAA">
              <w:t>15</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80" w:right="-147" w:firstLine="0"/>
              <w:jc w:val="center"/>
            </w:pPr>
            <w:r w:rsidRPr="005F5CAA">
              <w:t>НР</w:t>
            </w:r>
          </w:p>
        </w:tc>
        <w:tc>
          <w:tcPr>
            <w:tcW w:w="567" w:type="dxa"/>
          </w:tcPr>
          <w:p w:rsidR="00F3445C" w:rsidRPr="005F5CAA" w:rsidRDefault="00F3445C" w:rsidP="00DB4D41">
            <w:pPr>
              <w:spacing w:line="240" w:lineRule="auto"/>
              <w:ind w:left="-80" w:right="-147" w:firstLine="0"/>
              <w:jc w:val="center"/>
            </w:pPr>
            <w:r w:rsidRPr="005F5CAA">
              <w:t>НР</w:t>
            </w:r>
          </w:p>
        </w:tc>
        <w:tc>
          <w:tcPr>
            <w:tcW w:w="567" w:type="dxa"/>
          </w:tcPr>
          <w:p w:rsidR="00F3445C" w:rsidRPr="00481E6C" w:rsidRDefault="00F3445C" w:rsidP="00DB4D41">
            <w:pPr>
              <w:spacing w:line="240" w:lineRule="auto"/>
              <w:ind w:left="-119" w:firstLine="0"/>
              <w:jc w:val="center"/>
            </w:pPr>
            <w:r w:rsidRPr="00481E6C">
              <w:t>НР</w:t>
            </w:r>
          </w:p>
        </w:tc>
        <w:tc>
          <w:tcPr>
            <w:tcW w:w="567" w:type="dxa"/>
          </w:tcPr>
          <w:p w:rsidR="00F3445C" w:rsidRPr="00481E6C" w:rsidRDefault="00F3445C" w:rsidP="00DB4D41">
            <w:pPr>
              <w:spacing w:line="240" w:lineRule="auto"/>
              <w:ind w:left="-119" w:right="-147" w:firstLine="0"/>
              <w:jc w:val="center"/>
            </w:pPr>
            <w:r w:rsidRPr="00481E6C">
              <w:t>НР</w:t>
            </w:r>
          </w:p>
        </w:tc>
      </w:tr>
      <w:tr w:rsidR="00F3445C" w:rsidRPr="005F5CAA">
        <w:trPr>
          <w:trHeight w:val="454"/>
          <w:jc w:val="center"/>
        </w:trPr>
        <w:tc>
          <w:tcPr>
            <w:tcW w:w="5867" w:type="dxa"/>
          </w:tcPr>
          <w:p w:rsidR="00F3445C" w:rsidRPr="005F5CAA" w:rsidRDefault="00F3445C" w:rsidP="001E1831">
            <w:pPr>
              <w:spacing w:line="240" w:lineRule="auto"/>
              <w:ind w:firstLine="0"/>
              <w:jc w:val="left"/>
            </w:pPr>
            <w:r w:rsidRPr="005F5CAA">
              <w:t xml:space="preserve">Минимальная длина на глубину, </w:t>
            </w:r>
            <w:proofErr w:type="gramStart"/>
            <w:r w:rsidRPr="005F5CAA">
              <w:t>м</w:t>
            </w:r>
            <w:proofErr w:type="gramEnd"/>
          </w:p>
          <w:p w:rsidR="00F3445C" w:rsidRPr="005F5CAA" w:rsidRDefault="00F3445C" w:rsidP="007124B7">
            <w:pPr>
              <w:spacing w:line="240" w:lineRule="auto"/>
              <w:ind w:firstLine="0"/>
              <w:jc w:val="left"/>
            </w:pPr>
            <w:r w:rsidRPr="005F5CAA">
              <w:t>- жилые дома</w:t>
            </w:r>
          </w:p>
          <w:p w:rsidR="00F3445C" w:rsidRPr="005F5CAA" w:rsidRDefault="00F3445C" w:rsidP="007124B7">
            <w:pPr>
              <w:spacing w:line="240" w:lineRule="auto"/>
              <w:ind w:firstLine="0"/>
              <w:jc w:val="left"/>
            </w:pPr>
            <w:r w:rsidRPr="005F5CAA">
              <w:t>- общественные объекты</w:t>
            </w:r>
          </w:p>
        </w:tc>
        <w:tc>
          <w:tcPr>
            <w:tcW w:w="567" w:type="dxa"/>
          </w:tcPr>
          <w:p w:rsidR="00F3445C" w:rsidRPr="005F5CAA" w:rsidRDefault="00F3445C" w:rsidP="0035768F">
            <w:pPr>
              <w:spacing w:line="240" w:lineRule="auto"/>
              <w:ind w:left="-93" w:right="-123" w:firstLine="0"/>
              <w:jc w:val="center"/>
            </w:pPr>
            <w:r w:rsidRPr="005F5CAA">
              <w:t>30</w:t>
            </w:r>
          </w:p>
          <w:p w:rsidR="00F3445C" w:rsidRPr="005F5CAA" w:rsidRDefault="00F3445C" w:rsidP="0035768F">
            <w:pPr>
              <w:spacing w:line="240" w:lineRule="auto"/>
              <w:ind w:left="-93" w:right="-123" w:firstLine="0"/>
              <w:jc w:val="center"/>
            </w:pPr>
          </w:p>
        </w:tc>
        <w:tc>
          <w:tcPr>
            <w:tcW w:w="567" w:type="dxa"/>
          </w:tcPr>
          <w:p w:rsidR="00F3445C" w:rsidRPr="005F5CAA" w:rsidRDefault="00F3445C" w:rsidP="0035768F">
            <w:pPr>
              <w:spacing w:line="240" w:lineRule="auto"/>
              <w:ind w:left="-52" w:right="-79" w:firstLine="0"/>
              <w:jc w:val="center"/>
            </w:pPr>
          </w:p>
          <w:p w:rsidR="00F3445C" w:rsidRPr="005F5CAA" w:rsidRDefault="00F3445C" w:rsidP="0035768F">
            <w:pPr>
              <w:spacing w:line="240" w:lineRule="auto"/>
              <w:ind w:left="-52" w:right="-79" w:firstLine="0"/>
              <w:jc w:val="center"/>
            </w:pPr>
            <w:r w:rsidRPr="005F5CAA">
              <w:t>24</w:t>
            </w:r>
          </w:p>
          <w:p w:rsidR="00F3445C" w:rsidRPr="005F5CAA" w:rsidRDefault="00F3445C" w:rsidP="0035768F">
            <w:pPr>
              <w:spacing w:line="240" w:lineRule="auto"/>
              <w:ind w:left="-52" w:right="-79" w:firstLine="0"/>
              <w:jc w:val="center"/>
            </w:pPr>
            <w:r w:rsidRPr="005F5CAA">
              <w:t>14</w:t>
            </w:r>
          </w:p>
        </w:tc>
        <w:tc>
          <w:tcPr>
            <w:tcW w:w="567" w:type="dxa"/>
          </w:tcPr>
          <w:p w:rsidR="00F3445C" w:rsidRPr="005F5CAA" w:rsidRDefault="00F3445C" w:rsidP="0035768F">
            <w:pPr>
              <w:spacing w:line="240" w:lineRule="auto"/>
              <w:ind w:left="-80" w:right="-50" w:firstLine="0"/>
              <w:jc w:val="center"/>
            </w:pPr>
          </w:p>
          <w:p w:rsidR="00F3445C" w:rsidRPr="005F5CAA" w:rsidRDefault="00F3445C" w:rsidP="0035768F">
            <w:pPr>
              <w:spacing w:line="240" w:lineRule="auto"/>
              <w:ind w:left="-80" w:right="-50" w:firstLine="0"/>
              <w:jc w:val="center"/>
            </w:pPr>
            <w:r w:rsidRPr="005F5CAA">
              <w:t>24</w:t>
            </w:r>
          </w:p>
          <w:p w:rsidR="00F3445C" w:rsidRPr="005F5CAA" w:rsidRDefault="00F3445C" w:rsidP="0035768F">
            <w:pPr>
              <w:spacing w:line="240" w:lineRule="auto"/>
              <w:ind w:left="-80" w:right="-50" w:firstLine="0"/>
              <w:jc w:val="center"/>
            </w:pPr>
            <w:r w:rsidRPr="005F5CAA">
              <w:t>14</w:t>
            </w:r>
          </w:p>
        </w:tc>
        <w:tc>
          <w:tcPr>
            <w:tcW w:w="567" w:type="dxa"/>
          </w:tcPr>
          <w:p w:rsidR="00F3445C" w:rsidRPr="005F5CAA" w:rsidRDefault="00F3445C" w:rsidP="0035768F">
            <w:pPr>
              <w:spacing w:line="240" w:lineRule="auto"/>
              <w:ind w:left="-80" w:right="-50" w:firstLine="0"/>
              <w:jc w:val="center"/>
            </w:pPr>
            <w:r w:rsidRPr="005F5CAA">
              <w:t>30</w:t>
            </w:r>
          </w:p>
        </w:tc>
        <w:tc>
          <w:tcPr>
            <w:tcW w:w="567" w:type="dxa"/>
          </w:tcPr>
          <w:p w:rsidR="00F3445C" w:rsidRPr="005F5CAA" w:rsidRDefault="00F3445C" w:rsidP="0035768F">
            <w:pPr>
              <w:spacing w:line="240" w:lineRule="auto"/>
              <w:ind w:left="-76" w:right="-107" w:firstLine="0"/>
              <w:jc w:val="center"/>
            </w:pPr>
            <w:r w:rsidRPr="005F5CAA">
              <w:t>30</w:t>
            </w:r>
          </w:p>
        </w:tc>
        <w:tc>
          <w:tcPr>
            <w:tcW w:w="567" w:type="dxa"/>
          </w:tcPr>
          <w:p w:rsidR="00F3445C" w:rsidRPr="005F5CAA" w:rsidRDefault="00F3445C" w:rsidP="0035768F">
            <w:pPr>
              <w:spacing w:line="240" w:lineRule="auto"/>
              <w:ind w:left="-76" w:right="-107" w:firstLine="0"/>
              <w:jc w:val="center"/>
            </w:pPr>
            <w:r w:rsidRPr="005F5CAA">
              <w:t>НР</w:t>
            </w:r>
          </w:p>
        </w:tc>
        <w:tc>
          <w:tcPr>
            <w:tcW w:w="567" w:type="dxa"/>
          </w:tcPr>
          <w:p w:rsidR="00F3445C" w:rsidRPr="005F5CAA" w:rsidRDefault="00F3445C" w:rsidP="0035768F">
            <w:pPr>
              <w:spacing w:line="240" w:lineRule="auto"/>
              <w:ind w:left="-76" w:right="-107" w:firstLine="0"/>
              <w:jc w:val="center"/>
            </w:pPr>
            <w:r w:rsidRPr="005F5CAA">
              <w:t>НР</w:t>
            </w:r>
          </w:p>
        </w:tc>
        <w:tc>
          <w:tcPr>
            <w:tcW w:w="567" w:type="dxa"/>
          </w:tcPr>
          <w:p w:rsidR="00F3445C" w:rsidRPr="005F5CAA" w:rsidRDefault="00F3445C" w:rsidP="00DB4D41">
            <w:pPr>
              <w:spacing w:line="240" w:lineRule="auto"/>
              <w:ind w:left="-32" w:firstLine="0"/>
              <w:jc w:val="center"/>
            </w:pPr>
          </w:p>
        </w:tc>
        <w:tc>
          <w:tcPr>
            <w:tcW w:w="567" w:type="dxa"/>
          </w:tcPr>
          <w:p w:rsidR="00F3445C" w:rsidRPr="005F5CAA" w:rsidRDefault="00F3445C" w:rsidP="00DB4D41">
            <w:pPr>
              <w:spacing w:line="240" w:lineRule="auto"/>
              <w:ind w:left="-32" w:firstLine="0"/>
              <w:jc w:val="center"/>
            </w:pPr>
            <w:r w:rsidRPr="005F5CAA">
              <w:t>30</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80" w:right="-147" w:firstLine="0"/>
              <w:jc w:val="center"/>
            </w:pPr>
            <w:r w:rsidRPr="005F5CAA">
              <w:t>НР</w:t>
            </w:r>
          </w:p>
        </w:tc>
        <w:tc>
          <w:tcPr>
            <w:tcW w:w="567" w:type="dxa"/>
          </w:tcPr>
          <w:p w:rsidR="00F3445C" w:rsidRPr="005F5CAA" w:rsidRDefault="00F3445C" w:rsidP="00DB4D41">
            <w:pPr>
              <w:spacing w:line="240" w:lineRule="auto"/>
              <w:ind w:left="-80" w:right="-147" w:firstLine="0"/>
              <w:jc w:val="center"/>
            </w:pPr>
            <w:r w:rsidRPr="005F5CAA">
              <w:t>НР</w:t>
            </w:r>
          </w:p>
        </w:tc>
        <w:tc>
          <w:tcPr>
            <w:tcW w:w="567" w:type="dxa"/>
          </w:tcPr>
          <w:p w:rsidR="00F3445C" w:rsidRPr="00481E6C" w:rsidRDefault="00F3445C" w:rsidP="00DB4D41">
            <w:pPr>
              <w:spacing w:line="240" w:lineRule="auto"/>
              <w:ind w:left="-119" w:firstLine="0"/>
              <w:jc w:val="center"/>
            </w:pPr>
            <w:r w:rsidRPr="00481E6C">
              <w:t>НР</w:t>
            </w:r>
          </w:p>
        </w:tc>
        <w:tc>
          <w:tcPr>
            <w:tcW w:w="567" w:type="dxa"/>
          </w:tcPr>
          <w:p w:rsidR="00F3445C" w:rsidRPr="00481E6C" w:rsidRDefault="00F3445C" w:rsidP="00DB4D41">
            <w:pPr>
              <w:spacing w:line="240" w:lineRule="auto"/>
              <w:ind w:left="-119" w:right="-147" w:firstLine="0"/>
              <w:jc w:val="center"/>
            </w:pPr>
            <w:r w:rsidRPr="00481E6C">
              <w:t>НР</w:t>
            </w:r>
          </w:p>
        </w:tc>
      </w:tr>
      <w:tr w:rsidR="00F3445C" w:rsidRPr="005F5CAA">
        <w:trPr>
          <w:trHeight w:val="454"/>
          <w:jc w:val="center"/>
        </w:trPr>
        <w:tc>
          <w:tcPr>
            <w:tcW w:w="5867" w:type="dxa"/>
          </w:tcPr>
          <w:p w:rsidR="00F3445C" w:rsidRPr="005F5CAA" w:rsidRDefault="00F3445C" w:rsidP="001E1831">
            <w:pPr>
              <w:spacing w:line="240" w:lineRule="auto"/>
              <w:ind w:firstLine="0"/>
              <w:jc w:val="left"/>
            </w:pPr>
            <w:r w:rsidRPr="005F5CAA">
              <w:t xml:space="preserve">Минимальный отступ от красной линии, </w:t>
            </w:r>
            <w:proofErr w:type="gramStart"/>
            <w:r w:rsidRPr="005F5CAA">
              <w:t>м</w:t>
            </w:r>
            <w:proofErr w:type="gramEnd"/>
          </w:p>
          <w:p w:rsidR="00F3445C" w:rsidRPr="005F5CAA" w:rsidRDefault="00F3445C" w:rsidP="000D380D">
            <w:pPr>
              <w:spacing w:line="240" w:lineRule="auto"/>
              <w:ind w:firstLine="0"/>
              <w:jc w:val="left"/>
            </w:pPr>
            <w:r w:rsidRPr="005F5CAA">
              <w:t>- жилые дома</w:t>
            </w:r>
          </w:p>
          <w:p w:rsidR="00F3445C" w:rsidRPr="005F5CAA" w:rsidRDefault="00F3445C" w:rsidP="000D380D">
            <w:pPr>
              <w:spacing w:line="240" w:lineRule="auto"/>
              <w:ind w:firstLine="0"/>
              <w:jc w:val="left"/>
            </w:pPr>
            <w:r w:rsidRPr="005F5CAA">
              <w:t>- общественные объекты</w:t>
            </w:r>
          </w:p>
        </w:tc>
        <w:tc>
          <w:tcPr>
            <w:tcW w:w="567" w:type="dxa"/>
          </w:tcPr>
          <w:p w:rsidR="00F3445C" w:rsidRPr="005F5CAA" w:rsidRDefault="00F3445C" w:rsidP="0035768F">
            <w:pPr>
              <w:spacing w:line="240" w:lineRule="auto"/>
              <w:ind w:left="-93" w:right="-123" w:firstLine="0"/>
              <w:jc w:val="center"/>
            </w:pPr>
            <w:r w:rsidRPr="005F5CAA">
              <w:t>5</w:t>
            </w:r>
          </w:p>
        </w:tc>
        <w:tc>
          <w:tcPr>
            <w:tcW w:w="567" w:type="dxa"/>
          </w:tcPr>
          <w:p w:rsidR="00F3445C" w:rsidRPr="005F5CAA" w:rsidRDefault="006C0A61" w:rsidP="0035768F">
            <w:pPr>
              <w:spacing w:line="240" w:lineRule="auto"/>
              <w:ind w:left="-52" w:right="-79" w:firstLine="0"/>
              <w:jc w:val="center"/>
            </w:pPr>
            <w:r>
              <w:t>5</w:t>
            </w:r>
          </w:p>
        </w:tc>
        <w:tc>
          <w:tcPr>
            <w:tcW w:w="567" w:type="dxa"/>
          </w:tcPr>
          <w:p w:rsidR="00F3445C" w:rsidRPr="005F5CAA" w:rsidRDefault="006C0A61" w:rsidP="0035768F">
            <w:pPr>
              <w:spacing w:line="240" w:lineRule="auto"/>
              <w:ind w:left="-80" w:right="-50" w:firstLine="0"/>
              <w:jc w:val="center"/>
            </w:pPr>
            <w:r>
              <w:t>5</w:t>
            </w:r>
          </w:p>
        </w:tc>
        <w:tc>
          <w:tcPr>
            <w:tcW w:w="567" w:type="dxa"/>
          </w:tcPr>
          <w:p w:rsidR="00F3445C" w:rsidRPr="005F5CAA" w:rsidRDefault="006C0A61" w:rsidP="0035768F">
            <w:pPr>
              <w:spacing w:line="240" w:lineRule="auto"/>
              <w:ind w:left="-80" w:right="-50" w:firstLine="0"/>
              <w:jc w:val="center"/>
            </w:pPr>
            <w:r>
              <w:t>5</w:t>
            </w:r>
          </w:p>
        </w:tc>
        <w:tc>
          <w:tcPr>
            <w:tcW w:w="567" w:type="dxa"/>
          </w:tcPr>
          <w:p w:rsidR="00F3445C" w:rsidRPr="005F5CAA" w:rsidRDefault="006C0A61" w:rsidP="0035768F">
            <w:pPr>
              <w:spacing w:line="240" w:lineRule="auto"/>
              <w:ind w:left="-76" w:right="-107" w:firstLine="0"/>
              <w:jc w:val="center"/>
            </w:pPr>
            <w:r>
              <w:t>5</w:t>
            </w:r>
          </w:p>
        </w:tc>
        <w:tc>
          <w:tcPr>
            <w:tcW w:w="567" w:type="dxa"/>
          </w:tcPr>
          <w:p w:rsidR="00F3445C" w:rsidRPr="005F5CAA" w:rsidRDefault="006C0A61" w:rsidP="0035768F">
            <w:pPr>
              <w:spacing w:line="240" w:lineRule="auto"/>
              <w:ind w:left="-76" w:right="-107" w:firstLine="0"/>
              <w:jc w:val="center"/>
            </w:pPr>
            <w:r>
              <w:t>5</w:t>
            </w:r>
          </w:p>
        </w:tc>
        <w:tc>
          <w:tcPr>
            <w:tcW w:w="567" w:type="dxa"/>
          </w:tcPr>
          <w:p w:rsidR="00F3445C" w:rsidRPr="005F5CAA" w:rsidRDefault="006C0A61" w:rsidP="0035768F">
            <w:pPr>
              <w:spacing w:line="240" w:lineRule="auto"/>
              <w:ind w:left="-76" w:right="-107" w:firstLine="0"/>
              <w:jc w:val="center"/>
            </w:pPr>
            <w:r>
              <w:t>5</w:t>
            </w:r>
          </w:p>
        </w:tc>
        <w:tc>
          <w:tcPr>
            <w:tcW w:w="567" w:type="dxa"/>
          </w:tcPr>
          <w:p w:rsidR="00F3445C" w:rsidRPr="005F5CAA" w:rsidRDefault="00F3445C" w:rsidP="00DB4D41">
            <w:pPr>
              <w:spacing w:line="240" w:lineRule="auto"/>
              <w:ind w:left="-32" w:firstLine="0"/>
              <w:jc w:val="center"/>
            </w:pPr>
          </w:p>
        </w:tc>
        <w:tc>
          <w:tcPr>
            <w:tcW w:w="567" w:type="dxa"/>
          </w:tcPr>
          <w:p w:rsidR="00F3445C" w:rsidRPr="005F5CAA" w:rsidRDefault="006C0A61" w:rsidP="00DB4D41">
            <w:pPr>
              <w:spacing w:line="240" w:lineRule="auto"/>
              <w:ind w:left="-32" w:firstLine="0"/>
              <w:jc w:val="center"/>
            </w:pPr>
            <w:r>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80" w:right="-147" w:firstLine="0"/>
              <w:jc w:val="center"/>
            </w:pPr>
            <w:r w:rsidRPr="005F5CAA">
              <w:t>НР</w:t>
            </w:r>
          </w:p>
        </w:tc>
        <w:tc>
          <w:tcPr>
            <w:tcW w:w="567" w:type="dxa"/>
          </w:tcPr>
          <w:p w:rsidR="00F3445C" w:rsidRPr="005F5CAA" w:rsidRDefault="00F3445C" w:rsidP="00DB4D41">
            <w:pPr>
              <w:spacing w:line="240" w:lineRule="auto"/>
              <w:ind w:left="-80" w:right="-147" w:firstLine="0"/>
              <w:jc w:val="center"/>
            </w:pPr>
            <w:r w:rsidRPr="005F5CAA">
              <w:t>НР</w:t>
            </w:r>
          </w:p>
        </w:tc>
        <w:tc>
          <w:tcPr>
            <w:tcW w:w="567" w:type="dxa"/>
          </w:tcPr>
          <w:p w:rsidR="00F3445C" w:rsidRPr="00481E6C" w:rsidRDefault="00F3445C" w:rsidP="00DB4D41">
            <w:pPr>
              <w:spacing w:line="240" w:lineRule="auto"/>
              <w:ind w:left="-119" w:firstLine="0"/>
              <w:jc w:val="center"/>
            </w:pPr>
            <w:r w:rsidRPr="00481E6C">
              <w:t>НР</w:t>
            </w:r>
          </w:p>
        </w:tc>
        <w:tc>
          <w:tcPr>
            <w:tcW w:w="567" w:type="dxa"/>
          </w:tcPr>
          <w:p w:rsidR="00F3445C" w:rsidRPr="00481E6C" w:rsidRDefault="00F3445C" w:rsidP="00DB4D41">
            <w:pPr>
              <w:spacing w:line="240" w:lineRule="auto"/>
              <w:ind w:left="-119" w:right="-147" w:firstLine="0"/>
              <w:jc w:val="center"/>
            </w:pPr>
            <w:r w:rsidRPr="00481E6C">
              <w:t>НР</w:t>
            </w:r>
          </w:p>
        </w:tc>
      </w:tr>
      <w:tr w:rsidR="00F3445C" w:rsidRPr="005F5CAA">
        <w:trPr>
          <w:trHeight w:val="454"/>
          <w:jc w:val="center"/>
        </w:trPr>
        <w:tc>
          <w:tcPr>
            <w:tcW w:w="5867" w:type="dxa"/>
          </w:tcPr>
          <w:p w:rsidR="00F3445C" w:rsidRPr="005F5CAA" w:rsidRDefault="00F3445C" w:rsidP="008D2743">
            <w:pPr>
              <w:spacing w:line="240" w:lineRule="auto"/>
              <w:ind w:right="-96" w:firstLine="0"/>
              <w:jc w:val="left"/>
            </w:pPr>
            <w:r w:rsidRPr="005F5CAA">
              <w:t>Минимальный отступ от</w:t>
            </w:r>
            <w:r>
              <w:t xml:space="preserve"> границ земельных участков</w:t>
            </w:r>
            <w:r w:rsidRPr="005F5CAA">
              <w:t xml:space="preserve">, </w:t>
            </w:r>
            <w:proofErr w:type="gramStart"/>
            <w:r w:rsidRPr="005F5CAA">
              <w:t>м</w:t>
            </w:r>
            <w:proofErr w:type="gramEnd"/>
          </w:p>
          <w:p w:rsidR="00F3445C" w:rsidRPr="005F5CAA" w:rsidRDefault="00F3445C" w:rsidP="003C185F">
            <w:pPr>
              <w:spacing w:line="240" w:lineRule="auto"/>
              <w:ind w:firstLine="0"/>
              <w:jc w:val="left"/>
            </w:pPr>
            <w:r w:rsidRPr="005F5CAA">
              <w:t>- жилые дома</w:t>
            </w:r>
          </w:p>
          <w:p w:rsidR="00F3445C" w:rsidRPr="005F5CAA" w:rsidRDefault="00F3445C" w:rsidP="003C185F">
            <w:pPr>
              <w:spacing w:line="240" w:lineRule="auto"/>
              <w:ind w:firstLine="0"/>
              <w:jc w:val="left"/>
            </w:pPr>
            <w:r w:rsidRPr="005F5CAA">
              <w:t>- общественные объекты</w:t>
            </w:r>
          </w:p>
        </w:tc>
        <w:tc>
          <w:tcPr>
            <w:tcW w:w="567" w:type="dxa"/>
          </w:tcPr>
          <w:p w:rsidR="00F3445C" w:rsidRPr="005F5CAA" w:rsidRDefault="006C0A61" w:rsidP="003C185F">
            <w:pPr>
              <w:spacing w:line="240" w:lineRule="auto"/>
              <w:ind w:left="-93" w:right="-123" w:firstLine="0"/>
              <w:jc w:val="center"/>
            </w:pPr>
            <w:r>
              <w:t>3</w:t>
            </w:r>
          </w:p>
        </w:tc>
        <w:tc>
          <w:tcPr>
            <w:tcW w:w="567" w:type="dxa"/>
          </w:tcPr>
          <w:p w:rsidR="00F3445C" w:rsidRPr="005F5CAA" w:rsidRDefault="006C0A61" w:rsidP="003C185F">
            <w:pPr>
              <w:spacing w:line="240" w:lineRule="auto"/>
              <w:ind w:left="-52" w:right="-79" w:firstLine="0"/>
              <w:jc w:val="center"/>
            </w:pPr>
            <w:r>
              <w:t>3</w:t>
            </w:r>
          </w:p>
        </w:tc>
        <w:tc>
          <w:tcPr>
            <w:tcW w:w="567" w:type="dxa"/>
          </w:tcPr>
          <w:p w:rsidR="00F3445C" w:rsidRPr="005F5CAA" w:rsidRDefault="006C0A61" w:rsidP="003C185F">
            <w:pPr>
              <w:spacing w:line="240" w:lineRule="auto"/>
              <w:ind w:left="-80" w:right="-50" w:firstLine="0"/>
              <w:jc w:val="center"/>
            </w:pPr>
            <w:r>
              <w:t>3</w:t>
            </w:r>
          </w:p>
        </w:tc>
        <w:tc>
          <w:tcPr>
            <w:tcW w:w="567" w:type="dxa"/>
          </w:tcPr>
          <w:p w:rsidR="00F3445C" w:rsidRPr="005F5CAA" w:rsidRDefault="006C0A61" w:rsidP="003C185F">
            <w:pPr>
              <w:spacing w:line="240" w:lineRule="auto"/>
              <w:ind w:left="-80" w:right="-50" w:firstLine="0"/>
              <w:jc w:val="center"/>
            </w:pPr>
            <w:r>
              <w:t>3</w:t>
            </w:r>
          </w:p>
        </w:tc>
        <w:tc>
          <w:tcPr>
            <w:tcW w:w="567" w:type="dxa"/>
          </w:tcPr>
          <w:p w:rsidR="00F3445C" w:rsidRPr="005F5CAA" w:rsidRDefault="006C0A61" w:rsidP="003C185F">
            <w:pPr>
              <w:spacing w:line="240" w:lineRule="auto"/>
              <w:ind w:left="-76" w:right="-107" w:firstLine="0"/>
              <w:jc w:val="center"/>
            </w:pPr>
            <w:r>
              <w:t>3</w:t>
            </w:r>
          </w:p>
        </w:tc>
        <w:tc>
          <w:tcPr>
            <w:tcW w:w="567" w:type="dxa"/>
          </w:tcPr>
          <w:p w:rsidR="00F3445C" w:rsidRPr="005F5CAA" w:rsidRDefault="006C0A61" w:rsidP="003C185F">
            <w:pPr>
              <w:spacing w:line="240" w:lineRule="auto"/>
              <w:ind w:left="-76" w:right="-107" w:firstLine="0"/>
              <w:jc w:val="center"/>
            </w:pPr>
            <w:r>
              <w:t>3</w:t>
            </w:r>
          </w:p>
        </w:tc>
        <w:tc>
          <w:tcPr>
            <w:tcW w:w="567" w:type="dxa"/>
          </w:tcPr>
          <w:p w:rsidR="00F3445C" w:rsidRPr="005F5CAA" w:rsidRDefault="006C0A61" w:rsidP="003C185F">
            <w:pPr>
              <w:spacing w:line="240" w:lineRule="auto"/>
              <w:ind w:left="-76" w:right="-107" w:firstLine="0"/>
              <w:jc w:val="center"/>
            </w:pPr>
            <w:r>
              <w:t>3</w:t>
            </w:r>
          </w:p>
        </w:tc>
        <w:tc>
          <w:tcPr>
            <w:tcW w:w="567" w:type="dxa"/>
          </w:tcPr>
          <w:p w:rsidR="00F3445C" w:rsidRPr="005F5CAA" w:rsidRDefault="00F3445C" w:rsidP="003C185F">
            <w:pPr>
              <w:spacing w:line="240" w:lineRule="auto"/>
              <w:ind w:left="-32" w:firstLine="0"/>
              <w:jc w:val="center"/>
            </w:pPr>
          </w:p>
        </w:tc>
        <w:tc>
          <w:tcPr>
            <w:tcW w:w="567" w:type="dxa"/>
          </w:tcPr>
          <w:p w:rsidR="00F3445C" w:rsidRPr="005F5CAA" w:rsidRDefault="006C0A61" w:rsidP="003C185F">
            <w:pPr>
              <w:spacing w:line="240" w:lineRule="auto"/>
              <w:ind w:left="-32" w:firstLine="0"/>
              <w:jc w:val="center"/>
            </w:pPr>
            <w:r>
              <w:t>3</w:t>
            </w:r>
          </w:p>
        </w:tc>
        <w:tc>
          <w:tcPr>
            <w:tcW w:w="567" w:type="dxa"/>
          </w:tcPr>
          <w:p w:rsidR="00F3445C" w:rsidRPr="005F5CAA" w:rsidRDefault="00F3445C" w:rsidP="003C185F">
            <w:pPr>
              <w:spacing w:line="240" w:lineRule="auto"/>
              <w:ind w:left="-32" w:firstLine="0"/>
              <w:jc w:val="center"/>
            </w:pPr>
            <w:r w:rsidRPr="005F5CAA">
              <w:t>НР</w:t>
            </w:r>
          </w:p>
        </w:tc>
        <w:tc>
          <w:tcPr>
            <w:tcW w:w="567" w:type="dxa"/>
          </w:tcPr>
          <w:p w:rsidR="00F3445C" w:rsidRPr="005F5CAA" w:rsidRDefault="00F3445C" w:rsidP="003C185F">
            <w:pPr>
              <w:spacing w:line="240" w:lineRule="auto"/>
              <w:ind w:left="-32" w:firstLine="0"/>
              <w:jc w:val="center"/>
            </w:pPr>
            <w:r w:rsidRPr="005F5CAA">
              <w:t>НР</w:t>
            </w:r>
          </w:p>
        </w:tc>
        <w:tc>
          <w:tcPr>
            <w:tcW w:w="567" w:type="dxa"/>
          </w:tcPr>
          <w:p w:rsidR="00F3445C" w:rsidRPr="005F5CAA" w:rsidRDefault="00F3445C" w:rsidP="003C185F">
            <w:pPr>
              <w:spacing w:line="240" w:lineRule="auto"/>
              <w:ind w:left="-32" w:firstLine="0"/>
              <w:jc w:val="center"/>
            </w:pPr>
            <w:r w:rsidRPr="005F5CAA">
              <w:t>НР</w:t>
            </w:r>
          </w:p>
        </w:tc>
        <w:tc>
          <w:tcPr>
            <w:tcW w:w="567" w:type="dxa"/>
          </w:tcPr>
          <w:p w:rsidR="00F3445C" w:rsidRPr="005F5CAA" w:rsidRDefault="00F3445C" w:rsidP="003C185F">
            <w:pPr>
              <w:spacing w:line="240" w:lineRule="auto"/>
              <w:ind w:left="-80" w:right="-147" w:firstLine="0"/>
              <w:jc w:val="center"/>
            </w:pPr>
            <w:r w:rsidRPr="005F5CAA">
              <w:t>НР</w:t>
            </w:r>
          </w:p>
        </w:tc>
        <w:tc>
          <w:tcPr>
            <w:tcW w:w="567" w:type="dxa"/>
          </w:tcPr>
          <w:p w:rsidR="00F3445C" w:rsidRPr="005F5CAA" w:rsidRDefault="00F3445C" w:rsidP="003C185F">
            <w:pPr>
              <w:spacing w:line="240" w:lineRule="auto"/>
              <w:ind w:left="-80" w:right="-147" w:firstLine="0"/>
              <w:jc w:val="center"/>
            </w:pPr>
            <w:r w:rsidRPr="005F5CAA">
              <w:t>НР</w:t>
            </w:r>
          </w:p>
        </w:tc>
        <w:tc>
          <w:tcPr>
            <w:tcW w:w="567" w:type="dxa"/>
          </w:tcPr>
          <w:p w:rsidR="00F3445C" w:rsidRPr="00481E6C" w:rsidRDefault="00F3445C" w:rsidP="003C185F">
            <w:pPr>
              <w:spacing w:line="240" w:lineRule="auto"/>
              <w:ind w:left="-119" w:firstLine="0"/>
              <w:jc w:val="center"/>
            </w:pPr>
            <w:r w:rsidRPr="00481E6C">
              <w:t>НР</w:t>
            </w:r>
          </w:p>
        </w:tc>
        <w:tc>
          <w:tcPr>
            <w:tcW w:w="567" w:type="dxa"/>
          </w:tcPr>
          <w:p w:rsidR="00F3445C" w:rsidRPr="00481E6C" w:rsidRDefault="00F3445C" w:rsidP="003C185F">
            <w:pPr>
              <w:spacing w:line="240" w:lineRule="auto"/>
              <w:ind w:left="-119" w:right="-147" w:firstLine="0"/>
              <w:jc w:val="center"/>
            </w:pPr>
            <w:r w:rsidRPr="00481E6C">
              <w:t>НР</w:t>
            </w:r>
          </w:p>
        </w:tc>
      </w:tr>
      <w:tr w:rsidR="00F3445C" w:rsidRPr="005F5CAA">
        <w:trPr>
          <w:trHeight w:val="454"/>
          <w:jc w:val="center"/>
        </w:trPr>
        <w:tc>
          <w:tcPr>
            <w:tcW w:w="5867" w:type="dxa"/>
          </w:tcPr>
          <w:p w:rsidR="00F3445C" w:rsidRPr="005F5CAA" w:rsidRDefault="00F3445C" w:rsidP="001E1831">
            <w:pPr>
              <w:spacing w:line="240" w:lineRule="auto"/>
              <w:ind w:firstLine="0"/>
              <w:jc w:val="left"/>
            </w:pPr>
            <w:r w:rsidRPr="005F5CAA">
              <w:t>Максимальное количество наземных полных этажей</w:t>
            </w:r>
          </w:p>
          <w:p w:rsidR="00F3445C" w:rsidRPr="005F5CAA" w:rsidRDefault="00F3445C" w:rsidP="000D380D">
            <w:pPr>
              <w:spacing w:line="240" w:lineRule="auto"/>
              <w:ind w:firstLine="0"/>
              <w:jc w:val="left"/>
            </w:pPr>
            <w:r w:rsidRPr="005F5CAA">
              <w:t>- жилые дома</w:t>
            </w:r>
          </w:p>
          <w:p w:rsidR="00F3445C" w:rsidRPr="005F5CAA" w:rsidRDefault="00F3445C" w:rsidP="000D380D">
            <w:pPr>
              <w:spacing w:line="240" w:lineRule="auto"/>
              <w:ind w:firstLine="0"/>
              <w:jc w:val="left"/>
            </w:pPr>
            <w:r w:rsidRPr="005F5CAA">
              <w:t>- общественные объекты</w:t>
            </w:r>
          </w:p>
        </w:tc>
        <w:tc>
          <w:tcPr>
            <w:tcW w:w="567" w:type="dxa"/>
          </w:tcPr>
          <w:p w:rsidR="00F3445C" w:rsidRPr="005F5CAA" w:rsidRDefault="00F3445C" w:rsidP="0035768F">
            <w:pPr>
              <w:spacing w:line="240" w:lineRule="auto"/>
              <w:ind w:left="-93" w:right="-123" w:firstLine="0"/>
              <w:jc w:val="center"/>
            </w:pPr>
            <w:r w:rsidRPr="005F5CAA">
              <w:t>3</w:t>
            </w:r>
          </w:p>
        </w:tc>
        <w:tc>
          <w:tcPr>
            <w:tcW w:w="567" w:type="dxa"/>
          </w:tcPr>
          <w:p w:rsidR="00F3445C" w:rsidRPr="005F5CAA" w:rsidRDefault="00F3445C" w:rsidP="008D2743">
            <w:pPr>
              <w:spacing w:line="240" w:lineRule="auto"/>
              <w:ind w:right="-79" w:firstLine="0"/>
            </w:pPr>
          </w:p>
          <w:p w:rsidR="00F3445C" w:rsidRPr="005F5CAA" w:rsidRDefault="00F3445C" w:rsidP="0035768F">
            <w:pPr>
              <w:spacing w:line="240" w:lineRule="auto"/>
              <w:ind w:left="-52" w:right="-79" w:firstLine="0"/>
              <w:jc w:val="center"/>
            </w:pPr>
            <w:r w:rsidRPr="005F5CAA">
              <w:t>4</w:t>
            </w:r>
          </w:p>
          <w:p w:rsidR="00F3445C" w:rsidRPr="005F5CAA" w:rsidRDefault="00F3445C" w:rsidP="0035768F">
            <w:pPr>
              <w:spacing w:line="240" w:lineRule="auto"/>
              <w:ind w:left="-52" w:right="-79" w:firstLine="0"/>
              <w:jc w:val="center"/>
            </w:pPr>
            <w:r w:rsidRPr="005F5CAA">
              <w:t>2</w:t>
            </w:r>
          </w:p>
        </w:tc>
        <w:tc>
          <w:tcPr>
            <w:tcW w:w="567" w:type="dxa"/>
          </w:tcPr>
          <w:p w:rsidR="00F3445C" w:rsidRPr="005F5CAA" w:rsidRDefault="00F3445C" w:rsidP="008D2743">
            <w:pPr>
              <w:spacing w:line="240" w:lineRule="auto"/>
              <w:ind w:right="-50" w:firstLine="0"/>
            </w:pPr>
          </w:p>
          <w:p w:rsidR="00F3445C" w:rsidRPr="005F5CAA" w:rsidRDefault="00F3445C" w:rsidP="0035768F">
            <w:pPr>
              <w:spacing w:line="240" w:lineRule="auto"/>
              <w:ind w:left="-80" w:right="-50" w:firstLine="0"/>
              <w:jc w:val="center"/>
            </w:pPr>
            <w:r w:rsidRPr="005F5CAA">
              <w:t>4</w:t>
            </w:r>
          </w:p>
          <w:p w:rsidR="00F3445C" w:rsidRPr="005F5CAA" w:rsidRDefault="00F3445C" w:rsidP="0035768F">
            <w:pPr>
              <w:spacing w:line="240" w:lineRule="auto"/>
              <w:ind w:left="-80" w:right="-50" w:firstLine="0"/>
              <w:jc w:val="center"/>
            </w:pPr>
            <w:r w:rsidRPr="005F5CAA">
              <w:t>2</w:t>
            </w:r>
          </w:p>
        </w:tc>
        <w:tc>
          <w:tcPr>
            <w:tcW w:w="567" w:type="dxa"/>
          </w:tcPr>
          <w:p w:rsidR="00F3445C" w:rsidRPr="005F5CAA" w:rsidRDefault="00F3445C" w:rsidP="0035768F">
            <w:pPr>
              <w:spacing w:line="240" w:lineRule="auto"/>
              <w:ind w:left="-80" w:right="-50" w:firstLine="0"/>
              <w:jc w:val="center"/>
            </w:pPr>
            <w:r w:rsidRPr="005F5CAA">
              <w:t>2</w:t>
            </w:r>
          </w:p>
        </w:tc>
        <w:tc>
          <w:tcPr>
            <w:tcW w:w="567" w:type="dxa"/>
          </w:tcPr>
          <w:p w:rsidR="00F3445C" w:rsidRPr="005F5CAA" w:rsidRDefault="00F3445C" w:rsidP="0035768F">
            <w:pPr>
              <w:spacing w:line="240" w:lineRule="auto"/>
              <w:ind w:left="-76" w:right="-107" w:firstLine="0"/>
              <w:jc w:val="center"/>
            </w:pPr>
            <w:r w:rsidRPr="005F5CAA">
              <w:t>2</w:t>
            </w:r>
          </w:p>
        </w:tc>
        <w:tc>
          <w:tcPr>
            <w:tcW w:w="567" w:type="dxa"/>
          </w:tcPr>
          <w:p w:rsidR="00F3445C" w:rsidRPr="005F5CAA" w:rsidRDefault="00F3445C" w:rsidP="0035768F">
            <w:pPr>
              <w:spacing w:line="240" w:lineRule="auto"/>
              <w:ind w:left="-76" w:right="-107" w:firstLine="0"/>
              <w:jc w:val="center"/>
            </w:pPr>
            <w:r w:rsidRPr="005F5CAA">
              <w:t>2</w:t>
            </w:r>
          </w:p>
        </w:tc>
        <w:tc>
          <w:tcPr>
            <w:tcW w:w="567" w:type="dxa"/>
          </w:tcPr>
          <w:p w:rsidR="00F3445C" w:rsidRPr="005F5CAA" w:rsidRDefault="00F3445C" w:rsidP="0035768F">
            <w:pPr>
              <w:spacing w:line="240" w:lineRule="auto"/>
              <w:ind w:left="-76" w:right="-107" w:firstLine="0"/>
              <w:jc w:val="center"/>
            </w:pPr>
            <w:r w:rsidRPr="005F5CAA">
              <w:t>2</w:t>
            </w:r>
          </w:p>
        </w:tc>
        <w:tc>
          <w:tcPr>
            <w:tcW w:w="567" w:type="dxa"/>
          </w:tcPr>
          <w:p w:rsidR="00F3445C" w:rsidRPr="005F5CAA" w:rsidRDefault="00F3445C" w:rsidP="00DB4D41">
            <w:pPr>
              <w:spacing w:line="240" w:lineRule="auto"/>
              <w:ind w:left="-32" w:firstLine="0"/>
              <w:jc w:val="center"/>
            </w:pPr>
          </w:p>
        </w:tc>
        <w:tc>
          <w:tcPr>
            <w:tcW w:w="567" w:type="dxa"/>
          </w:tcPr>
          <w:p w:rsidR="00F3445C" w:rsidRPr="005F5CAA" w:rsidRDefault="00F3445C" w:rsidP="00DB4D41">
            <w:pPr>
              <w:spacing w:line="240" w:lineRule="auto"/>
              <w:ind w:left="-32" w:firstLine="0"/>
              <w:jc w:val="center"/>
            </w:pPr>
            <w:r w:rsidRPr="005F5CAA">
              <w:t>3</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80" w:right="-147" w:firstLine="0"/>
              <w:jc w:val="center"/>
            </w:pPr>
            <w:r w:rsidRPr="005F5CAA">
              <w:t>НР</w:t>
            </w:r>
          </w:p>
        </w:tc>
        <w:tc>
          <w:tcPr>
            <w:tcW w:w="567" w:type="dxa"/>
          </w:tcPr>
          <w:p w:rsidR="00F3445C" w:rsidRPr="005F5CAA" w:rsidRDefault="00F3445C" w:rsidP="00DB4D41">
            <w:pPr>
              <w:spacing w:line="240" w:lineRule="auto"/>
              <w:ind w:left="-80" w:right="-147" w:firstLine="0"/>
              <w:jc w:val="center"/>
            </w:pPr>
            <w:r w:rsidRPr="005F5CAA">
              <w:t>НР</w:t>
            </w:r>
          </w:p>
        </w:tc>
        <w:tc>
          <w:tcPr>
            <w:tcW w:w="567" w:type="dxa"/>
          </w:tcPr>
          <w:p w:rsidR="00F3445C" w:rsidRPr="00481E6C" w:rsidRDefault="00F3445C" w:rsidP="00DB4D41">
            <w:pPr>
              <w:spacing w:line="240" w:lineRule="auto"/>
              <w:ind w:left="-119" w:firstLine="0"/>
              <w:jc w:val="center"/>
            </w:pPr>
            <w:r w:rsidRPr="00481E6C">
              <w:t>НР</w:t>
            </w:r>
          </w:p>
        </w:tc>
        <w:tc>
          <w:tcPr>
            <w:tcW w:w="567" w:type="dxa"/>
          </w:tcPr>
          <w:p w:rsidR="00F3445C" w:rsidRPr="00481E6C" w:rsidRDefault="00F3445C" w:rsidP="00DB4D41">
            <w:pPr>
              <w:spacing w:line="240" w:lineRule="auto"/>
              <w:ind w:left="-119" w:right="-147" w:firstLine="0"/>
              <w:jc w:val="center"/>
            </w:pPr>
            <w:r w:rsidRPr="00481E6C">
              <w:t>НР</w:t>
            </w:r>
          </w:p>
        </w:tc>
      </w:tr>
      <w:tr w:rsidR="00F3445C" w:rsidRPr="005F5CAA">
        <w:trPr>
          <w:trHeight w:val="454"/>
          <w:jc w:val="center"/>
        </w:trPr>
        <w:tc>
          <w:tcPr>
            <w:tcW w:w="5867" w:type="dxa"/>
          </w:tcPr>
          <w:p w:rsidR="00F3445C" w:rsidRPr="005F5CAA" w:rsidRDefault="00F3445C" w:rsidP="001E1831">
            <w:pPr>
              <w:spacing w:line="240" w:lineRule="auto"/>
              <w:ind w:firstLine="0"/>
              <w:jc w:val="left"/>
            </w:pPr>
            <w:r w:rsidRPr="005F5CAA">
              <w:t>Максимальный коэффициент застройки, %</w:t>
            </w:r>
          </w:p>
          <w:p w:rsidR="00F3445C" w:rsidRPr="005F5CAA" w:rsidRDefault="00F3445C" w:rsidP="00430127">
            <w:pPr>
              <w:spacing w:line="240" w:lineRule="auto"/>
              <w:ind w:firstLine="0"/>
              <w:jc w:val="left"/>
            </w:pPr>
            <w:r w:rsidRPr="005F5CAA">
              <w:t>- жилые дома</w:t>
            </w:r>
          </w:p>
          <w:p w:rsidR="00F3445C" w:rsidRPr="005F5CAA" w:rsidRDefault="00F3445C" w:rsidP="00430127">
            <w:pPr>
              <w:spacing w:line="240" w:lineRule="auto"/>
              <w:ind w:firstLine="0"/>
              <w:jc w:val="left"/>
            </w:pPr>
            <w:r w:rsidRPr="005F5CAA">
              <w:t>- общественные объекты</w:t>
            </w:r>
          </w:p>
        </w:tc>
        <w:tc>
          <w:tcPr>
            <w:tcW w:w="567" w:type="dxa"/>
          </w:tcPr>
          <w:p w:rsidR="00F3445C" w:rsidRPr="005F5CAA" w:rsidRDefault="00F3445C" w:rsidP="0035768F">
            <w:pPr>
              <w:spacing w:line="240" w:lineRule="auto"/>
              <w:ind w:left="-93" w:right="-123" w:firstLine="0"/>
              <w:jc w:val="center"/>
            </w:pPr>
            <w:r w:rsidRPr="005F5CAA">
              <w:t>20</w:t>
            </w:r>
          </w:p>
          <w:p w:rsidR="00F3445C" w:rsidRPr="005F5CAA" w:rsidRDefault="00F3445C" w:rsidP="0035768F">
            <w:pPr>
              <w:spacing w:line="240" w:lineRule="auto"/>
              <w:ind w:right="-123" w:firstLine="0"/>
              <w:jc w:val="center"/>
            </w:pPr>
          </w:p>
        </w:tc>
        <w:tc>
          <w:tcPr>
            <w:tcW w:w="567" w:type="dxa"/>
          </w:tcPr>
          <w:p w:rsidR="00F3445C" w:rsidRPr="005F5CAA" w:rsidRDefault="00F3445C" w:rsidP="0035768F">
            <w:pPr>
              <w:spacing w:line="240" w:lineRule="auto"/>
              <w:ind w:left="-52" w:right="-79" w:firstLine="0"/>
              <w:jc w:val="center"/>
            </w:pPr>
          </w:p>
          <w:p w:rsidR="00F3445C" w:rsidRPr="005F5CAA" w:rsidRDefault="00F3445C" w:rsidP="0035768F">
            <w:pPr>
              <w:spacing w:line="240" w:lineRule="auto"/>
              <w:ind w:left="-52" w:right="-79" w:firstLine="0"/>
              <w:jc w:val="center"/>
            </w:pPr>
            <w:r w:rsidRPr="005F5CAA">
              <w:t>60</w:t>
            </w:r>
          </w:p>
          <w:p w:rsidR="00F3445C" w:rsidRPr="005F5CAA" w:rsidRDefault="00F3445C" w:rsidP="0035768F">
            <w:pPr>
              <w:spacing w:line="240" w:lineRule="auto"/>
              <w:ind w:left="-52" w:right="-79" w:firstLine="0"/>
              <w:jc w:val="center"/>
            </w:pPr>
            <w:r w:rsidRPr="005F5CAA">
              <w:t>70</w:t>
            </w:r>
          </w:p>
        </w:tc>
        <w:tc>
          <w:tcPr>
            <w:tcW w:w="567" w:type="dxa"/>
          </w:tcPr>
          <w:p w:rsidR="00F3445C" w:rsidRPr="005F5CAA" w:rsidRDefault="00F3445C" w:rsidP="0035768F">
            <w:pPr>
              <w:spacing w:line="240" w:lineRule="auto"/>
              <w:ind w:left="-80" w:right="-50" w:firstLine="0"/>
              <w:jc w:val="center"/>
            </w:pPr>
          </w:p>
          <w:p w:rsidR="00F3445C" w:rsidRPr="005F5CAA" w:rsidRDefault="00F3445C" w:rsidP="0035768F">
            <w:pPr>
              <w:spacing w:line="240" w:lineRule="auto"/>
              <w:ind w:left="-80" w:right="-50" w:firstLine="0"/>
              <w:jc w:val="center"/>
            </w:pPr>
            <w:r w:rsidRPr="005F5CAA">
              <w:t>60</w:t>
            </w:r>
          </w:p>
          <w:p w:rsidR="00F3445C" w:rsidRPr="005F5CAA" w:rsidRDefault="00F3445C" w:rsidP="0035768F">
            <w:pPr>
              <w:spacing w:line="240" w:lineRule="auto"/>
              <w:ind w:left="-80" w:right="-50" w:firstLine="0"/>
              <w:jc w:val="center"/>
            </w:pPr>
            <w:r w:rsidRPr="005F5CAA">
              <w:t>70</w:t>
            </w:r>
          </w:p>
        </w:tc>
        <w:tc>
          <w:tcPr>
            <w:tcW w:w="567" w:type="dxa"/>
          </w:tcPr>
          <w:p w:rsidR="00F3445C" w:rsidRPr="005F5CAA" w:rsidRDefault="00F3445C" w:rsidP="0035768F">
            <w:pPr>
              <w:spacing w:line="240" w:lineRule="auto"/>
              <w:ind w:left="-80" w:right="-50" w:firstLine="0"/>
              <w:jc w:val="center"/>
            </w:pPr>
            <w:r w:rsidRPr="005F5CAA">
              <w:t>70</w:t>
            </w:r>
          </w:p>
        </w:tc>
        <w:tc>
          <w:tcPr>
            <w:tcW w:w="567" w:type="dxa"/>
          </w:tcPr>
          <w:p w:rsidR="00F3445C" w:rsidRPr="005F5CAA" w:rsidRDefault="00F3445C" w:rsidP="0035768F">
            <w:pPr>
              <w:spacing w:line="240" w:lineRule="auto"/>
              <w:ind w:left="-76" w:right="-107" w:firstLine="0"/>
              <w:jc w:val="center"/>
            </w:pPr>
            <w:r w:rsidRPr="005F5CAA">
              <w:t>65</w:t>
            </w:r>
          </w:p>
        </w:tc>
        <w:tc>
          <w:tcPr>
            <w:tcW w:w="567" w:type="dxa"/>
          </w:tcPr>
          <w:p w:rsidR="00F3445C" w:rsidRPr="005F5CAA" w:rsidRDefault="00F3445C" w:rsidP="00132D3F">
            <w:pPr>
              <w:spacing w:line="240" w:lineRule="auto"/>
              <w:ind w:left="-76" w:right="-107" w:firstLine="0"/>
              <w:jc w:val="center"/>
            </w:pPr>
            <w:r w:rsidRPr="005F5CAA">
              <w:t>30</w:t>
            </w:r>
          </w:p>
        </w:tc>
        <w:tc>
          <w:tcPr>
            <w:tcW w:w="567" w:type="dxa"/>
          </w:tcPr>
          <w:p w:rsidR="00F3445C" w:rsidRPr="005F5CAA" w:rsidRDefault="00F3445C" w:rsidP="0035768F">
            <w:pPr>
              <w:spacing w:line="240" w:lineRule="auto"/>
              <w:ind w:left="-76" w:right="-107" w:firstLine="0"/>
              <w:jc w:val="center"/>
            </w:pPr>
            <w:r w:rsidRPr="005F5CAA">
              <w:t>20</w:t>
            </w:r>
          </w:p>
        </w:tc>
        <w:tc>
          <w:tcPr>
            <w:tcW w:w="567" w:type="dxa"/>
          </w:tcPr>
          <w:p w:rsidR="00F3445C" w:rsidRPr="005F5CAA" w:rsidRDefault="00F3445C" w:rsidP="0035768F">
            <w:pPr>
              <w:spacing w:line="240" w:lineRule="auto"/>
              <w:ind w:left="-109" w:right="-99" w:firstLine="0"/>
              <w:jc w:val="center"/>
            </w:pPr>
          </w:p>
        </w:tc>
        <w:tc>
          <w:tcPr>
            <w:tcW w:w="567" w:type="dxa"/>
          </w:tcPr>
          <w:p w:rsidR="00F3445C" w:rsidRPr="005F5CAA" w:rsidRDefault="00F3445C" w:rsidP="00DB4D41">
            <w:pPr>
              <w:spacing w:line="240" w:lineRule="auto"/>
              <w:ind w:left="-109" w:right="-99" w:firstLine="0"/>
              <w:jc w:val="center"/>
            </w:pPr>
            <w:r w:rsidRPr="005F5CAA">
              <w:t>40</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32" w:firstLine="0"/>
              <w:jc w:val="center"/>
            </w:pPr>
            <w:r w:rsidRPr="005F5CAA">
              <w:t>НР</w:t>
            </w:r>
          </w:p>
        </w:tc>
        <w:tc>
          <w:tcPr>
            <w:tcW w:w="567" w:type="dxa"/>
          </w:tcPr>
          <w:p w:rsidR="00F3445C" w:rsidRPr="005F5CAA" w:rsidRDefault="00F3445C" w:rsidP="0035768F">
            <w:pPr>
              <w:spacing w:line="240" w:lineRule="auto"/>
              <w:ind w:left="-80" w:right="-147" w:firstLine="0"/>
              <w:jc w:val="center"/>
            </w:pPr>
            <w:r w:rsidRPr="005F5CAA">
              <w:t>НР</w:t>
            </w:r>
          </w:p>
        </w:tc>
        <w:tc>
          <w:tcPr>
            <w:tcW w:w="567" w:type="dxa"/>
          </w:tcPr>
          <w:p w:rsidR="00F3445C" w:rsidRPr="005F5CAA" w:rsidRDefault="00F3445C" w:rsidP="00DB4D41">
            <w:pPr>
              <w:spacing w:line="240" w:lineRule="auto"/>
              <w:ind w:left="-80" w:right="-147" w:firstLine="0"/>
              <w:jc w:val="center"/>
            </w:pPr>
            <w:r w:rsidRPr="005F5CAA">
              <w:t>НР</w:t>
            </w:r>
          </w:p>
        </w:tc>
        <w:tc>
          <w:tcPr>
            <w:tcW w:w="567" w:type="dxa"/>
          </w:tcPr>
          <w:p w:rsidR="00F3445C" w:rsidRPr="00481E6C" w:rsidRDefault="00F3445C" w:rsidP="00DB4D41">
            <w:pPr>
              <w:spacing w:line="240" w:lineRule="auto"/>
              <w:ind w:left="-119" w:firstLine="0"/>
              <w:jc w:val="center"/>
            </w:pPr>
            <w:r w:rsidRPr="00481E6C">
              <w:t>НР</w:t>
            </w:r>
          </w:p>
        </w:tc>
        <w:tc>
          <w:tcPr>
            <w:tcW w:w="567" w:type="dxa"/>
          </w:tcPr>
          <w:p w:rsidR="00F3445C" w:rsidRPr="00481E6C" w:rsidRDefault="00F3445C" w:rsidP="00DB4D41">
            <w:pPr>
              <w:spacing w:line="240" w:lineRule="auto"/>
              <w:ind w:left="-119" w:right="-147" w:firstLine="0"/>
              <w:jc w:val="center"/>
            </w:pPr>
            <w:r w:rsidRPr="00481E6C">
              <w:t>НР</w:t>
            </w:r>
          </w:p>
        </w:tc>
      </w:tr>
      <w:tr w:rsidR="00F3445C" w:rsidRPr="005F5CAA">
        <w:trPr>
          <w:trHeight w:val="454"/>
          <w:jc w:val="center"/>
        </w:trPr>
        <w:tc>
          <w:tcPr>
            <w:tcW w:w="5867" w:type="dxa"/>
          </w:tcPr>
          <w:p w:rsidR="00F3445C" w:rsidRPr="005F5CAA" w:rsidRDefault="00F3445C" w:rsidP="001E1831">
            <w:pPr>
              <w:spacing w:line="240" w:lineRule="auto"/>
              <w:ind w:firstLine="0"/>
              <w:jc w:val="left"/>
            </w:pPr>
            <w:r w:rsidRPr="005F5CAA">
              <w:t>Минимальный процент озеленения, %</w:t>
            </w:r>
          </w:p>
          <w:p w:rsidR="00F3445C" w:rsidRPr="005F5CAA" w:rsidRDefault="00F3445C" w:rsidP="00F81596">
            <w:pPr>
              <w:spacing w:line="240" w:lineRule="auto"/>
              <w:ind w:firstLine="0"/>
              <w:jc w:val="left"/>
            </w:pPr>
            <w:r w:rsidRPr="005F5CAA">
              <w:t>- жилые дома</w:t>
            </w:r>
          </w:p>
          <w:p w:rsidR="00F3445C" w:rsidRPr="005F5CAA" w:rsidRDefault="00F3445C" w:rsidP="00F81596">
            <w:pPr>
              <w:spacing w:line="240" w:lineRule="auto"/>
              <w:ind w:firstLine="0"/>
              <w:jc w:val="left"/>
            </w:pPr>
            <w:r w:rsidRPr="005F5CAA">
              <w:t>- общественные объекты</w:t>
            </w:r>
          </w:p>
        </w:tc>
        <w:tc>
          <w:tcPr>
            <w:tcW w:w="567" w:type="dxa"/>
          </w:tcPr>
          <w:p w:rsidR="00F3445C" w:rsidRPr="005F5CAA" w:rsidRDefault="00F3445C" w:rsidP="0035768F">
            <w:pPr>
              <w:spacing w:line="240" w:lineRule="auto"/>
              <w:ind w:left="-93" w:right="-123" w:firstLine="0"/>
              <w:jc w:val="center"/>
            </w:pPr>
            <w:r w:rsidRPr="005F5CAA">
              <w:t>20</w:t>
            </w:r>
          </w:p>
        </w:tc>
        <w:tc>
          <w:tcPr>
            <w:tcW w:w="567" w:type="dxa"/>
          </w:tcPr>
          <w:p w:rsidR="00F3445C" w:rsidRPr="005F5CAA" w:rsidRDefault="00F3445C" w:rsidP="0035768F">
            <w:pPr>
              <w:spacing w:line="240" w:lineRule="auto"/>
              <w:ind w:left="-52" w:right="-79" w:firstLine="0"/>
              <w:jc w:val="center"/>
            </w:pPr>
          </w:p>
          <w:p w:rsidR="00F3445C" w:rsidRPr="005F5CAA" w:rsidRDefault="00F3445C" w:rsidP="0035768F">
            <w:pPr>
              <w:spacing w:line="240" w:lineRule="auto"/>
              <w:ind w:left="-52" w:right="-79" w:firstLine="0"/>
              <w:jc w:val="center"/>
            </w:pPr>
            <w:r w:rsidRPr="005F5CAA">
              <w:t>10</w:t>
            </w:r>
          </w:p>
          <w:p w:rsidR="00F3445C" w:rsidRPr="005F5CAA" w:rsidRDefault="00F3445C" w:rsidP="0035768F">
            <w:pPr>
              <w:spacing w:line="240" w:lineRule="auto"/>
              <w:ind w:left="-52" w:right="-79" w:firstLine="0"/>
              <w:jc w:val="center"/>
            </w:pPr>
            <w:r w:rsidRPr="005F5CAA">
              <w:t>10</w:t>
            </w:r>
          </w:p>
        </w:tc>
        <w:tc>
          <w:tcPr>
            <w:tcW w:w="567" w:type="dxa"/>
          </w:tcPr>
          <w:p w:rsidR="00F3445C" w:rsidRPr="005F5CAA" w:rsidRDefault="00F3445C" w:rsidP="0035768F">
            <w:pPr>
              <w:spacing w:line="240" w:lineRule="auto"/>
              <w:ind w:left="-80" w:right="-50" w:firstLine="0"/>
              <w:jc w:val="center"/>
            </w:pPr>
          </w:p>
          <w:p w:rsidR="00F3445C" w:rsidRPr="005F5CAA" w:rsidRDefault="00F3445C" w:rsidP="0035768F">
            <w:pPr>
              <w:spacing w:line="240" w:lineRule="auto"/>
              <w:ind w:left="-80" w:right="-50" w:firstLine="0"/>
              <w:jc w:val="center"/>
            </w:pPr>
            <w:r w:rsidRPr="005F5CAA">
              <w:t>10</w:t>
            </w:r>
          </w:p>
          <w:p w:rsidR="00F3445C" w:rsidRPr="005F5CAA" w:rsidRDefault="00F3445C" w:rsidP="0035768F">
            <w:pPr>
              <w:spacing w:line="240" w:lineRule="auto"/>
              <w:ind w:left="-80" w:right="-50" w:firstLine="0"/>
              <w:jc w:val="center"/>
            </w:pPr>
            <w:r w:rsidRPr="005F5CAA">
              <w:t>10</w:t>
            </w:r>
          </w:p>
        </w:tc>
        <w:tc>
          <w:tcPr>
            <w:tcW w:w="567" w:type="dxa"/>
          </w:tcPr>
          <w:p w:rsidR="00F3445C" w:rsidRPr="005F5CAA" w:rsidRDefault="00F3445C" w:rsidP="0035768F">
            <w:pPr>
              <w:spacing w:line="240" w:lineRule="auto"/>
              <w:ind w:left="-80" w:right="-50" w:firstLine="0"/>
              <w:jc w:val="center"/>
            </w:pPr>
            <w:r w:rsidRPr="005F5CAA">
              <w:t>20</w:t>
            </w:r>
          </w:p>
        </w:tc>
        <w:tc>
          <w:tcPr>
            <w:tcW w:w="567" w:type="dxa"/>
          </w:tcPr>
          <w:p w:rsidR="00F3445C" w:rsidRPr="005F5CAA" w:rsidRDefault="00F3445C" w:rsidP="0035768F">
            <w:pPr>
              <w:spacing w:line="240" w:lineRule="auto"/>
              <w:ind w:left="-76" w:right="-107" w:firstLine="0"/>
              <w:jc w:val="center"/>
            </w:pPr>
            <w:r w:rsidRPr="005F5CAA">
              <w:t>20</w:t>
            </w:r>
          </w:p>
        </w:tc>
        <w:tc>
          <w:tcPr>
            <w:tcW w:w="567" w:type="dxa"/>
          </w:tcPr>
          <w:p w:rsidR="00F3445C" w:rsidRPr="005F5CAA" w:rsidRDefault="00F3445C" w:rsidP="0035768F">
            <w:pPr>
              <w:spacing w:line="240" w:lineRule="auto"/>
              <w:ind w:left="-76" w:right="-107" w:firstLine="0"/>
              <w:jc w:val="center"/>
            </w:pPr>
            <w:r w:rsidRPr="005F5CAA">
              <w:t>50</w:t>
            </w:r>
          </w:p>
        </w:tc>
        <w:tc>
          <w:tcPr>
            <w:tcW w:w="567" w:type="dxa"/>
          </w:tcPr>
          <w:p w:rsidR="00F3445C" w:rsidRPr="005F5CAA" w:rsidRDefault="00F3445C" w:rsidP="0035768F">
            <w:pPr>
              <w:spacing w:line="240" w:lineRule="auto"/>
              <w:ind w:left="-76" w:right="-107" w:firstLine="0"/>
              <w:jc w:val="center"/>
            </w:pPr>
            <w:r w:rsidRPr="005F5CAA">
              <w:t>50</w:t>
            </w:r>
          </w:p>
        </w:tc>
        <w:tc>
          <w:tcPr>
            <w:tcW w:w="567" w:type="dxa"/>
          </w:tcPr>
          <w:p w:rsidR="00F3445C" w:rsidRPr="005F5CAA" w:rsidRDefault="00F3445C" w:rsidP="0035768F">
            <w:pPr>
              <w:spacing w:line="240" w:lineRule="auto"/>
              <w:ind w:left="-109" w:right="-99" w:firstLine="0"/>
              <w:jc w:val="center"/>
            </w:pPr>
          </w:p>
        </w:tc>
        <w:tc>
          <w:tcPr>
            <w:tcW w:w="567" w:type="dxa"/>
          </w:tcPr>
          <w:p w:rsidR="00F3445C" w:rsidRPr="005F5CAA" w:rsidRDefault="00F3445C" w:rsidP="00DB4D41">
            <w:pPr>
              <w:spacing w:line="240" w:lineRule="auto"/>
              <w:ind w:left="-109" w:right="-99" w:firstLine="0"/>
              <w:jc w:val="center"/>
            </w:pPr>
            <w:r w:rsidRPr="005F5CAA">
              <w:t>50</w:t>
            </w:r>
          </w:p>
        </w:tc>
        <w:tc>
          <w:tcPr>
            <w:tcW w:w="567" w:type="dxa"/>
          </w:tcPr>
          <w:p w:rsidR="00F3445C" w:rsidRPr="005F5CAA" w:rsidRDefault="00F3445C" w:rsidP="0035768F">
            <w:pPr>
              <w:spacing w:line="240" w:lineRule="auto"/>
              <w:ind w:left="-32" w:firstLine="0"/>
              <w:jc w:val="center"/>
            </w:pPr>
            <w:r w:rsidRPr="005F5CAA">
              <w:t>50</w:t>
            </w:r>
          </w:p>
        </w:tc>
        <w:tc>
          <w:tcPr>
            <w:tcW w:w="567" w:type="dxa"/>
          </w:tcPr>
          <w:p w:rsidR="00F3445C" w:rsidRPr="005F5CAA" w:rsidRDefault="00F3445C" w:rsidP="0035768F">
            <w:pPr>
              <w:spacing w:line="240" w:lineRule="auto"/>
              <w:ind w:left="-32" w:firstLine="0"/>
              <w:jc w:val="center"/>
            </w:pPr>
            <w:r w:rsidRPr="005F5CAA">
              <w:t>50</w:t>
            </w:r>
          </w:p>
        </w:tc>
        <w:tc>
          <w:tcPr>
            <w:tcW w:w="567" w:type="dxa"/>
          </w:tcPr>
          <w:p w:rsidR="00F3445C" w:rsidRPr="005F5CAA" w:rsidRDefault="00F3445C" w:rsidP="0035768F">
            <w:pPr>
              <w:spacing w:line="240" w:lineRule="auto"/>
              <w:ind w:left="-32" w:firstLine="0"/>
              <w:jc w:val="center"/>
            </w:pPr>
            <w:r w:rsidRPr="005F5CAA">
              <w:t>50</w:t>
            </w:r>
          </w:p>
        </w:tc>
        <w:tc>
          <w:tcPr>
            <w:tcW w:w="567" w:type="dxa"/>
          </w:tcPr>
          <w:p w:rsidR="00F3445C" w:rsidRPr="005F5CAA" w:rsidRDefault="00F3445C" w:rsidP="0035768F">
            <w:pPr>
              <w:spacing w:line="240" w:lineRule="auto"/>
              <w:ind w:left="-80" w:right="-147" w:firstLine="0"/>
              <w:jc w:val="center"/>
            </w:pPr>
            <w:r w:rsidRPr="005F5CAA">
              <w:t>20</w:t>
            </w:r>
          </w:p>
        </w:tc>
        <w:tc>
          <w:tcPr>
            <w:tcW w:w="567" w:type="dxa"/>
          </w:tcPr>
          <w:p w:rsidR="00F3445C" w:rsidRPr="005F5CAA" w:rsidRDefault="00F3445C" w:rsidP="00DB4D41">
            <w:pPr>
              <w:spacing w:line="240" w:lineRule="auto"/>
              <w:ind w:left="-80" w:right="-147" w:firstLine="0"/>
              <w:jc w:val="center"/>
            </w:pPr>
            <w:r w:rsidRPr="005F5CAA">
              <w:t>20</w:t>
            </w:r>
          </w:p>
        </w:tc>
        <w:tc>
          <w:tcPr>
            <w:tcW w:w="567" w:type="dxa"/>
          </w:tcPr>
          <w:p w:rsidR="00F3445C" w:rsidRPr="00481E6C" w:rsidRDefault="00F3445C" w:rsidP="00DB4D41">
            <w:pPr>
              <w:spacing w:line="240" w:lineRule="auto"/>
              <w:ind w:left="-119" w:firstLine="0"/>
              <w:jc w:val="center"/>
            </w:pPr>
            <w:r w:rsidRPr="00481E6C">
              <w:t>НР</w:t>
            </w:r>
          </w:p>
        </w:tc>
        <w:tc>
          <w:tcPr>
            <w:tcW w:w="567" w:type="dxa"/>
          </w:tcPr>
          <w:p w:rsidR="00F3445C" w:rsidRPr="00481E6C" w:rsidRDefault="00F3445C" w:rsidP="00DB4D41">
            <w:pPr>
              <w:spacing w:line="240" w:lineRule="auto"/>
              <w:ind w:left="-119" w:right="-147" w:firstLine="0"/>
              <w:jc w:val="center"/>
            </w:pPr>
            <w:r w:rsidRPr="00481E6C">
              <w:t>НР</w:t>
            </w:r>
          </w:p>
        </w:tc>
      </w:tr>
      <w:tr w:rsidR="00F3445C" w:rsidRPr="005F5CAA">
        <w:trPr>
          <w:trHeight w:val="454"/>
          <w:jc w:val="center"/>
        </w:trPr>
        <w:tc>
          <w:tcPr>
            <w:tcW w:w="5867" w:type="dxa"/>
          </w:tcPr>
          <w:p w:rsidR="00F3445C" w:rsidRPr="005F5CAA" w:rsidRDefault="00F3445C" w:rsidP="001E1831">
            <w:pPr>
              <w:spacing w:line="240" w:lineRule="auto"/>
              <w:ind w:firstLine="0"/>
              <w:jc w:val="left"/>
            </w:pPr>
            <w:r w:rsidRPr="005F5CAA">
              <w:t xml:space="preserve">Максимальная высота оград, </w:t>
            </w:r>
            <w:proofErr w:type="gramStart"/>
            <w:r w:rsidRPr="005F5CAA">
              <w:t>м</w:t>
            </w:r>
            <w:proofErr w:type="gramEnd"/>
          </w:p>
          <w:p w:rsidR="00F3445C" w:rsidRPr="005F5CAA" w:rsidRDefault="00F3445C" w:rsidP="00F81596">
            <w:pPr>
              <w:spacing w:line="240" w:lineRule="auto"/>
              <w:ind w:firstLine="0"/>
              <w:jc w:val="left"/>
            </w:pPr>
            <w:r w:rsidRPr="005F5CAA">
              <w:t>- жилые дома</w:t>
            </w:r>
          </w:p>
          <w:p w:rsidR="00F3445C" w:rsidRPr="005F5CAA" w:rsidRDefault="00F3445C" w:rsidP="00F81596">
            <w:pPr>
              <w:spacing w:line="240" w:lineRule="auto"/>
              <w:ind w:firstLine="0"/>
              <w:jc w:val="left"/>
            </w:pPr>
            <w:r w:rsidRPr="005F5CAA">
              <w:t>- общественные объекты</w:t>
            </w:r>
          </w:p>
        </w:tc>
        <w:tc>
          <w:tcPr>
            <w:tcW w:w="567" w:type="dxa"/>
          </w:tcPr>
          <w:p w:rsidR="00F3445C" w:rsidRPr="005F5CAA" w:rsidRDefault="00F3445C" w:rsidP="0035768F">
            <w:pPr>
              <w:spacing w:line="240" w:lineRule="auto"/>
              <w:ind w:left="-93" w:right="-123" w:firstLine="0"/>
              <w:jc w:val="center"/>
            </w:pPr>
            <w:r w:rsidRPr="005F5CAA">
              <w:t>1,5</w:t>
            </w:r>
          </w:p>
        </w:tc>
        <w:tc>
          <w:tcPr>
            <w:tcW w:w="567" w:type="dxa"/>
          </w:tcPr>
          <w:p w:rsidR="00F3445C" w:rsidRPr="005F5CAA" w:rsidRDefault="00B172E3" w:rsidP="0035768F">
            <w:pPr>
              <w:spacing w:line="240" w:lineRule="auto"/>
              <w:ind w:left="-52" w:right="-79" w:firstLine="0"/>
              <w:jc w:val="center"/>
            </w:pPr>
            <w:r>
              <w:t>1,5</w:t>
            </w:r>
          </w:p>
        </w:tc>
        <w:tc>
          <w:tcPr>
            <w:tcW w:w="567" w:type="dxa"/>
          </w:tcPr>
          <w:p w:rsidR="00F3445C" w:rsidRPr="005F5CAA" w:rsidRDefault="00B172E3" w:rsidP="0035768F">
            <w:pPr>
              <w:spacing w:line="240" w:lineRule="auto"/>
              <w:ind w:left="-80" w:right="-50" w:firstLine="0"/>
              <w:jc w:val="center"/>
            </w:pPr>
            <w:r>
              <w:t>1,5</w:t>
            </w:r>
          </w:p>
        </w:tc>
        <w:tc>
          <w:tcPr>
            <w:tcW w:w="567" w:type="dxa"/>
          </w:tcPr>
          <w:p w:rsidR="00F3445C" w:rsidRPr="005F5CAA" w:rsidRDefault="00B172E3" w:rsidP="0035768F">
            <w:pPr>
              <w:spacing w:line="240" w:lineRule="auto"/>
              <w:ind w:left="-80" w:right="-50" w:firstLine="0"/>
              <w:jc w:val="center"/>
            </w:pPr>
            <w:r>
              <w:t>1,5</w:t>
            </w:r>
          </w:p>
        </w:tc>
        <w:tc>
          <w:tcPr>
            <w:tcW w:w="567" w:type="dxa"/>
          </w:tcPr>
          <w:p w:rsidR="00F3445C" w:rsidRPr="005F5CAA" w:rsidRDefault="00B172E3" w:rsidP="0035768F">
            <w:pPr>
              <w:spacing w:line="240" w:lineRule="auto"/>
              <w:ind w:left="-76" w:right="-107" w:firstLine="0"/>
              <w:jc w:val="center"/>
            </w:pPr>
            <w:r>
              <w:t>1,5</w:t>
            </w:r>
          </w:p>
        </w:tc>
        <w:tc>
          <w:tcPr>
            <w:tcW w:w="567" w:type="dxa"/>
          </w:tcPr>
          <w:p w:rsidR="00F3445C" w:rsidRPr="005F5CAA" w:rsidRDefault="00F3445C" w:rsidP="0035768F">
            <w:pPr>
              <w:spacing w:line="240" w:lineRule="auto"/>
              <w:ind w:left="-76" w:right="-107" w:firstLine="0"/>
              <w:jc w:val="center"/>
            </w:pPr>
            <w:r w:rsidRPr="005F5CAA">
              <w:t>1,5</w:t>
            </w:r>
          </w:p>
        </w:tc>
        <w:tc>
          <w:tcPr>
            <w:tcW w:w="567" w:type="dxa"/>
          </w:tcPr>
          <w:p w:rsidR="00F3445C" w:rsidRPr="005F5CAA" w:rsidRDefault="00F3445C" w:rsidP="0035768F">
            <w:pPr>
              <w:spacing w:line="240" w:lineRule="auto"/>
              <w:ind w:left="-76" w:right="-107" w:firstLine="0"/>
              <w:jc w:val="center"/>
            </w:pPr>
            <w:r w:rsidRPr="005F5CAA">
              <w:t>1,5</w:t>
            </w:r>
          </w:p>
        </w:tc>
        <w:tc>
          <w:tcPr>
            <w:tcW w:w="567" w:type="dxa"/>
          </w:tcPr>
          <w:p w:rsidR="00F3445C" w:rsidRPr="005F5CAA" w:rsidRDefault="00F3445C" w:rsidP="0035768F">
            <w:pPr>
              <w:spacing w:line="240" w:lineRule="auto"/>
              <w:ind w:left="-109" w:right="-99" w:firstLine="0"/>
              <w:jc w:val="center"/>
            </w:pPr>
          </w:p>
        </w:tc>
        <w:tc>
          <w:tcPr>
            <w:tcW w:w="567" w:type="dxa"/>
          </w:tcPr>
          <w:p w:rsidR="00F3445C" w:rsidRPr="005F5CAA" w:rsidRDefault="00F3445C" w:rsidP="00DB4D41">
            <w:pPr>
              <w:spacing w:line="240" w:lineRule="auto"/>
              <w:ind w:left="-109" w:right="-99" w:firstLine="0"/>
              <w:jc w:val="center"/>
            </w:pPr>
            <w:r w:rsidRPr="005F5CAA">
              <w:t>1,5</w:t>
            </w:r>
          </w:p>
        </w:tc>
        <w:tc>
          <w:tcPr>
            <w:tcW w:w="567" w:type="dxa"/>
          </w:tcPr>
          <w:p w:rsidR="00F3445C" w:rsidRPr="005F5CAA" w:rsidRDefault="00B172E3" w:rsidP="0035768F">
            <w:pPr>
              <w:spacing w:line="240" w:lineRule="auto"/>
              <w:ind w:left="-32" w:firstLine="0"/>
              <w:jc w:val="center"/>
            </w:pPr>
            <w:r>
              <w:t>1,5</w:t>
            </w:r>
          </w:p>
        </w:tc>
        <w:tc>
          <w:tcPr>
            <w:tcW w:w="567" w:type="dxa"/>
          </w:tcPr>
          <w:p w:rsidR="00F3445C" w:rsidRPr="005F5CAA" w:rsidRDefault="00B172E3" w:rsidP="0035768F">
            <w:pPr>
              <w:spacing w:line="240" w:lineRule="auto"/>
              <w:ind w:left="-32" w:firstLine="0"/>
              <w:jc w:val="center"/>
            </w:pPr>
            <w:r>
              <w:t>1,5</w:t>
            </w:r>
          </w:p>
        </w:tc>
        <w:tc>
          <w:tcPr>
            <w:tcW w:w="567" w:type="dxa"/>
          </w:tcPr>
          <w:p w:rsidR="00F3445C" w:rsidRPr="005F5CAA" w:rsidRDefault="00B172E3" w:rsidP="0035768F">
            <w:pPr>
              <w:spacing w:line="240" w:lineRule="auto"/>
              <w:ind w:left="-32" w:firstLine="0"/>
              <w:jc w:val="center"/>
            </w:pPr>
            <w:r>
              <w:t>1,5</w:t>
            </w:r>
          </w:p>
        </w:tc>
        <w:tc>
          <w:tcPr>
            <w:tcW w:w="567" w:type="dxa"/>
          </w:tcPr>
          <w:p w:rsidR="00F3445C" w:rsidRPr="005F5CAA" w:rsidRDefault="00F3445C" w:rsidP="0035768F">
            <w:pPr>
              <w:spacing w:line="240" w:lineRule="auto"/>
              <w:ind w:left="-80" w:right="-147" w:firstLine="0"/>
              <w:jc w:val="center"/>
            </w:pPr>
            <w:r w:rsidRPr="005F5CAA">
              <w:t>НР</w:t>
            </w:r>
          </w:p>
        </w:tc>
        <w:tc>
          <w:tcPr>
            <w:tcW w:w="567" w:type="dxa"/>
          </w:tcPr>
          <w:p w:rsidR="00F3445C" w:rsidRPr="005F5CAA" w:rsidRDefault="00F3445C" w:rsidP="00DB4D41">
            <w:pPr>
              <w:spacing w:line="240" w:lineRule="auto"/>
              <w:ind w:left="-80" w:right="-147" w:firstLine="0"/>
              <w:jc w:val="center"/>
            </w:pPr>
            <w:r w:rsidRPr="005F5CAA">
              <w:t>НР</w:t>
            </w:r>
          </w:p>
        </w:tc>
        <w:tc>
          <w:tcPr>
            <w:tcW w:w="567" w:type="dxa"/>
          </w:tcPr>
          <w:p w:rsidR="00F3445C" w:rsidRPr="00481E6C" w:rsidRDefault="00B172E3" w:rsidP="00DB4D41">
            <w:pPr>
              <w:spacing w:line="240" w:lineRule="auto"/>
              <w:ind w:left="-119" w:firstLine="0"/>
              <w:jc w:val="center"/>
            </w:pPr>
            <w:r>
              <w:t>1,5</w:t>
            </w:r>
          </w:p>
        </w:tc>
        <w:tc>
          <w:tcPr>
            <w:tcW w:w="567" w:type="dxa"/>
          </w:tcPr>
          <w:p w:rsidR="00F3445C" w:rsidRPr="00481E6C" w:rsidRDefault="00B172E3" w:rsidP="00DB4D41">
            <w:pPr>
              <w:spacing w:line="240" w:lineRule="auto"/>
              <w:ind w:left="-119" w:right="-147" w:firstLine="0"/>
              <w:jc w:val="center"/>
            </w:pPr>
            <w:r>
              <w:t>1,5</w:t>
            </w:r>
          </w:p>
        </w:tc>
      </w:tr>
    </w:tbl>
    <w:p w:rsidR="00F3445C" w:rsidRPr="005F5CAA" w:rsidRDefault="00F3445C" w:rsidP="001E1831">
      <w:pPr>
        <w:suppressAutoHyphens/>
        <w:spacing w:line="240" w:lineRule="auto"/>
        <w:ind w:right="-1" w:firstLine="426"/>
        <w:rPr>
          <w:spacing w:val="-1"/>
        </w:rPr>
      </w:pPr>
    </w:p>
    <w:p w:rsidR="00F3445C" w:rsidRPr="005F5CAA" w:rsidRDefault="00F3445C" w:rsidP="00200C4B">
      <w:pPr>
        <w:suppressAutoHyphens/>
        <w:spacing w:line="240" w:lineRule="auto"/>
        <w:ind w:right="-1" w:firstLine="426"/>
        <w:rPr>
          <w:spacing w:val="-1"/>
        </w:rPr>
        <w:sectPr w:rsidR="00F3445C" w:rsidRPr="005F5CAA" w:rsidSect="00EE4010">
          <w:pgSz w:w="16838" w:h="11906" w:orient="landscape" w:code="9"/>
          <w:pgMar w:top="567" w:right="567" w:bottom="567" w:left="1134" w:header="0" w:footer="0" w:gutter="0"/>
          <w:cols w:space="708"/>
          <w:docGrid w:linePitch="360"/>
        </w:sectPr>
      </w:pPr>
    </w:p>
    <w:p w:rsidR="00F3445C" w:rsidRPr="005F5CAA" w:rsidRDefault="00F3445C" w:rsidP="001D46FF">
      <w:pPr>
        <w:suppressAutoHyphens/>
        <w:spacing w:line="240" w:lineRule="auto"/>
        <w:ind w:right="-1" w:firstLine="426"/>
        <w:rPr>
          <w:spacing w:val="-1"/>
        </w:rPr>
      </w:pPr>
      <w:r w:rsidRPr="005F5CAA">
        <w:rPr>
          <w:spacing w:val="-1"/>
        </w:rPr>
        <w:lastRenderedPageBreak/>
        <w:t>Примечания к таблице:</w:t>
      </w:r>
    </w:p>
    <w:p w:rsidR="00F3445C" w:rsidRPr="005F5CAA" w:rsidRDefault="00F3445C" w:rsidP="001D46FF">
      <w:pPr>
        <w:suppressAutoHyphens/>
        <w:spacing w:line="240" w:lineRule="auto"/>
        <w:ind w:right="-1" w:firstLine="426"/>
        <w:rPr>
          <w:spacing w:val="-1"/>
        </w:rPr>
      </w:pPr>
      <w:r w:rsidRPr="005F5CAA">
        <w:rPr>
          <w:spacing w:val="-1"/>
        </w:rPr>
        <w:t>1) Н</w:t>
      </w:r>
      <w:proofErr w:type="gramStart"/>
      <w:r w:rsidRPr="005F5CAA">
        <w:rPr>
          <w:spacing w:val="-1"/>
        </w:rPr>
        <w:t>Р-</w:t>
      </w:r>
      <w:proofErr w:type="gramEnd"/>
      <w:r w:rsidRPr="005F5CAA">
        <w:rPr>
          <w:spacing w:val="-1"/>
        </w:rPr>
        <w:t xml:space="preserve"> не регламентируется</w:t>
      </w:r>
    </w:p>
    <w:p w:rsidR="00F3445C" w:rsidRPr="00244F7D" w:rsidRDefault="00F3445C" w:rsidP="00244F7D">
      <w:pPr>
        <w:suppressAutoHyphens/>
        <w:spacing w:line="240" w:lineRule="auto"/>
        <w:ind w:right="-1" w:firstLine="426"/>
        <w:rPr>
          <w:spacing w:val="-1"/>
        </w:rPr>
      </w:pPr>
      <w:r w:rsidRPr="005F5CAA">
        <w:rPr>
          <w:spacing w:val="-1"/>
        </w:rPr>
        <w:t xml:space="preserve">2) Для территориальных зон специального назначения, особо охраняемых территорий, транспортной инфраструктуры, водных объектов предельные (максимальные </w:t>
      </w:r>
      <w:proofErr w:type="gramStart"/>
      <w:r w:rsidRPr="005F5CAA">
        <w:rPr>
          <w:spacing w:val="-1"/>
        </w:rPr>
        <w:t>и(</w:t>
      </w:r>
      <w:proofErr w:type="gramEnd"/>
      <w:r w:rsidRPr="005F5CAA">
        <w:rPr>
          <w:spacing w:val="-1"/>
        </w:rPr>
        <w:t>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F3445C" w:rsidRPr="005F5CAA" w:rsidRDefault="00F3445C" w:rsidP="001E1831">
      <w:pPr>
        <w:suppressAutoHyphens/>
        <w:spacing w:line="240" w:lineRule="auto"/>
        <w:ind w:right="-1" w:firstLine="426"/>
        <w:rPr>
          <w:color w:val="000000"/>
          <w:spacing w:val="-1"/>
        </w:rPr>
      </w:pPr>
    </w:p>
    <w:p w:rsidR="00F3445C" w:rsidRPr="005F5CAA" w:rsidRDefault="00F3445C" w:rsidP="001E1831">
      <w:pPr>
        <w:suppressAutoHyphens/>
        <w:spacing w:line="240" w:lineRule="auto"/>
        <w:ind w:right="-1" w:firstLine="426"/>
        <w:rPr>
          <w:color w:val="000000"/>
          <w:spacing w:val="-1"/>
        </w:rPr>
      </w:pPr>
      <w:r w:rsidRPr="005F5CAA">
        <w:rPr>
          <w:color w:val="000000"/>
          <w:spacing w:val="-1"/>
        </w:rPr>
        <w:t>4.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F3445C" w:rsidRPr="005F5CAA" w:rsidRDefault="00F3445C" w:rsidP="001E1831">
      <w:pPr>
        <w:suppressAutoHyphens/>
        <w:spacing w:line="240" w:lineRule="auto"/>
        <w:ind w:right="-1" w:firstLine="426"/>
        <w:rPr>
          <w:color w:val="000000"/>
          <w:spacing w:val="-1"/>
        </w:rPr>
      </w:pPr>
      <w:r w:rsidRPr="005F5CAA">
        <w:rPr>
          <w:color w:val="000000"/>
          <w:spacing w:val="-1"/>
        </w:rPr>
        <w:t xml:space="preserve">До границы соседнего </w:t>
      </w:r>
      <w:proofErr w:type="spellStart"/>
      <w:r w:rsidRPr="005F5CAA">
        <w:rPr>
          <w:color w:val="000000"/>
          <w:spacing w:val="-1"/>
        </w:rPr>
        <w:t>приквартирного</w:t>
      </w:r>
      <w:proofErr w:type="spellEnd"/>
      <w:r w:rsidRPr="005F5CAA">
        <w:rPr>
          <w:color w:val="000000"/>
          <w:spacing w:val="-1"/>
        </w:rPr>
        <w:t xml:space="preserve"> участка расстояния по санитарно-бытовым и зооветеринарным требованиям должны быть не менее: </w:t>
      </w:r>
    </w:p>
    <w:p w:rsidR="00F3445C" w:rsidRPr="005F5CAA" w:rsidRDefault="00F3445C" w:rsidP="001E1831">
      <w:pPr>
        <w:suppressAutoHyphens/>
        <w:spacing w:line="240" w:lineRule="auto"/>
        <w:ind w:right="-1" w:firstLine="426"/>
        <w:rPr>
          <w:color w:val="000000"/>
          <w:spacing w:val="-1"/>
        </w:rPr>
      </w:pPr>
      <w:r w:rsidRPr="005F5CAA">
        <w:rPr>
          <w:color w:val="000000"/>
          <w:spacing w:val="-1"/>
        </w:rPr>
        <w:t xml:space="preserve">-  от усадебного, </w:t>
      </w:r>
      <w:proofErr w:type="spellStart"/>
      <w:proofErr w:type="gramStart"/>
      <w:r w:rsidRPr="005F5CAA">
        <w:rPr>
          <w:color w:val="000000"/>
          <w:spacing w:val="-1"/>
        </w:rPr>
        <w:t>одно-двухквартирного</w:t>
      </w:r>
      <w:proofErr w:type="spellEnd"/>
      <w:proofErr w:type="gramEnd"/>
      <w:r w:rsidRPr="005F5CAA">
        <w:rPr>
          <w:color w:val="000000"/>
          <w:spacing w:val="-1"/>
        </w:rPr>
        <w:t xml:space="preserve"> дома – 3 м;</w:t>
      </w:r>
    </w:p>
    <w:p w:rsidR="00F3445C" w:rsidRPr="005F5CAA" w:rsidRDefault="00F3445C" w:rsidP="001E1831">
      <w:pPr>
        <w:suppressAutoHyphens/>
        <w:spacing w:line="240" w:lineRule="auto"/>
        <w:ind w:right="-1" w:firstLine="426"/>
        <w:rPr>
          <w:color w:val="000000"/>
          <w:spacing w:val="-1"/>
        </w:rPr>
      </w:pPr>
      <w:r w:rsidRPr="005F5CAA">
        <w:rPr>
          <w:color w:val="000000"/>
          <w:spacing w:val="-1"/>
        </w:rPr>
        <w:t xml:space="preserve">-  от постройки для содержания скота и птицы – 4 м; </w:t>
      </w:r>
    </w:p>
    <w:p w:rsidR="00F3445C" w:rsidRPr="005F5CAA" w:rsidRDefault="00F3445C" w:rsidP="001E1831">
      <w:pPr>
        <w:suppressAutoHyphens/>
        <w:spacing w:line="240" w:lineRule="auto"/>
        <w:ind w:right="-1" w:firstLine="426"/>
        <w:rPr>
          <w:color w:val="000000"/>
          <w:spacing w:val="-1"/>
        </w:rPr>
      </w:pPr>
      <w:r w:rsidRPr="005F5CAA">
        <w:rPr>
          <w:color w:val="000000"/>
          <w:spacing w:val="-1"/>
        </w:rPr>
        <w:t>-  от других построек (бани, автостоянки и др.) – 1 м;</w:t>
      </w:r>
    </w:p>
    <w:p w:rsidR="00F3445C" w:rsidRPr="005F5CAA" w:rsidRDefault="00F3445C" w:rsidP="001E1831">
      <w:pPr>
        <w:suppressAutoHyphens/>
        <w:spacing w:line="240" w:lineRule="auto"/>
        <w:ind w:right="-1" w:firstLine="426"/>
        <w:rPr>
          <w:color w:val="000000"/>
          <w:spacing w:val="-1"/>
        </w:rPr>
      </w:pPr>
      <w:r w:rsidRPr="005F5CAA">
        <w:rPr>
          <w:color w:val="000000"/>
          <w:spacing w:val="-1"/>
        </w:rPr>
        <w:t>- от дворового туалета до стен соседнего дома – 12 м, до источника водоснабжения (колодца) – 25 м.</w:t>
      </w:r>
    </w:p>
    <w:p w:rsidR="00F3445C" w:rsidRDefault="00F3445C" w:rsidP="001E1831">
      <w:pPr>
        <w:suppressAutoHyphens/>
        <w:spacing w:line="240" w:lineRule="auto"/>
        <w:ind w:right="-1" w:firstLine="426"/>
        <w:rPr>
          <w:color w:val="000000"/>
          <w:spacing w:val="-1"/>
        </w:rPr>
      </w:pPr>
      <w:proofErr w:type="gramStart"/>
      <w:r w:rsidRPr="005F5CAA">
        <w:rPr>
          <w:color w:val="000000"/>
          <w:spacing w:val="-1"/>
        </w:rPr>
        <w:t>При угловом расположении здания по отношению к границам земельного участка минимально допустимое расстояние от фасада с окнами</w:t>
      </w:r>
      <w:proofErr w:type="gramEnd"/>
      <w:r w:rsidRPr="005F5CAA">
        <w:rPr>
          <w:color w:val="000000"/>
          <w:spacing w:val="-1"/>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F3445C" w:rsidRPr="005F5CAA" w:rsidRDefault="00F3445C" w:rsidP="001E1831">
      <w:pPr>
        <w:suppressAutoHyphens/>
        <w:spacing w:line="240" w:lineRule="auto"/>
        <w:ind w:right="-1" w:firstLine="426"/>
        <w:rPr>
          <w:color w:val="000000"/>
          <w:spacing w:val="-1"/>
        </w:rPr>
      </w:pPr>
    </w:p>
    <w:p w:rsidR="00F3445C" w:rsidRPr="005F5CAA" w:rsidRDefault="00F3445C" w:rsidP="001E1831">
      <w:pPr>
        <w:suppressAutoHyphens/>
        <w:spacing w:line="240" w:lineRule="auto"/>
        <w:ind w:right="-1" w:firstLine="426"/>
        <w:rPr>
          <w:color w:val="000000"/>
          <w:spacing w:val="-1"/>
        </w:rPr>
      </w:pPr>
      <w:r w:rsidRPr="005F5CAA">
        <w:rPr>
          <w:color w:val="000000"/>
          <w:spacing w:val="-1"/>
        </w:rPr>
        <w:t xml:space="preserve">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F5CAA">
        <w:rPr>
          <w:color w:val="000000"/>
          <w:spacing w:val="-1"/>
        </w:rPr>
        <w:t>приквартирных</w:t>
      </w:r>
      <w:proofErr w:type="spellEnd"/>
      <w:r w:rsidRPr="005F5CAA">
        <w:rPr>
          <w:color w:val="000000"/>
          <w:spacing w:val="-1"/>
        </w:rPr>
        <w:t xml:space="preserve"> участков.</w:t>
      </w:r>
    </w:p>
    <w:p w:rsidR="00F3445C" w:rsidRDefault="00F3445C" w:rsidP="001E1831">
      <w:pPr>
        <w:spacing w:line="240" w:lineRule="auto"/>
        <w:ind w:right="-1" w:firstLine="426"/>
        <w:rPr>
          <w:color w:val="000000"/>
          <w:spacing w:val="-1"/>
        </w:rPr>
      </w:pPr>
      <w:r w:rsidRPr="005F5CAA">
        <w:rPr>
          <w:color w:val="000000"/>
          <w:spacing w:val="-1"/>
        </w:rPr>
        <w:t xml:space="preserve">Допускается блокировка зданий и сооружений, а также хозяйственных построек на смежных земельных участках </w:t>
      </w:r>
      <w:r w:rsidRPr="005F5CAA">
        <w:rPr>
          <w:b/>
          <w:bCs/>
          <w:color w:val="000000"/>
          <w:spacing w:val="-1"/>
        </w:rPr>
        <w:t>по взаимному (удостоверенному) согласию</w:t>
      </w:r>
      <w:r w:rsidRPr="005F5CAA">
        <w:rPr>
          <w:color w:val="000000"/>
          <w:spacing w:val="-1"/>
        </w:rPr>
        <w:t xml:space="preserve"> владельцев при новом стро</w:t>
      </w:r>
      <w:r w:rsidRPr="005F5CAA">
        <w:rPr>
          <w:color w:val="000000"/>
          <w:spacing w:val="-1"/>
        </w:rPr>
        <w:t>и</w:t>
      </w:r>
      <w:r w:rsidRPr="005F5CAA">
        <w:rPr>
          <w:color w:val="000000"/>
          <w:spacing w:val="-1"/>
        </w:rPr>
        <w:t>тельстве с соблюдением технических регламентов.</w:t>
      </w:r>
    </w:p>
    <w:p w:rsidR="00F3445C" w:rsidRPr="005F5CAA" w:rsidRDefault="00F3445C" w:rsidP="001E1831">
      <w:pPr>
        <w:spacing w:line="240" w:lineRule="auto"/>
        <w:ind w:right="-1" w:firstLine="426"/>
        <w:rPr>
          <w:color w:val="000000"/>
          <w:spacing w:val="-1"/>
        </w:rPr>
      </w:pPr>
    </w:p>
    <w:p w:rsidR="00F3445C" w:rsidRPr="005F5CAA" w:rsidRDefault="00F3445C" w:rsidP="001E1831">
      <w:pPr>
        <w:tabs>
          <w:tab w:val="left" w:pos="9375"/>
        </w:tabs>
        <w:spacing w:line="240" w:lineRule="auto"/>
        <w:ind w:right="-1" w:firstLine="426"/>
        <w:rPr>
          <w:color w:val="000000"/>
          <w:spacing w:val="-1"/>
        </w:rPr>
      </w:pPr>
      <w:r w:rsidRPr="005F5CAA">
        <w:rPr>
          <w:color w:val="000000"/>
          <w:spacing w:val="-1"/>
        </w:rPr>
        <w:t>6. В случае</w:t>
      </w:r>
      <w:proofErr w:type="gramStart"/>
      <w:r w:rsidRPr="005F5CAA">
        <w:rPr>
          <w:color w:val="000000"/>
          <w:spacing w:val="-1"/>
        </w:rPr>
        <w:t>,</w:t>
      </w:r>
      <w:proofErr w:type="gramEnd"/>
      <w:r w:rsidRPr="005F5CAA">
        <w:rPr>
          <w:color w:val="000000"/>
          <w:spacing w:val="-1"/>
        </w:rPr>
        <w:t xml:space="preserve"> если земельный участок или объект капитального строительства находится в гр</w:t>
      </w:r>
      <w:r w:rsidRPr="005F5CAA">
        <w:rPr>
          <w:color w:val="000000"/>
          <w:spacing w:val="-1"/>
        </w:rPr>
        <w:t>а</w:t>
      </w:r>
      <w:r w:rsidRPr="005F5CAA">
        <w:rPr>
          <w:color w:val="000000"/>
          <w:spacing w:val="-1"/>
        </w:rPr>
        <w:t>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445C" w:rsidRPr="005F5CAA" w:rsidRDefault="00F3445C" w:rsidP="001E1831">
      <w:pPr>
        <w:spacing w:line="240" w:lineRule="auto"/>
        <w:ind w:right="-1" w:firstLine="426"/>
        <w:rPr>
          <w:color w:val="000000"/>
          <w:spacing w:val="-1"/>
        </w:rPr>
      </w:pPr>
      <w:r w:rsidRPr="005F5CAA">
        <w:rPr>
          <w:color w:val="000000"/>
          <w:spacing w:val="-1"/>
        </w:rPr>
        <w:t>7.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w:t>
      </w:r>
      <w:r w:rsidRPr="005F5CAA">
        <w:rPr>
          <w:color w:val="000000"/>
          <w:spacing w:val="-1"/>
        </w:rPr>
        <w:t>ь</w:t>
      </w:r>
      <w:r w:rsidRPr="005F5CAA">
        <w:rPr>
          <w:color w:val="000000"/>
          <w:spacing w:val="-1"/>
        </w:rPr>
        <w:t>ности.</w:t>
      </w:r>
    </w:p>
    <w:p w:rsidR="00F3445C" w:rsidRPr="005F5CAA" w:rsidRDefault="00F3445C" w:rsidP="001E1831">
      <w:pPr>
        <w:spacing w:line="240" w:lineRule="auto"/>
        <w:ind w:right="-1" w:firstLine="426"/>
        <w:rPr>
          <w:color w:val="000000"/>
          <w:spacing w:val="-1"/>
        </w:rPr>
      </w:pPr>
      <w:r w:rsidRPr="005F5CAA">
        <w:rPr>
          <w:color w:val="000000"/>
          <w:spacing w:val="-1"/>
        </w:rPr>
        <w:t>На территориях, подверженных затоплению, размещение кладбищ, скотомогильников и стро</w:t>
      </w:r>
      <w:r w:rsidRPr="005F5CAA">
        <w:rPr>
          <w:color w:val="000000"/>
          <w:spacing w:val="-1"/>
        </w:rPr>
        <w:t>и</w:t>
      </w:r>
      <w:r w:rsidRPr="005F5CAA">
        <w:rPr>
          <w:color w:val="000000"/>
          <w:spacing w:val="-1"/>
        </w:rPr>
        <w:t>тельство капитальных зданий, строений, сооружений без проведения специальных защитных мер</w:t>
      </w:r>
      <w:r w:rsidRPr="005F5CAA">
        <w:rPr>
          <w:color w:val="000000"/>
          <w:spacing w:val="-1"/>
        </w:rPr>
        <w:t>о</w:t>
      </w:r>
      <w:r w:rsidRPr="005F5CAA">
        <w:rPr>
          <w:color w:val="000000"/>
          <w:spacing w:val="-1"/>
        </w:rPr>
        <w:t>приятий по предотвращению негативного воздействия вод запрещаются.</w:t>
      </w:r>
    </w:p>
    <w:p w:rsidR="00F3445C" w:rsidRPr="005F5CAA" w:rsidRDefault="00F3445C" w:rsidP="001E1831">
      <w:pPr>
        <w:spacing w:line="240" w:lineRule="auto"/>
        <w:ind w:right="-1" w:firstLine="426"/>
        <w:rPr>
          <w:color w:val="000000"/>
          <w:spacing w:val="-1"/>
        </w:rPr>
      </w:pPr>
      <w:r w:rsidRPr="005F5CAA">
        <w:rPr>
          <w:color w:val="000000"/>
          <w:spacing w:val="-1"/>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w:t>
      </w:r>
      <w:r w:rsidRPr="005F5CAA">
        <w:rPr>
          <w:color w:val="000000"/>
          <w:spacing w:val="-1"/>
        </w:rPr>
        <w:t>о</w:t>
      </w:r>
      <w:r w:rsidRPr="005F5CAA">
        <w:rPr>
          <w:color w:val="000000"/>
          <w:spacing w:val="-1"/>
        </w:rPr>
        <w:t xml:space="preserve">кальных </w:t>
      </w:r>
      <w:proofErr w:type="spellStart"/>
      <w:r w:rsidRPr="005F5CAA">
        <w:rPr>
          <w:color w:val="000000"/>
          <w:spacing w:val="-1"/>
        </w:rPr>
        <w:t>дренажно</w:t>
      </w:r>
      <w:proofErr w:type="spellEnd"/>
      <w:r w:rsidRPr="005F5CAA">
        <w:rPr>
          <w:color w:val="000000"/>
          <w:spacing w:val="-1"/>
        </w:rPr>
        <w:t xml:space="preserve"> - защитных работ в соответствии с п.10.5 </w:t>
      </w:r>
      <w:proofErr w:type="spellStart"/>
      <w:r w:rsidRPr="005F5CAA">
        <w:rPr>
          <w:color w:val="000000"/>
          <w:spacing w:val="-1"/>
        </w:rPr>
        <w:t>СНиП</w:t>
      </w:r>
      <w:proofErr w:type="spellEnd"/>
      <w:r w:rsidRPr="005F5CAA">
        <w:rPr>
          <w:color w:val="000000"/>
          <w:spacing w:val="-1"/>
        </w:rPr>
        <w:t xml:space="preserve"> 22-02-2003 «Берегозащитные сооружения и мероприятия».</w:t>
      </w:r>
    </w:p>
    <w:p w:rsidR="00F3445C" w:rsidRPr="005F5CAA" w:rsidRDefault="00F3445C" w:rsidP="001E1831">
      <w:pPr>
        <w:spacing w:line="240" w:lineRule="auto"/>
        <w:ind w:right="-1" w:firstLine="426"/>
        <w:rPr>
          <w:color w:val="000000"/>
          <w:spacing w:val="-1"/>
        </w:rPr>
      </w:pPr>
      <w:r w:rsidRPr="005F5CAA">
        <w:rPr>
          <w:color w:val="000000"/>
          <w:spacing w:val="-1"/>
        </w:rPr>
        <w:t>Все жилые дома и хозяйственные постройки должны быть обеспечены системами водоотвед</w:t>
      </w:r>
      <w:r w:rsidRPr="005F5CAA">
        <w:rPr>
          <w:color w:val="000000"/>
          <w:spacing w:val="-1"/>
        </w:rPr>
        <w:t>е</w:t>
      </w:r>
      <w:r w:rsidRPr="005F5CAA">
        <w:rPr>
          <w:color w:val="000000"/>
          <w:spacing w:val="-1"/>
        </w:rPr>
        <w:t>ния с кровли  с целью предотвращения подтопления соседних земельных участков и строений. Д</w:t>
      </w:r>
      <w:r w:rsidRPr="005F5CAA">
        <w:rPr>
          <w:color w:val="000000"/>
          <w:spacing w:val="-1"/>
        </w:rPr>
        <w:t>о</w:t>
      </w:r>
      <w:r w:rsidRPr="005F5CAA">
        <w:rPr>
          <w:color w:val="000000"/>
          <w:spacing w:val="-1"/>
        </w:rPr>
        <w:t>пускается не выполнять организованный сток воды с кровли при условии, когда смежные земел</w:t>
      </w:r>
      <w:r w:rsidRPr="005F5CAA">
        <w:rPr>
          <w:color w:val="000000"/>
          <w:spacing w:val="-1"/>
        </w:rPr>
        <w:t>ь</w:t>
      </w:r>
      <w:r w:rsidRPr="005F5CAA">
        <w:rPr>
          <w:color w:val="000000"/>
          <w:spacing w:val="-1"/>
        </w:rPr>
        <w:t>ные участки находятся на одном уровне и между строениями, расположенными на соседних з</w:t>
      </w:r>
      <w:r w:rsidRPr="005F5CAA">
        <w:rPr>
          <w:color w:val="000000"/>
          <w:spacing w:val="-1"/>
        </w:rPr>
        <w:t>е</w:t>
      </w:r>
      <w:r w:rsidRPr="005F5CAA">
        <w:rPr>
          <w:color w:val="000000"/>
          <w:spacing w:val="-1"/>
        </w:rPr>
        <w:t>мельных участках расстояние не менее - 4 м.</w:t>
      </w:r>
    </w:p>
    <w:p w:rsidR="00F3445C" w:rsidRPr="005F5CAA" w:rsidRDefault="00F3445C" w:rsidP="001E1831">
      <w:pPr>
        <w:spacing w:line="240" w:lineRule="auto"/>
        <w:ind w:right="-1" w:firstLine="426"/>
        <w:rPr>
          <w:color w:val="000000"/>
          <w:spacing w:val="-1"/>
        </w:rPr>
      </w:pPr>
      <w:r w:rsidRPr="005F5CAA">
        <w:rPr>
          <w:color w:val="000000"/>
          <w:spacing w:val="-1"/>
        </w:rPr>
        <w:t xml:space="preserve">Поднятие уровня земельного участка путем отсыпки грунта допускается при наличии </w:t>
      </w:r>
      <w:r w:rsidRPr="005F5CAA">
        <w:rPr>
          <w:b/>
          <w:bCs/>
          <w:color w:val="000000"/>
          <w:spacing w:val="-1"/>
        </w:rPr>
        <w:t>пис</w:t>
      </w:r>
      <w:r w:rsidRPr="005F5CAA">
        <w:rPr>
          <w:b/>
          <w:bCs/>
          <w:color w:val="000000"/>
          <w:spacing w:val="-1"/>
        </w:rPr>
        <w:t>ь</w:t>
      </w:r>
      <w:r w:rsidRPr="005F5CAA">
        <w:rPr>
          <w:b/>
          <w:bCs/>
          <w:color w:val="000000"/>
          <w:spacing w:val="-1"/>
        </w:rPr>
        <w:t>менного согласия</w:t>
      </w:r>
      <w:r w:rsidRPr="005F5CAA">
        <w:rPr>
          <w:color w:val="000000"/>
          <w:spacing w:val="-1"/>
        </w:rPr>
        <w:t xml:space="preserve"> правообладателей соседних земельных участков, подпись которых должна быть удостоверена </w:t>
      </w:r>
      <w:r w:rsidRPr="005F5CAA">
        <w:rPr>
          <w:b/>
          <w:bCs/>
          <w:color w:val="000000"/>
          <w:spacing w:val="-1"/>
        </w:rPr>
        <w:t>нотариально</w:t>
      </w:r>
      <w:r w:rsidRPr="005F5CAA">
        <w:rPr>
          <w:color w:val="000000"/>
          <w:spacing w:val="-1"/>
        </w:rPr>
        <w:t>.</w:t>
      </w:r>
    </w:p>
    <w:p w:rsidR="00F3445C" w:rsidRPr="005F5CAA" w:rsidRDefault="00F3445C" w:rsidP="001E1831">
      <w:pPr>
        <w:spacing w:line="240" w:lineRule="auto"/>
        <w:ind w:right="-1" w:firstLine="426"/>
        <w:rPr>
          <w:color w:val="000000"/>
          <w:spacing w:val="-1"/>
        </w:rPr>
      </w:pPr>
      <w:r w:rsidRPr="005F5CAA">
        <w:rPr>
          <w:color w:val="000000"/>
          <w:spacing w:val="-1"/>
        </w:rPr>
        <w:t>8. Характер ограждения земельных участков со стороны улицы должен быть выдержан в ед</w:t>
      </w:r>
      <w:r w:rsidRPr="005F5CAA">
        <w:rPr>
          <w:color w:val="000000"/>
          <w:spacing w:val="-1"/>
        </w:rPr>
        <w:t>и</w:t>
      </w:r>
      <w:r w:rsidRPr="005F5CAA">
        <w:rPr>
          <w:color w:val="000000"/>
          <w:spacing w:val="-1"/>
        </w:rPr>
        <w:t>ном стиле как минимум на протяжении одного квартала с обеих сторон улиц (кроме объектов со специальными требованиями к ограждению их территории). Допускается устройство функци</w:t>
      </w:r>
      <w:r w:rsidRPr="005F5CAA">
        <w:rPr>
          <w:color w:val="000000"/>
          <w:spacing w:val="-1"/>
        </w:rPr>
        <w:t>о</w:t>
      </w:r>
      <w:r w:rsidRPr="005F5CAA">
        <w:rPr>
          <w:color w:val="000000"/>
          <w:spacing w:val="-1"/>
        </w:rPr>
        <w:t>нально оправданных участков сплошного ограждения (в местах интенсивного движения транспо</w:t>
      </w:r>
      <w:r w:rsidRPr="005F5CAA">
        <w:rPr>
          <w:color w:val="000000"/>
          <w:spacing w:val="-1"/>
        </w:rPr>
        <w:t>р</w:t>
      </w:r>
      <w:r w:rsidRPr="005F5CAA">
        <w:rPr>
          <w:color w:val="000000"/>
          <w:spacing w:val="-1"/>
        </w:rPr>
        <w:lastRenderedPageBreak/>
        <w:t>та, размещения септиков, мусорных площадок и других).</w:t>
      </w:r>
    </w:p>
    <w:p w:rsidR="00F3445C" w:rsidRPr="005F5CAA" w:rsidRDefault="00F3445C" w:rsidP="001E1831">
      <w:pPr>
        <w:widowControl/>
        <w:tabs>
          <w:tab w:val="left" w:pos="-2268"/>
          <w:tab w:val="left" w:pos="-1843"/>
        </w:tabs>
        <w:autoSpaceDE/>
        <w:autoSpaceDN/>
        <w:adjustRightInd/>
        <w:spacing w:line="240" w:lineRule="auto"/>
        <w:ind w:firstLine="426"/>
        <w:rPr>
          <w:color w:val="000000"/>
          <w:spacing w:val="-1"/>
        </w:rPr>
      </w:pPr>
      <w:r w:rsidRPr="005F5CAA">
        <w:rPr>
          <w:color w:val="000000"/>
          <w:spacing w:val="-1"/>
        </w:rPr>
        <w:t>По границе с соседним земельным участком ограждения должны быть проветриваемыми на высоту не менее 0,5 м от уровня земли.</w:t>
      </w:r>
    </w:p>
    <w:p w:rsidR="00F3445C" w:rsidRPr="005F5CAA" w:rsidRDefault="00F3445C" w:rsidP="00ED6B0A">
      <w:pPr>
        <w:spacing w:line="240" w:lineRule="auto"/>
        <w:ind w:firstLine="426"/>
      </w:pPr>
    </w:p>
    <w:p w:rsidR="00F3445C" w:rsidRPr="005F5CAA" w:rsidRDefault="00F3445C" w:rsidP="00660EF5">
      <w:pPr>
        <w:pStyle w:val="3"/>
        <w:keepNext w:val="0"/>
        <w:widowControl/>
        <w:numPr>
          <w:ilvl w:val="0"/>
          <w:numId w:val="0"/>
        </w:numPr>
        <w:autoSpaceDE/>
        <w:autoSpaceDN/>
        <w:adjustRightInd/>
        <w:spacing w:line="240" w:lineRule="auto"/>
        <w:ind w:right="-57" w:firstLine="426"/>
        <w:rPr>
          <w:rFonts w:ascii="Times New Roman" w:hAnsi="Times New Roman" w:cs="Times New Roman"/>
        </w:rPr>
      </w:pPr>
      <w:bookmarkStart w:id="21" w:name="_Toc141885247"/>
      <w:r w:rsidRPr="005F5CAA">
        <w:rPr>
          <w:rFonts w:ascii="Times New Roman" w:hAnsi="Times New Roman" w:cs="Times New Roman"/>
          <w:snapToGrid w:val="0"/>
        </w:rPr>
        <w:t xml:space="preserve">17.2. </w:t>
      </w:r>
      <w:bookmarkEnd w:id="21"/>
      <w:r w:rsidRPr="005F5CAA">
        <w:rPr>
          <w:rFonts w:ascii="Times New Roman" w:hAnsi="Times New Roman" w:cs="Times New Roman"/>
        </w:rPr>
        <w:t>Требования к территориям особого контроля градостроительной деятельности</w:t>
      </w:r>
    </w:p>
    <w:p w:rsidR="00F3445C" w:rsidRPr="005F5CAA" w:rsidRDefault="00F3445C" w:rsidP="003C6B8D">
      <w:pPr>
        <w:spacing w:line="240" w:lineRule="auto"/>
        <w:ind w:firstLine="426"/>
      </w:pPr>
      <w:r w:rsidRPr="005F5CAA">
        <w:t xml:space="preserve">1. К территориям особого контроля градостроительной деятельности относятся территории сельского поселения </w:t>
      </w:r>
      <w:proofErr w:type="spellStart"/>
      <w:r w:rsidRPr="005F5CAA">
        <w:t>Старобаишевский</w:t>
      </w:r>
      <w:proofErr w:type="spellEnd"/>
      <w:r w:rsidRPr="005F5CAA">
        <w:t xml:space="preserve"> сельсовет муниципального района Дюртюлинский район Республики Башкортостан, имеющие важное градостроительное значение, а именно:</w:t>
      </w:r>
    </w:p>
    <w:p w:rsidR="00F3445C" w:rsidRPr="005F5CAA" w:rsidRDefault="00F3445C" w:rsidP="003C6B8D">
      <w:pPr>
        <w:spacing w:line="240" w:lineRule="auto"/>
        <w:ind w:firstLine="426"/>
      </w:pPr>
      <w:r w:rsidRPr="005F5CAA">
        <w:t>-территории крупных общественно-деловых центров районного значения</w:t>
      </w:r>
    </w:p>
    <w:p w:rsidR="00F3445C" w:rsidRPr="005F5CAA" w:rsidRDefault="00F3445C" w:rsidP="003C6B8D">
      <w:pPr>
        <w:spacing w:line="240" w:lineRule="auto"/>
        <w:ind w:firstLine="426"/>
      </w:pPr>
      <w:r w:rsidRPr="005F5CAA">
        <w:t>-территории вдоль дорог районного значения</w:t>
      </w:r>
    </w:p>
    <w:p w:rsidR="00F3445C" w:rsidRPr="005F5CAA" w:rsidRDefault="00F3445C" w:rsidP="003C6B8D">
      <w:pPr>
        <w:spacing w:line="240" w:lineRule="auto"/>
        <w:ind w:firstLine="426"/>
      </w:pPr>
      <w:r w:rsidRPr="005F5CAA">
        <w:t>-территории в пределах визуальных зон видимости при въезде в село по всем направлениям.</w:t>
      </w:r>
    </w:p>
    <w:p w:rsidR="00F3445C" w:rsidRPr="005F5CAA" w:rsidRDefault="00F3445C" w:rsidP="003C6B8D">
      <w:pPr>
        <w:spacing w:line="240" w:lineRule="auto"/>
        <w:ind w:firstLine="426"/>
        <w:rPr>
          <w:color w:val="000000"/>
        </w:rPr>
      </w:pPr>
      <w:r w:rsidRPr="005F5CAA">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w:t>
      </w:r>
      <w:r w:rsidRPr="005F5CAA">
        <w:t>с</w:t>
      </w:r>
      <w:r w:rsidRPr="005F5CAA">
        <w:t>тетического и функционально-обоснованного объемно-пространственного решения градостро</w:t>
      </w:r>
      <w:r w:rsidRPr="005F5CAA">
        <w:t>и</w:t>
      </w:r>
      <w:r w:rsidRPr="005F5CAA">
        <w:t>тельных комплексов.</w:t>
      </w:r>
    </w:p>
    <w:p w:rsidR="00F3445C" w:rsidRPr="005F5CAA" w:rsidRDefault="00F3445C" w:rsidP="00B9550D">
      <w:pPr>
        <w:widowControl/>
        <w:autoSpaceDE/>
        <w:autoSpaceDN/>
        <w:adjustRightInd/>
        <w:spacing w:line="240" w:lineRule="auto"/>
        <w:ind w:firstLine="426"/>
      </w:pPr>
    </w:p>
    <w:p w:rsidR="00F3445C" w:rsidRPr="005F5CAA" w:rsidRDefault="00F3445C" w:rsidP="00B9550D">
      <w:pPr>
        <w:widowControl/>
        <w:autoSpaceDE/>
        <w:autoSpaceDN/>
        <w:adjustRightInd/>
        <w:spacing w:line="240" w:lineRule="auto"/>
        <w:ind w:firstLine="426"/>
        <w:rPr>
          <w:b/>
          <w:bCs/>
          <w:snapToGrid w:val="0"/>
        </w:rPr>
      </w:pPr>
      <w:r w:rsidRPr="005F5CAA">
        <w:t> </w:t>
      </w:r>
      <w:bookmarkStart w:id="22" w:name="_Toc141885248"/>
      <w:r w:rsidRPr="005F5CAA">
        <w:rPr>
          <w:b/>
          <w:bCs/>
          <w:snapToGrid w:val="0"/>
        </w:rPr>
        <w:t xml:space="preserve">17.3. Требования к зеленым насаждениям на границах соответствующих зон </w:t>
      </w:r>
      <w:bookmarkEnd w:id="22"/>
    </w:p>
    <w:p w:rsidR="00F3445C" w:rsidRPr="005F5CAA" w:rsidRDefault="00F3445C" w:rsidP="00301422">
      <w:pPr>
        <w:spacing w:line="240" w:lineRule="auto"/>
        <w:ind w:firstLine="426"/>
      </w:pPr>
      <w:r w:rsidRPr="005F5CAA">
        <w:t>На территории участков, расположенных вдоль границ зон, должны устраиваться зеленые н</w:t>
      </w:r>
      <w:r w:rsidRPr="005F5CAA">
        <w:t>а</w:t>
      </w:r>
      <w:r w:rsidRPr="005F5CAA">
        <w:t>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3445C" w:rsidRPr="005F5CAA" w:rsidRDefault="00F3445C" w:rsidP="006B1EBE">
      <w:pPr>
        <w:spacing w:line="240" w:lineRule="auto"/>
        <w:ind w:firstLine="426"/>
      </w:pPr>
      <w:r w:rsidRPr="005F5CAA">
        <w:t>Определение ответственности за устройство озеленения и собственно их устройство следует обеспечить при застройке участков.</w:t>
      </w:r>
    </w:p>
    <w:p w:rsidR="00F3445C" w:rsidRPr="005F5CAA" w:rsidRDefault="00F3445C" w:rsidP="00C95105">
      <w:pPr>
        <w:keepNext/>
        <w:tabs>
          <w:tab w:val="left" w:pos="-2268"/>
          <w:tab w:val="left" w:pos="-2127"/>
          <w:tab w:val="left" w:pos="0"/>
        </w:tabs>
        <w:autoSpaceDE/>
        <w:autoSpaceDN/>
        <w:adjustRightInd/>
        <w:spacing w:line="240" w:lineRule="auto"/>
        <w:ind w:firstLine="0"/>
        <w:outlineLvl w:val="2"/>
        <w:rPr>
          <w:b/>
          <w:bCs/>
          <w:snapToGrid w:val="0"/>
          <w:u w:val="single"/>
        </w:rPr>
      </w:pPr>
    </w:p>
    <w:p w:rsidR="00F3445C" w:rsidRPr="005F5CAA" w:rsidRDefault="00F3445C" w:rsidP="00F20908">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5F5CAA">
        <w:rPr>
          <w:rFonts w:ascii="Times New Roman" w:hAnsi="Times New Roman" w:cs="Times New Roman"/>
          <w:snapToGrid w:val="0"/>
        </w:rPr>
        <w:t>17.4.</w:t>
      </w:r>
      <w:r w:rsidRPr="005F5CAA">
        <w:rPr>
          <w:rFonts w:ascii="Times New Roman" w:hAnsi="Times New Roman" w:cs="Times New Roman"/>
        </w:rPr>
        <w:t>Требования к размещению автостоянок</w:t>
      </w:r>
    </w:p>
    <w:p w:rsidR="00F3445C" w:rsidRPr="005F5CAA" w:rsidRDefault="00F3445C" w:rsidP="00F20908">
      <w:pPr>
        <w:widowControl/>
        <w:spacing w:line="240" w:lineRule="auto"/>
        <w:ind w:firstLine="426"/>
      </w:pPr>
      <w:r w:rsidRPr="005F5CAA">
        <w:rPr>
          <w:rFonts w:ascii="Arial" w:hAnsi="Arial" w:cs="Arial"/>
        </w:rPr>
        <w:t xml:space="preserve">1. </w:t>
      </w:r>
      <w:r w:rsidRPr="005F5CAA">
        <w:t xml:space="preserve">Во всех территориальных зонах требуемое согласно </w:t>
      </w:r>
      <w:proofErr w:type="spellStart"/>
      <w:r w:rsidRPr="005F5CAA">
        <w:t>СНиП</w:t>
      </w:r>
      <w:proofErr w:type="spellEnd"/>
      <w:r w:rsidRPr="005F5CAA">
        <w:t xml:space="preserve"> 2.07.01-89*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w:t>
      </w:r>
      <w:r w:rsidRPr="005F5CAA">
        <w:t>р</w:t>
      </w:r>
      <w:r w:rsidRPr="005F5CAA">
        <w:t xml:space="preserve">тостан", количество </w:t>
      </w:r>
      <w:proofErr w:type="spellStart"/>
      <w:r w:rsidRPr="005F5CAA">
        <w:t>машиномест</w:t>
      </w:r>
      <w:proofErr w:type="spellEnd"/>
      <w:r w:rsidRPr="005F5CAA">
        <w:t xml:space="preserve"> на одну расчетную единицу по видам использования для назе</w:t>
      </w:r>
      <w:r w:rsidRPr="005F5CAA">
        <w:t>м</w:t>
      </w:r>
      <w:r w:rsidRPr="005F5CAA">
        <w:t>ных стоянок должно быть обеспечено на территории земельного участка, в границах которого производится градостроительное изменение.</w:t>
      </w:r>
    </w:p>
    <w:p w:rsidR="00F3445C" w:rsidRPr="005F5CAA" w:rsidRDefault="00F3445C" w:rsidP="00ED6B0A">
      <w:pPr>
        <w:widowControl/>
        <w:tabs>
          <w:tab w:val="left" w:pos="-2268"/>
          <w:tab w:val="left" w:pos="-2127"/>
        </w:tabs>
        <w:autoSpaceDE/>
        <w:autoSpaceDN/>
        <w:adjustRightInd/>
        <w:spacing w:line="240" w:lineRule="auto"/>
        <w:ind w:firstLine="426"/>
      </w:pPr>
      <w:r w:rsidRPr="005F5CAA">
        <w:t> </w:t>
      </w:r>
    </w:p>
    <w:p w:rsidR="00F3445C" w:rsidRPr="005F5CAA" w:rsidRDefault="00F3445C" w:rsidP="00E0731F">
      <w:pPr>
        <w:spacing w:line="240" w:lineRule="auto"/>
        <w:ind w:firstLine="426"/>
        <w:jc w:val="left"/>
        <w:rPr>
          <w:b/>
          <w:bCs/>
        </w:rPr>
      </w:pPr>
      <w:r w:rsidRPr="005F5CAA">
        <w:rPr>
          <w:b/>
          <w:bCs/>
          <w:snapToGrid w:val="0"/>
        </w:rPr>
        <w:t>17.5.</w:t>
      </w:r>
      <w:r w:rsidRPr="005F5CAA">
        <w:rPr>
          <w:b/>
          <w:bCs/>
          <w:snapToGrid w:val="0"/>
          <w:u w:val="single"/>
        </w:rPr>
        <w:t xml:space="preserve"> </w:t>
      </w:r>
      <w:r w:rsidRPr="005F5CAA">
        <w:rPr>
          <w:b/>
          <w:bCs/>
        </w:rPr>
        <w:t>Предельные разрешенные уровни воздействия на окружающую среду и человека от назначения территориальных зон.</w:t>
      </w:r>
    </w:p>
    <w:p w:rsidR="00F3445C" w:rsidRPr="005F5CAA" w:rsidRDefault="00F3445C" w:rsidP="006A301A">
      <w:pPr>
        <w:spacing w:line="240" w:lineRule="auto"/>
        <w:ind w:firstLine="426"/>
      </w:pPr>
      <w:r w:rsidRPr="005F5CAA">
        <w:t>Предельные разрешенные уровни воздействия на среду и человека от деятельности на терр</w:t>
      </w:r>
      <w:r w:rsidRPr="005F5CAA">
        <w:t>и</w:t>
      </w:r>
      <w:r w:rsidRPr="005F5CAA">
        <w:t>тории участка приведены в таблице 5.</w:t>
      </w:r>
    </w:p>
    <w:p w:rsidR="00F3445C" w:rsidRPr="005F5CAA" w:rsidRDefault="00F3445C" w:rsidP="006A301A">
      <w:pPr>
        <w:spacing w:line="240" w:lineRule="auto"/>
        <w:ind w:firstLine="540"/>
        <w:jc w:val="right"/>
        <w:rPr>
          <w:b/>
          <w:bCs/>
        </w:rPr>
      </w:pPr>
    </w:p>
    <w:p w:rsidR="00F3445C" w:rsidRPr="005F5CAA" w:rsidRDefault="00F3445C" w:rsidP="006A301A">
      <w:pPr>
        <w:spacing w:line="240" w:lineRule="auto"/>
        <w:ind w:firstLine="540"/>
        <w:jc w:val="right"/>
        <w:rPr>
          <w:b/>
          <w:bCs/>
        </w:rPr>
      </w:pPr>
      <w:r w:rsidRPr="005F5CAA">
        <w:rPr>
          <w:b/>
          <w:bCs/>
        </w:rPr>
        <w:t>Таблица 5</w:t>
      </w:r>
    </w:p>
    <w:p w:rsidR="00F3445C" w:rsidRPr="005F5CAA" w:rsidRDefault="00F3445C" w:rsidP="006A301A">
      <w:pPr>
        <w:spacing w:line="240" w:lineRule="auto"/>
        <w:ind w:firstLine="540"/>
        <w:jc w:val="center"/>
        <w:rPr>
          <w:b/>
          <w:bCs/>
        </w:rPr>
      </w:pPr>
      <w:r w:rsidRPr="005F5CAA">
        <w:rPr>
          <w:b/>
          <w:bCs/>
        </w:rPr>
        <w:t>Разрешенные параметры допустимых уровней воздействия на окружающую среду</w:t>
      </w:r>
    </w:p>
    <w:p w:rsidR="00F3445C" w:rsidRDefault="00F3445C" w:rsidP="006A301A">
      <w:pPr>
        <w:spacing w:line="240" w:lineRule="auto"/>
        <w:ind w:firstLine="540"/>
        <w:jc w:val="center"/>
        <w:rPr>
          <w:b/>
          <w:bCs/>
        </w:rPr>
      </w:pPr>
      <w:r w:rsidRPr="005F5CAA">
        <w:rPr>
          <w:b/>
          <w:bCs/>
        </w:rPr>
        <w:t>и человека в зависимости от назначения территориальных зон.</w:t>
      </w:r>
    </w:p>
    <w:p w:rsidR="00F3445C" w:rsidRPr="005F5CAA" w:rsidRDefault="00F3445C" w:rsidP="006A301A">
      <w:pPr>
        <w:spacing w:line="240" w:lineRule="auto"/>
        <w:ind w:firstLine="540"/>
        <w:jc w:val="right"/>
        <w:rPr>
          <w:b/>
          <w:bCs/>
        </w:rPr>
      </w:pPr>
    </w:p>
    <w:tbl>
      <w:tblPr>
        <w:tblW w:w="5038" w:type="pct"/>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82"/>
        <w:gridCol w:w="2093"/>
        <w:gridCol w:w="2238"/>
        <w:gridCol w:w="2744"/>
        <w:gridCol w:w="2341"/>
      </w:tblGrid>
      <w:tr w:rsidR="00F3445C" w:rsidRPr="005F5CAA">
        <w:trPr>
          <w:tblHeader/>
          <w:jc w:val="center"/>
        </w:trPr>
        <w:tc>
          <w:tcPr>
            <w:tcW w:w="515" w:type="pct"/>
            <w:tcBorders>
              <w:top w:val="single" w:sz="6" w:space="0" w:color="auto"/>
              <w:bottom w:val="single" w:sz="6" w:space="0" w:color="auto"/>
              <w:right w:val="single" w:sz="6" w:space="0" w:color="auto"/>
            </w:tcBorders>
            <w:vAlign w:val="center"/>
          </w:tcPr>
          <w:p w:rsidR="00F3445C" w:rsidRPr="005F5CAA" w:rsidRDefault="00F3445C" w:rsidP="006A301A">
            <w:pPr>
              <w:keepNext/>
              <w:keepLines/>
              <w:tabs>
                <w:tab w:val="num" w:pos="0"/>
              </w:tabs>
              <w:spacing w:line="240" w:lineRule="auto"/>
              <w:ind w:firstLine="0"/>
              <w:jc w:val="center"/>
              <w:rPr>
                <w:b/>
                <w:bCs/>
                <w:color w:val="000000"/>
              </w:rPr>
            </w:pPr>
            <w:r w:rsidRPr="005F5CAA">
              <w:rPr>
                <w:b/>
                <w:bCs/>
                <w:color w:val="000000"/>
              </w:rPr>
              <w:t>Зона</w:t>
            </w:r>
          </w:p>
        </w:tc>
        <w:tc>
          <w:tcPr>
            <w:tcW w:w="997" w:type="pct"/>
            <w:tcBorders>
              <w:top w:val="single" w:sz="6" w:space="0" w:color="auto"/>
              <w:left w:val="single" w:sz="6" w:space="0" w:color="auto"/>
              <w:bottom w:val="single" w:sz="6" w:space="0" w:color="auto"/>
              <w:right w:val="single" w:sz="6" w:space="0" w:color="auto"/>
            </w:tcBorders>
            <w:vAlign w:val="center"/>
          </w:tcPr>
          <w:p w:rsidR="00F3445C" w:rsidRPr="005F5CAA" w:rsidRDefault="00F3445C" w:rsidP="006A301A">
            <w:pPr>
              <w:keepNext/>
              <w:keepLines/>
              <w:tabs>
                <w:tab w:val="num" w:pos="0"/>
              </w:tabs>
              <w:spacing w:line="240" w:lineRule="auto"/>
              <w:ind w:firstLine="0"/>
              <w:jc w:val="center"/>
              <w:rPr>
                <w:b/>
                <w:bCs/>
                <w:color w:val="000000"/>
              </w:rPr>
            </w:pPr>
            <w:proofErr w:type="spellStart"/>
            <w:proofErr w:type="gramStart"/>
            <w:r w:rsidRPr="005F5CAA">
              <w:rPr>
                <w:b/>
                <w:bCs/>
                <w:color w:val="000000"/>
              </w:rPr>
              <w:t>Максималь-ный</w:t>
            </w:r>
            <w:proofErr w:type="spellEnd"/>
            <w:proofErr w:type="gramEnd"/>
            <w:r w:rsidRPr="005F5CAA">
              <w:rPr>
                <w:b/>
                <w:bCs/>
                <w:color w:val="000000"/>
              </w:rPr>
              <w:t xml:space="preserve"> уровень шум</w:t>
            </w:r>
            <w:r w:rsidRPr="005F5CAA">
              <w:rPr>
                <w:b/>
                <w:bCs/>
                <w:color w:val="000000"/>
              </w:rPr>
              <w:t>о</w:t>
            </w:r>
            <w:r w:rsidRPr="005F5CAA">
              <w:rPr>
                <w:b/>
                <w:bCs/>
                <w:color w:val="000000"/>
              </w:rPr>
              <w:t>вого воздействия</w:t>
            </w:r>
          </w:p>
          <w:p w:rsidR="00F3445C" w:rsidRPr="005F5CAA" w:rsidRDefault="00F3445C" w:rsidP="006A301A">
            <w:pPr>
              <w:keepNext/>
              <w:keepLines/>
              <w:tabs>
                <w:tab w:val="num" w:pos="0"/>
              </w:tabs>
              <w:spacing w:line="240" w:lineRule="auto"/>
              <w:ind w:firstLine="0"/>
              <w:jc w:val="center"/>
              <w:rPr>
                <w:b/>
                <w:bCs/>
                <w:color w:val="000000"/>
              </w:rPr>
            </w:pPr>
            <w:proofErr w:type="spellStart"/>
            <w:proofErr w:type="gramStart"/>
            <w:r w:rsidRPr="005F5CAA">
              <w:rPr>
                <w:b/>
                <w:bCs/>
                <w:color w:val="000000"/>
              </w:rPr>
              <w:t>L</w:t>
            </w:r>
            <w:proofErr w:type="gramEnd"/>
            <w:r w:rsidRPr="005F5CAA">
              <w:rPr>
                <w:b/>
                <w:bCs/>
                <w:color w:val="000000"/>
              </w:rPr>
              <w:t>Аэкв</w:t>
            </w:r>
            <w:proofErr w:type="spellEnd"/>
            <w:r w:rsidRPr="005F5CAA">
              <w:rPr>
                <w:b/>
                <w:bCs/>
                <w:color w:val="000000"/>
              </w:rPr>
              <w:t xml:space="preserve"> (</w:t>
            </w:r>
            <w:proofErr w:type="spellStart"/>
            <w:r w:rsidRPr="005F5CAA">
              <w:rPr>
                <w:b/>
                <w:bCs/>
                <w:color w:val="000000"/>
              </w:rPr>
              <w:t>дБА</w:t>
            </w:r>
            <w:proofErr w:type="spellEnd"/>
            <w:r w:rsidRPr="005F5CAA">
              <w:rPr>
                <w:b/>
                <w:bCs/>
                <w:color w:val="000000"/>
              </w:rPr>
              <w:t>)</w:t>
            </w:r>
          </w:p>
        </w:tc>
        <w:tc>
          <w:tcPr>
            <w:tcW w:w="1066" w:type="pct"/>
            <w:tcBorders>
              <w:top w:val="single" w:sz="6" w:space="0" w:color="auto"/>
              <w:left w:val="single" w:sz="6" w:space="0" w:color="auto"/>
              <w:bottom w:val="single" w:sz="6" w:space="0" w:color="auto"/>
              <w:right w:val="single" w:sz="6" w:space="0" w:color="auto"/>
            </w:tcBorders>
            <w:vAlign w:val="center"/>
          </w:tcPr>
          <w:p w:rsidR="00F3445C" w:rsidRPr="005F5CAA" w:rsidRDefault="00F3445C" w:rsidP="006A301A">
            <w:pPr>
              <w:keepNext/>
              <w:keepLines/>
              <w:tabs>
                <w:tab w:val="num" w:pos="0"/>
              </w:tabs>
              <w:spacing w:line="240" w:lineRule="auto"/>
              <w:ind w:firstLine="0"/>
              <w:jc w:val="center"/>
              <w:rPr>
                <w:b/>
                <w:bCs/>
                <w:color w:val="000000"/>
              </w:rPr>
            </w:pPr>
            <w:r w:rsidRPr="005F5CAA">
              <w:rPr>
                <w:b/>
                <w:bCs/>
                <w:color w:val="000000"/>
              </w:rPr>
              <w:t>Максимальный уровень загря</w:t>
            </w:r>
            <w:r w:rsidRPr="005F5CAA">
              <w:rPr>
                <w:b/>
                <w:bCs/>
                <w:color w:val="000000"/>
              </w:rPr>
              <w:t>з</w:t>
            </w:r>
            <w:r w:rsidRPr="005F5CAA">
              <w:rPr>
                <w:b/>
                <w:bCs/>
                <w:color w:val="000000"/>
              </w:rPr>
              <w:t>ненности атм</w:t>
            </w:r>
            <w:r w:rsidRPr="005F5CAA">
              <w:rPr>
                <w:b/>
                <w:bCs/>
                <w:color w:val="000000"/>
              </w:rPr>
              <w:t>о</w:t>
            </w:r>
            <w:r w:rsidRPr="005F5CAA">
              <w:rPr>
                <w:b/>
                <w:bCs/>
                <w:color w:val="000000"/>
              </w:rPr>
              <w:t>сферного воздуха</w:t>
            </w:r>
          </w:p>
        </w:tc>
        <w:tc>
          <w:tcPr>
            <w:tcW w:w="1307" w:type="pct"/>
            <w:tcBorders>
              <w:top w:val="single" w:sz="6" w:space="0" w:color="auto"/>
              <w:left w:val="single" w:sz="6" w:space="0" w:color="auto"/>
              <w:bottom w:val="single" w:sz="6" w:space="0" w:color="auto"/>
              <w:right w:val="single" w:sz="6" w:space="0" w:color="auto"/>
            </w:tcBorders>
            <w:vAlign w:val="center"/>
          </w:tcPr>
          <w:p w:rsidR="00F3445C" w:rsidRPr="005F5CAA" w:rsidRDefault="00F3445C" w:rsidP="006A301A">
            <w:pPr>
              <w:keepNext/>
              <w:keepLines/>
              <w:tabs>
                <w:tab w:val="num" w:pos="0"/>
              </w:tabs>
              <w:spacing w:line="240" w:lineRule="auto"/>
              <w:ind w:firstLine="0"/>
              <w:jc w:val="center"/>
              <w:rPr>
                <w:b/>
                <w:bCs/>
                <w:color w:val="000000"/>
              </w:rPr>
            </w:pPr>
            <w:r w:rsidRPr="005F5CAA">
              <w:rPr>
                <w:b/>
                <w:bCs/>
                <w:color w:val="000000"/>
              </w:rPr>
              <w:t>Максимальный ур</w:t>
            </w:r>
            <w:r w:rsidRPr="005F5CAA">
              <w:rPr>
                <w:b/>
                <w:bCs/>
                <w:color w:val="000000"/>
              </w:rPr>
              <w:t>о</w:t>
            </w:r>
            <w:r w:rsidRPr="005F5CAA">
              <w:rPr>
                <w:b/>
                <w:bCs/>
                <w:color w:val="000000"/>
              </w:rPr>
              <w:t>вень электромагни</w:t>
            </w:r>
            <w:r w:rsidRPr="005F5CAA">
              <w:rPr>
                <w:b/>
                <w:bCs/>
                <w:color w:val="000000"/>
              </w:rPr>
              <w:t>т</w:t>
            </w:r>
            <w:r w:rsidRPr="005F5CAA">
              <w:rPr>
                <w:b/>
                <w:bCs/>
                <w:color w:val="000000"/>
              </w:rPr>
              <w:t>ного излучения от р</w:t>
            </w:r>
            <w:r w:rsidRPr="005F5CAA">
              <w:rPr>
                <w:b/>
                <w:bCs/>
                <w:color w:val="000000"/>
              </w:rPr>
              <w:t>а</w:t>
            </w:r>
            <w:r w:rsidRPr="005F5CAA">
              <w:rPr>
                <w:b/>
                <w:bCs/>
                <w:color w:val="000000"/>
              </w:rPr>
              <w:t>диотехнических средств</w:t>
            </w:r>
          </w:p>
        </w:tc>
        <w:tc>
          <w:tcPr>
            <w:tcW w:w="1115" w:type="pct"/>
            <w:tcBorders>
              <w:top w:val="single" w:sz="6" w:space="0" w:color="auto"/>
              <w:left w:val="single" w:sz="6" w:space="0" w:color="auto"/>
              <w:bottom w:val="single" w:sz="6" w:space="0" w:color="auto"/>
            </w:tcBorders>
            <w:vAlign w:val="center"/>
          </w:tcPr>
          <w:p w:rsidR="00F3445C" w:rsidRPr="005F5CAA" w:rsidRDefault="00F3445C" w:rsidP="006A301A">
            <w:pPr>
              <w:keepNext/>
              <w:keepLines/>
              <w:tabs>
                <w:tab w:val="num" w:pos="0"/>
              </w:tabs>
              <w:spacing w:line="240" w:lineRule="auto"/>
              <w:ind w:firstLine="0"/>
              <w:jc w:val="center"/>
              <w:rPr>
                <w:b/>
                <w:bCs/>
                <w:color w:val="000000"/>
              </w:rPr>
            </w:pPr>
            <w:r w:rsidRPr="005F5CAA">
              <w:rPr>
                <w:b/>
                <w:bCs/>
                <w:color w:val="000000"/>
              </w:rPr>
              <w:t>Загрязненность сточных вод</w:t>
            </w:r>
          </w:p>
        </w:tc>
      </w:tr>
      <w:tr w:rsidR="00F3445C" w:rsidRPr="005F5CAA">
        <w:trPr>
          <w:jc w:val="center"/>
        </w:trPr>
        <w:tc>
          <w:tcPr>
            <w:tcW w:w="515" w:type="pct"/>
            <w:tcBorders>
              <w:top w:val="single" w:sz="6" w:space="0" w:color="auto"/>
              <w:bottom w:val="single" w:sz="6" w:space="0" w:color="auto"/>
              <w:right w:val="single" w:sz="6" w:space="0" w:color="auto"/>
            </w:tcBorders>
            <w:vAlign w:val="center"/>
          </w:tcPr>
          <w:p w:rsidR="00F3445C" w:rsidRDefault="00F3445C" w:rsidP="00960791">
            <w:pPr>
              <w:tabs>
                <w:tab w:val="num" w:pos="0"/>
              </w:tabs>
              <w:spacing w:line="240" w:lineRule="auto"/>
              <w:ind w:firstLine="0"/>
              <w:jc w:val="center"/>
              <w:rPr>
                <w:b/>
                <w:bCs/>
                <w:color w:val="000000"/>
              </w:rPr>
            </w:pPr>
            <w:r w:rsidRPr="005F5CAA">
              <w:rPr>
                <w:b/>
                <w:bCs/>
                <w:color w:val="000000"/>
              </w:rPr>
              <w:t>Ж-1</w:t>
            </w:r>
            <w:r>
              <w:rPr>
                <w:b/>
                <w:bCs/>
                <w:color w:val="000000"/>
              </w:rPr>
              <w:t>,</w:t>
            </w:r>
          </w:p>
          <w:p w:rsidR="00F3445C" w:rsidRPr="005F5CAA" w:rsidRDefault="00F3445C" w:rsidP="00960791">
            <w:pPr>
              <w:tabs>
                <w:tab w:val="num" w:pos="0"/>
              </w:tabs>
              <w:spacing w:line="240" w:lineRule="auto"/>
              <w:ind w:firstLine="0"/>
              <w:jc w:val="center"/>
              <w:rPr>
                <w:b/>
                <w:bCs/>
                <w:color w:val="000000"/>
              </w:rPr>
            </w:pPr>
            <w:r>
              <w:rPr>
                <w:b/>
                <w:bCs/>
                <w:color w:val="000000"/>
              </w:rPr>
              <w:t>Ж-1.1</w:t>
            </w:r>
          </w:p>
        </w:tc>
        <w:tc>
          <w:tcPr>
            <w:tcW w:w="99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55</w:t>
            </w:r>
          </w:p>
        </w:tc>
        <w:tc>
          <w:tcPr>
            <w:tcW w:w="1066"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0.8 предельная д</w:t>
            </w:r>
            <w:r w:rsidRPr="005F5CAA">
              <w:rPr>
                <w:color w:val="000000"/>
              </w:rPr>
              <w:t>о</w:t>
            </w:r>
            <w:r w:rsidRPr="005F5CAA">
              <w:rPr>
                <w:color w:val="000000"/>
              </w:rPr>
              <w:t>пустимая конце</w:t>
            </w:r>
            <w:r w:rsidRPr="005F5CAA">
              <w:rPr>
                <w:color w:val="000000"/>
              </w:rPr>
              <w:t>н</w:t>
            </w:r>
            <w:r w:rsidRPr="005F5CAA">
              <w:rPr>
                <w:color w:val="000000"/>
              </w:rPr>
              <w:t>трация (далее – ПДК)</w:t>
            </w:r>
          </w:p>
        </w:tc>
        <w:tc>
          <w:tcPr>
            <w:tcW w:w="130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1 предельно допуст</w:t>
            </w:r>
            <w:r w:rsidRPr="005F5CAA">
              <w:rPr>
                <w:color w:val="000000"/>
              </w:rPr>
              <w:t>и</w:t>
            </w:r>
            <w:r w:rsidRPr="005F5CAA">
              <w:rPr>
                <w:color w:val="000000"/>
              </w:rPr>
              <w:t>мый уровень (далее – ПДУ)</w:t>
            </w:r>
          </w:p>
        </w:tc>
        <w:tc>
          <w:tcPr>
            <w:tcW w:w="1115" w:type="pct"/>
            <w:tcBorders>
              <w:top w:val="single" w:sz="6" w:space="0" w:color="auto"/>
              <w:left w:val="single" w:sz="6" w:space="0" w:color="auto"/>
              <w:bottom w:val="single" w:sz="6" w:space="0" w:color="auto"/>
            </w:tcBorders>
          </w:tcPr>
          <w:p w:rsidR="00F3445C" w:rsidRPr="005F5CAA" w:rsidRDefault="00F3445C" w:rsidP="006A301A">
            <w:pPr>
              <w:tabs>
                <w:tab w:val="num" w:pos="0"/>
              </w:tabs>
              <w:spacing w:line="240" w:lineRule="auto"/>
              <w:ind w:firstLine="0"/>
              <w:rPr>
                <w:color w:val="000000"/>
              </w:rPr>
            </w:pPr>
            <w:r w:rsidRPr="005F5CAA">
              <w:rPr>
                <w:color w:val="000000"/>
              </w:rPr>
              <w:t xml:space="preserve">нормативно </w:t>
            </w:r>
            <w:proofErr w:type="gramStart"/>
            <w:r w:rsidRPr="005F5CAA">
              <w:rPr>
                <w:color w:val="000000"/>
              </w:rPr>
              <w:t>оч</w:t>
            </w:r>
            <w:r w:rsidRPr="005F5CAA">
              <w:rPr>
                <w:color w:val="000000"/>
              </w:rPr>
              <w:t>и</w:t>
            </w:r>
            <w:r w:rsidRPr="005F5CAA">
              <w:rPr>
                <w:color w:val="000000"/>
              </w:rPr>
              <w:t>щенные</w:t>
            </w:r>
            <w:proofErr w:type="gramEnd"/>
            <w:r w:rsidRPr="005F5CAA">
              <w:rPr>
                <w:color w:val="000000"/>
              </w:rPr>
              <w:t xml:space="preserve"> на локал</w:t>
            </w:r>
            <w:r w:rsidRPr="005F5CAA">
              <w:rPr>
                <w:color w:val="000000"/>
              </w:rPr>
              <w:t>ь</w:t>
            </w:r>
            <w:r w:rsidRPr="005F5CAA">
              <w:rPr>
                <w:color w:val="000000"/>
              </w:rPr>
              <w:t>ных очистных с</w:t>
            </w:r>
            <w:r w:rsidRPr="005F5CAA">
              <w:rPr>
                <w:color w:val="000000"/>
              </w:rPr>
              <w:t>о</w:t>
            </w:r>
            <w:r w:rsidRPr="005F5CAA">
              <w:rPr>
                <w:color w:val="000000"/>
              </w:rPr>
              <w:t>оружениях</w:t>
            </w:r>
          </w:p>
        </w:tc>
      </w:tr>
      <w:tr w:rsidR="00F3445C" w:rsidRPr="005F5CAA">
        <w:trPr>
          <w:jc w:val="center"/>
        </w:trPr>
        <w:tc>
          <w:tcPr>
            <w:tcW w:w="515" w:type="pct"/>
            <w:tcBorders>
              <w:top w:val="single" w:sz="6" w:space="0" w:color="auto"/>
              <w:bottom w:val="single" w:sz="6" w:space="0" w:color="auto"/>
              <w:right w:val="single" w:sz="6" w:space="0" w:color="auto"/>
            </w:tcBorders>
            <w:vAlign w:val="center"/>
          </w:tcPr>
          <w:p w:rsidR="00F3445C" w:rsidRPr="005F5CAA" w:rsidRDefault="00F3445C" w:rsidP="006A301A">
            <w:pPr>
              <w:tabs>
                <w:tab w:val="num" w:pos="0"/>
              </w:tabs>
              <w:spacing w:line="240" w:lineRule="auto"/>
              <w:ind w:firstLine="0"/>
              <w:jc w:val="center"/>
              <w:rPr>
                <w:b/>
                <w:bCs/>
                <w:color w:val="000000"/>
              </w:rPr>
            </w:pPr>
            <w:r w:rsidRPr="005F5CAA">
              <w:rPr>
                <w:b/>
                <w:bCs/>
                <w:color w:val="000000"/>
              </w:rPr>
              <w:t>ОД-1</w:t>
            </w:r>
          </w:p>
          <w:p w:rsidR="00F3445C" w:rsidRPr="005F5CAA" w:rsidRDefault="00F3445C" w:rsidP="00960791">
            <w:pPr>
              <w:tabs>
                <w:tab w:val="num" w:pos="0"/>
              </w:tabs>
              <w:spacing w:line="240" w:lineRule="auto"/>
              <w:ind w:firstLine="0"/>
              <w:jc w:val="center"/>
              <w:rPr>
                <w:b/>
                <w:bCs/>
                <w:color w:val="000000"/>
              </w:rPr>
            </w:pPr>
            <w:r w:rsidRPr="005F5CAA">
              <w:rPr>
                <w:b/>
                <w:bCs/>
                <w:color w:val="000000"/>
              </w:rPr>
              <w:t>ОД-2</w:t>
            </w:r>
          </w:p>
        </w:tc>
        <w:tc>
          <w:tcPr>
            <w:tcW w:w="99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w:t>
            </w:r>
          </w:p>
        </w:tc>
        <w:tc>
          <w:tcPr>
            <w:tcW w:w="1115" w:type="pct"/>
            <w:tcBorders>
              <w:top w:val="single" w:sz="6" w:space="0" w:color="auto"/>
              <w:left w:val="single" w:sz="6" w:space="0" w:color="auto"/>
              <w:bottom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w:t>
            </w:r>
          </w:p>
        </w:tc>
      </w:tr>
      <w:tr w:rsidR="00F3445C" w:rsidRPr="005F5CAA">
        <w:trPr>
          <w:jc w:val="center"/>
        </w:trPr>
        <w:tc>
          <w:tcPr>
            <w:tcW w:w="515" w:type="pct"/>
            <w:tcBorders>
              <w:top w:val="single" w:sz="6" w:space="0" w:color="auto"/>
              <w:bottom w:val="single" w:sz="6" w:space="0" w:color="auto"/>
              <w:right w:val="single" w:sz="6" w:space="0" w:color="auto"/>
            </w:tcBorders>
            <w:vAlign w:val="center"/>
          </w:tcPr>
          <w:p w:rsidR="00F3445C" w:rsidRPr="005F5CAA" w:rsidRDefault="00F3445C" w:rsidP="006A301A">
            <w:pPr>
              <w:tabs>
                <w:tab w:val="num" w:pos="0"/>
              </w:tabs>
              <w:spacing w:line="240" w:lineRule="auto"/>
              <w:ind w:firstLine="0"/>
              <w:jc w:val="center"/>
              <w:rPr>
                <w:b/>
                <w:bCs/>
                <w:color w:val="000000"/>
              </w:rPr>
            </w:pPr>
            <w:r w:rsidRPr="005F5CAA">
              <w:rPr>
                <w:b/>
                <w:bCs/>
                <w:color w:val="000000"/>
              </w:rPr>
              <w:t>П-1</w:t>
            </w:r>
          </w:p>
          <w:p w:rsidR="00F3445C" w:rsidRPr="005F5CAA" w:rsidRDefault="00F3445C" w:rsidP="006A301A">
            <w:pPr>
              <w:tabs>
                <w:tab w:val="num" w:pos="0"/>
              </w:tabs>
              <w:spacing w:line="240" w:lineRule="auto"/>
              <w:ind w:firstLine="0"/>
              <w:jc w:val="center"/>
              <w:rPr>
                <w:b/>
                <w:bCs/>
                <w:color w:val="000000"/>
              </w:rPr>
            </w:pPr>
            <w:r w:rsidRPr="005F5CAA">
              <w:rPr>
                <w:b/>
                <w:bCs/>
                <w:color w:val="000000"/>
              </w:rPr>
              <w:t>П-2</w:t>
            </w:r>
          </w:p>
        </w:tc>
        <w:tc>
          <w:tcPr>
            <w:tcW w:w="99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rPr>
                <w:color w:val="000000"/>
              </w:rPr>
            </w:pPr>
            <w:r w:rsidRPr="005F5CAA">
              <w:rPr>
                <w:color w:val="000000"/>
              </w:rPr>
              <w:t>Нормируется по границе объед</w:t>
            </w:r>
            <w:r w:rsidRPr="005F5CAA">
              <w:rPr>
                <w:color w:val="000000"/>
              </w:rPr>
              <w:t>и</w:t>
            </w:r>
            <w:r w:rsidRPr="005F5CAA">
              <w:rPr>
                <w:color w:val="000000"/>
              </w:rPr>
              <w:t>ненной санита</w:t>
            </w:r>
            <w:r w:rsidRPr="005F5CAA">
              <w:rPr>
                <w:color w:val="000000"/>
              </w:rPr>
              <w:t>р</w:t>
            </w:r>
            <w:r w:rsidRPr="005F5CAA">
              <w:rPr>
                <w:color w:val="000000"/>
              </w:rPr>
              <w:lastRenderedPageBreak/>
              <w:t>но-защитной з</w:t>
            </w:r>
            <w:r w:rsidRPr="005F5CAA">
              <w:rPr>
                <w:color w:val="000000"/>
              </w:rPr>
              <w:t>о</w:t>
            </w:r>
            <w:r w:rsidRPr="005F5CAA">
              <w:rPr>
                <w:color w:val="000000"/>
              </w:rPr>
              <w:t xml:space="preserve">ной (далее – СЗЗ) </w:t>
            </w:r>
          </w:p>
          <w:p w:rsidR="00F3445C" w:rsidRPr="005F5CAA" w:rsidRDefault="00F3445C" w:rsidP="006A301A">
            <w:pPr>
              <w:tabs>
                <w:tab w:val="num" w:pos="0"/>
              </w:tabs>
              <w:spacing w:line="240" w:lineRule="auto"/>
              <w:ind w:firstLine="0"/>
              <w:jc w:val="center"/>
              <w:rPr>
                <w:color w:val="000000"/>
              </w:rPr>
            </w:pPr>
            <w:r w:rsidRPr="005F5CAA">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lastRenderedPageBreak/>
              <w:t>Нормируется</w:t>
            </w:r>
          </w:p>
          <w:p w:rsidR="00F3445C" w:rsidRPr="005F5CAA" w:rsidRDefault="00F3445C" w:rsidP="006A301A">
            <w:pPr>
              <w:tabs>
                <w:tab w:val="num" w:pos="0"/>
              </w:tabs>
              <w:spacing w:line="240" w:lineRule="auto"/>
              <w:ind w:firstLine="0"/>
              <w:jc w:val="center"/>
              <w:rPr>
                <w:color w:val="000000"/>
              </w:rPr>
            </w:pPr>
            <w:r w:rsidRPr="005F5CAA">
              <w:rPr>
                <w:color w:val="000000"/>
              </w:rPr>
              <w:t>по границе объ</w:t>
            </w:r>
            <w:r w:rsidRPr="005F5CAA">
              <w:rPr>
                <w:color w:val="000000"/>
              </w:rPr>
              <w:t>е</w:t>
            </w:r>
            <w:r w:rsidRPr="005F5CAA">
              <w:rPr>
                <w:color w:val="000000"/>
              </w:rPr>
              <w:t>диненной СЗЗ</w:t>
            </w:r>
          </w:p>
          <w:p w:rsidR="00F3445C" w:rsidRPr="005F5CAA" w:rsidRDefault="00F3445C" w:rsidP="006A301A">
            <w:pPr>
              <w:tabs>
                <w:tab w:val="num" w:pos="0"/>
              </w:tabs>
              <w:spacing w:line="240" w:lineRule="auto"/>
              <w:ind w:firstLine="0"/>
              <w:jc w:val="center"/>
              <w:rPr>
                <w:color w:val="000000"/>
              </w:rPr>
            </w:pPr>
            <w:r w:rsidRPr="005F5CAA">
              <w:rPr>
                <w:color w:val="000000"/>
              </w:rPr>
              <w:lastRenderedPageBreak/>
              <w:t>1 ПДК</w:t>
            </w:r>
          </w:p>
        </w:tc>
        <w:tc>
          <w:tcPr>
            <w:tcW w:w="130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lastRenderedPageBreak/>
              <w:t xml:space="preserve"> Нормируется</w:t>
            </w:r>
          </w:p>
          <w:p w:rsidR="00F3445C" w:rsidRPr="005F5CAA" w:rsidRDefault="00F3445C" w:rsidP="006A301A">
            <w:pPr>
              <w:tabs>
                <w:tab w:val="num" w:pos="0"/>
              </w:tabs>
              <w:spacing w:line="240" w:lineRule="auto"/>
              <w:ind w:firstLine="0"/>
              <w:jc w:val="center"/>
              <w:rPr>
                <w:color w:val="000000"/>
              </w:rPr>
            </w:pPr>
            <w:r w:rsidRPr="005F5CAA">
              <w:rPr>
                <w:color w:val="000000"/>
              </w:rPr>
              <w:t>по границе объедине</w:t>
            </w:r>
            <w:r w:rsidRPr="005F5CAA">
              <w:rPr>
                <w:color w:val="000000"/>
              </w:rPr>
              <w:t>н</w:t>
            </w:r>
            <w:r w:rsidRPr="005F5CAA">
              <w:rPr>
                <w:color w:val="000000"/>
              </w:rPr>
              <w:t>ной СЗЗ - 1 ПДУ</w:t>
            </w:r>
          </w:p>
        </w:tc>
        <w:tc>
          <w:tcPr>
            <w:tcW w:w="1115" w:type="pct"/>
            <w:tcBorders>
              <w:top w:val="single" w:sz="6" w:space="0" w:color="auto"/>
              <w:left w:val="single" w:sz="6" w:space="0" w:color="auto"/>
              <w:bottom w:val="single" w:sz="6" w:space="0" w:color="auto"/>
            </w:tcBorders>
          </w:tcPr>
          <w:p w:rsidR="00F3445C" w:rsidRPr="005F5CAA" w:rsidRDefault="00F3445C" w:rsidP="006A301A">
            <w:pPr>
              <w:tabs>
                <w:tab w:val="num" w:pos="0"/>
              </w:tabs>
              <w:spacing w:line="240" w:lineRule="auto"/>
              <w:ind w:firstLine="0"/>
              <w:rPr>
                <w:color w:val="000000"/>
              </w:rPr>
            </w:pPr>
            <w:r w:rsidRPr="005F5CAA">
              <w:rPr>
                <w:color w:val="000000"/>
              </w:rPr>
              <w:t>нормативно оч</w:t>
            </w:r>
            <w:r w:rsidRPr="005F5CAA">
              <w:rPr>
                <w:color w:val="000000"/>
              </w:rPr>
              <w:t>и</w:t>
            </w:r>
            <w:r w:rsidRPr="005F5CAA">
              <w:rPr>
                <w:color w:val="000000"/>
              </w:rPr>
              <w:t>щенные стоки на локальных очис</w:t>
            </w:r>
            <w:r w:rsidRPr="005F5CAA">
              <w:rPr>
                <w:color w:val="000000"/>
              </w:rPr>
              <w:t>т</w:t>
            </w:r>
            <w:r w:rsidRPr="005F5CAA">
              <w:rPr>
                <w:color w:val="000000"/>
              </w:rPr>
              <w:lastRenderedPageBreak/>
              <w:t>ных сооружениях с самостоятельным или централизова</w:t>
            </w:r>
            <w:r w:rsidRPr="005F5CAA">
              <w:rPr>
                <w:color w:val="000000"/>
              </w:rPr>
              <w:t>н</w:t>
            </w:r>
            <w:r w:rsidRPr="005F5CAA">
              <w:rPr>
                <w:color w:val="000000"/>
              </w:rPr>
              <w:t>ным выпуском</w:t>
            </w:r>
          </w:p>
        </w:tc>
      </w:tr>
      <w:tr w:rsidR="00F3445C" w:rsidRPr="005F5CAA">
        <w:trPr>
          <w:jc w:val="center"/>
        </w:trPr>
        <w:tc>
          <w:tcPr>
            <w:tcW w:w="515" w:type="pct"/>
            <w:tcBorders>
              <w:top w:val="single" w:sz="6" w:space="0" w:color="auto"/>
              <w:bottom w:val="single" w:sz="6" w:space="0" w:color="auto"/>
              <w:right w:val="single" w:sz="6" w:space="0" w:color="auto"/>
            </w:tcBorders>
            <w:vAlign w:val="center"/>
          </w:tcPr>
          <w:p w:rsidR="00F3445C" w:rsidRPr="005F5CAA" w:rsidRDefault="00F3445C" w:rsidP="006A301A">
            <w:pPr>
              <w:tabs>
                <w:tab w:val="num" w:pos="0"/>
              </w:tabs>
              <w:spacing w:line="240" w:lineRule="auto"/>
              <w:ind w:firstLine="0"/>
              <w:jc w:val="center"/>
              <w:rPr>
                <w:b/>
                <w:bCs/>
                <w:color w:val="000000"/>
              </w:rPr>
            </w:pPr>
            <w:r w:rsidRPr="005F5CAA">
              <w:rPr>
                <w:b/>
                <w:bCs/>
                <w:color w:val="000000"/>
              </w:rPr>
              <w:lastRenderedPageBreak/>
              <w:t>Т-1</w:t>
            </w:r>
          </w:p>
          <w:p w:rsidR="00F3445C" w:rsidRPr="005F5CAA" w:rsidRDefault="00F3445C" w:rsidP="006A301A">
            <w:pPr>
              <w:tabs>
                <w:tab w:val="num" w:pos="0"/>
              </w:tabs>
              <w:spacing w:line="240" w:lineRule="auto"/>
              <w:ind w:firstLine="0"/>
              <w:jc w:val="center"/>
              <w:rPr>
                <w:b/>
                <w:bCs/>
                <w:color w:val="000000"/>
              </w:rPr>
            </w:pPr>
            <w:r w:rsidRPr="005F5CAA">
              <w:rPr>
                <w:b/>
                <w:bCs/>
                <w:color w:val="000000"/>
              </w:rPr>
              <w:t>Т-2</w:t>
            </w:r>
          </w:p>
        </w:tc>
        <w:tc>
          <w:tcPr>
            <w:tcW w:w="99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1 ПДУ</w:t>
            </w:r>
          </w:p>
        </w:tc>
        <w:tc>
          <w:tcPr>
            <w:tcW w:w="1115" w:type="pct"/>
            <w:tcBorders>
              <w:top w:val="single" w:sz="6" w:space="0" w:color="auto"/>
              <w:left w:val="single" w:sz="6" w:space="0" w:color="auto"/>
              <w:bottom w:val="single" w:sz="6" w:space="0" w:color="auto"/>
            </w:tcBorders>
          </w:tcPr>
          <w:p w:rsidR="00F3445C" w:rsidRPr="005F5CAA" w:rsidRDefault="00F3445C" w:rsidP="006A301A">
            <w:pPr>
              <w:tabs>
                <w:tab w:val="num" w:pos="0"/>
              </w:tabs>
              <w:spacing w:line="240" w:lineRule="auto"/>
              <w:ind w:firstLine="0"/>
              <w:rPr>
                <w:color w:val="000000"/>
              </w:rPr>
            </w:pPr>
            <w:r w:rsidRPr="005F5CAA">
              <w:rPr>
                <w:color w:val="000000"/>
              </w:rPr>
              <w:t>нормативно оч</w:t>
            </w:r>
            <w:r w:rsidRPr="005F5CAA">
              <w:rPr>
                <w:color w:val="000000"/>
              </w:rPr>
              <w:t>и</w:t>
            </w:r>
            <w:r w:rsidRPr="005F5CAA">
              <w:rPr>
                <w:color w:val="000000"/>
              </w:rPr>
              <w:t>щенные стоки на локальных очис</w:t>
            </w:r>
            <w:r w:rsidRPr="005F5CAA">
              <w:rPr>
                <w:color w:val="000000"/>
              </w:rPr>
              <w:t>т</w:t>
            </w:r>
            <w:r w:rsidRPr="005F5CAA">
              <w:rPr>
                <w:color w:val="000000"/>
              </w:rPr>
              <w:t>ных сооружениях с самостоятельным или централизова</w:t>
            </w:r>
            <w:r w:rsidRPr="005F5CAA">
              <w:rPr>
                <w:color w:val="000000"/>
              </w:rPr>
              <w:t>н</w:t>
            </w:r>
            <w:r w:rsidRPr="005F5CAA">
              <w:rPr>
                <w:color w:val="000000"/>
              </w:rPr>
              <w:t xml:space="preserve">ным выпуском </w:t>
            </w:r>
          </w:p>
        </w:tc>
      </w:tr>
      <w:tr w:rsidR="00F3445C" w:rsidRPr="005F5CAA">
        <w:trPr>
          <w:jc w:val="center"/>
        </w:trPr>
        <w:tc>
          <w:tcPr>
            <w:tcW w:w="515" w:type="pct"/>
            <w:tcBorders>
              <w:top w:val="single" w:sz="6" w:space="0" w:color="auto"/>
              <w:bottom w:val="single" w:sz="6" w:space="0" w:color="auto"/>
              <w:right w:val="single" w:sz="6" w:space="0" w:color="auto"/>
            </w:tcBorders>
            <w:vAlign w:val="center"/>
          </w:tcPr>
          <w:p w:rsidR="00F3445C" w:rsidRPr="005F5CAA" w:rsidRDefault="00F3445C" w:rsidP="00960791">
            <w:pPr>
              <w:tabs>
                <w:tab w:val="num" w:pos="0"/>
              </w:tabs>
              <w:spacing w:line="240" w:lineRule="auto"/>
              <w:ind w:firstLine="0"/>
              <w:jc w:val="center"/>
              <w:rPr>
                <w:b/>
                <w:bCs/>
                <w:color w:val="000000"/>
              </w:rPr>
            </w:pPr>
            <w:r w:rsidRPr="005F5CAA">
              <w:rPr>
                <w:b/>
                <w:bCs/>
                <w:color w:val="000000"/>
              </w:rPr>
              <w:t>Р-1</w:t>
            </w:r>
          </w:p>
        </w:tc>
        <w:tc>
          <w:tcPr>
            <w:tcW w:w="99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1 ПДУ</w:t>
            </w:r>
          </w:p>
        </w:tc>
        <w:tc>
          <w:tcPr>
            <w:tcW w:w="1115" w:type="pct"/>
            <w:tcBorders>
              <w:top w:val="single" w:sz="6" w:space="0" w:color="auto"/>
              <w:left w:val="single" w:sz="6" w:space="0" w:color="auto"/>
              <w:bottom w:val="single" w:sz="6" w:space="0" w:color="auto"/>
            </w:tcBorders>
          </w:tcPr>
          <w:p w:rsidR="00F3445C" w:rsidRPr="005F5CAA" w:rsidRDefault="00F3445C" w:rsidP="002D0175">
            <w:pPr>
              <w:tabs>
                <w:tab w:val="num" w:pos="0"/>
              </w:tabs>
              <w:spacing w:line="240" w:lineRule="auto"/>
              <w:ind w:firstLine="0"/>
              <w:rPr>
                <w:color w:val="000000"/>
              </w:rPr>
            </w:pPr>
            <w:r w:rsidRPr="005F5CAA">
              <w:rPr>
                <w:color w:val="000000"/>
              </w:rPr>
              <w:t xml:space="preserve">нормативно </w:t>
            </w:r>
            <w:proofErr w:type="gramStart"/>
            <w:r w:rsidRPr="005F5CAA">
              <w:rPr>
                <w:color w:val="000000"/>
              </w:rPr>
              <w:t>оч</w:t>
            </w:r>
            <w:r w:rsidRPr="005F5CAA">
              <w:rPr>
                <w:color w:val="000000"/>
              </w:rPr>
              <w:t>и</w:t>
            </w:r>
            <w:r w:rsidRPr="005F5CAA">
              <w:rPr>
                <w:color w:val="000000"/>
              </w:rPr>
              <w:t>щенные</w:t>
            </w:r>
            <w:proofErr w:type="gramEnd"/>
            <w:r w:rsidRPr="005F5CAA">
              <w:rPr>
                <w:color w:val="000000"/>
              </w:rPr>
              <w:t xml:space="preserve"> на локал</w:t>
            </w:r>
            <w:r w:rsidRPr="005F5CAA">
              <w:rPr>
                <w:color w:val="000000"/>
              </w:rPr>
              <w:t>ь</w:t>
            </w:r>
            <w:r w:rsidRPr="005F5CAA">
              <w:rPr>
                <w:color w:val="000000"/>
              </w:rPr>
              <w:t>ных очистных с</w:t>
            </w:r>
            <w:r w:rsidRPr="005F5CAA">
              <w:rPr>
                <w:color w:val="000000"/>
              </w:rPr>
              <w:t>о</w:t>
            </w:r>
            <w:r w:rsidRPr="005F5CAA">
              <w:rPr>
                <w:color w:val="000000"/>
              </w:rPr>
              <w:t>оружениях с во</w:t>
            </w:r>
            <w:r w:rsidRPr="005F5CAA">
              <w:rPr>
                <w:color w:val="000000"/>
              </w:rPr>
              <w:t>з</w:t>
            </w:r>
            <w:r w:rsidRPr="005F5CAA">
              <w:rPr>
                <w:color w:val="000000"/>
              </w:rPr>
              <w:t>можным самосто</w:t>
            </w:r>
            <w:r w:rsidRPr="005F5CAA">
              <w:rPr>
                <w:color w:val="000000"/>
              </w:rPr>
              <w:t>я</w:t>
            </w:r>
            <w:r w:rsidRPr="005F5CAA">
              <w:rPr>
                <w:color w:val="000000"/>
              </w:rPr>
              <w:t>тельным выпуском</w:t>
            </w:r>
          </w:p>
        </w:tc>
      </w:tr>
      <w:tr w:rsidR="00F3445C" w:rsidRPr="005F5CAA">
        <w:trPr>
          <w:jc w:val="center"/>
        </w:trPr>
        <w:tc>
          <w:tcPr>
            <w:tcW w:w="515" w:type="pct"/>
            <w:tcBorders>
              <w:top w:val="single" w:sz="6" w:space="0" w:color="auto"/>
              <w:bottom w:val="single" w:sz="6" w:space="0" w:color="auto"/>
              <w:right w:val="single" w:sz="6" w:space="0" w:color="auto"/>
            </w:tcBorders>
            <w:vAlign w:val="center"/>
          </w:tcPr>
          <w:p w:rsidR="00F3445C" w:rsidRPr="005F5CAA" w:rsidRDefault="00F3445C" w:rsidP="006A301A">
            <w:pPr>
              <w:tabs>
                <w:tab w:val="num" w:pos="0"/>
              </w:tabs>
              <w:spacing w:line="240" w:lineRule="auto"/>
              <w:ind w:firstLine="0"/>
              <w:jc w:val="center"/>
              <w:rPr>
                <w:b/>
                <w:bCs/>
                <w:color w:val="000000"/>
              </w:rPr>
            </w:pPr>
            <w:r w:rsidRPr="005F5CAA">
              <w:rPr>
                <w:b/>
                <w:bCs/>
                <w:color w:val="000000"/>
              </w:rPr>
              <w:t>Р-2</w:t>
            </w:r>
          </w:p>
        </w:tc>
        <w:tc>
          <w:tcPr>
            <w:tcW w:w="99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не нормируется</w:t>
            </w:r>
          </w:p>
        </w:tc>
        <w:tc>
          <w:tcPr>
            <w:tcW w:w="1307" w:type="pct"/>
            <w:tcBorders>
              <w:top w:val="single" w:sz="6" w:space="0" w:color="auto"/>
              <w:left w:val="single" w:sz="6" w:space="0" w:color="auto"/>
              <w:bottom w:val="single" w:sz="6" w:space="0" w:color="auto"/>
              <w:right w:val="single" w:sz="6" w:space="0" w:color="auto"/>
            </w:tcBorders>
          </w:tcPr>
          <w:p w:rsidR="00F3445C" w:rsidRPr="005F5CAA" w:rsidRDefault="00F3445C" w:rsidP="00C442ED">
            <w:pPr>
              <w:tabs>
                <w:tab w:val="num" w:pos="0"/>
              </w:tabs>
              <w:spacing w:line="240" w:lineRule="auto"/>
              <w:ind w:firstLine="0"/>
              <w:jc w:val="center"/>
              <w:rPr>
                <w:color w:val="000000"/>
              </w:rPr>
            </w:pPr>
            <w:r w:rsidRPr="005F5CAA">
              <w:rPr>
                <w:color w:val="000000"/>
              </w:rPr>
              <w:t>не нормируется</w:t>
            </w:r>
          </w:p>
        </w:tc>
        <w:tc>
          <w:tcPr>
            <w:tcW w:w="1115" w:type="pct"/>
            <w:tcBorders>
              <w:top w:val="single" w:sz="6" w:space="0" w:color="auto"/>
              <w:left w:val="single" w:sz="6" w:space="0" w:color="auto"/>
              <w:bottom w:val="single" w:sz="6" w:space="0" w:color="auto"/>
            </w:tcBorders>
          </w:tcPr>
          <w:p w:rsidR="00F3445C" w:rsidRPr="005F5CAA" w:rsidRDefault="00F3445C" w:rsidP="00DB4D41">
            <w:pPr>
              <w:tabs>
                <w:tab w:val="num" w:pos="0"/>
              </w:tabs>
              <w:spacing w:line="240" w:lineRule="auto"/>
              <w:ind w:firstLine="0"/>
              <w:jc w:val="center"/>
              <w:rPr>
                <w:color w:val="000000"/>
              </w:rPr>
            </w:pPr>
            <w:r w:rsidRPr="005F5CAA">
              <w:rPr>
                <w:color w:val="000000"/>
              </w:rPr>
              <w:t>не нормируется</w:t>
            </w:r>
          </w:p>
        </w:tc>
      </w:tr>
      <w:tr w:rsidR="00F3445C" w:rsidRPr="005F5CAA">
        <w:trPr>
          <w:jc w:val="center"/>
        </w:trPr>
        <w:tc>
          <w:tcPr>
            <w:tcW w:w="515" w:type="pct"/>
            <w:tcBorders>
              <w:top w:val="single" w:sz="6" w:space="0" w:color="auto"/>
              <w:bottom w:val="single" w:sz="6" w:space="0" w:color="auto"/>
              <w:right w:val="single" w:sz="6" w:space="0" w:color="auto"/>
            </w:tcBorders>
            <w:vAlign w:val="center"/>
          </w:tcPr>
          <w:p w:rsidR="00F3445C" w:rsidRPr="005F5CAA" w:rsidRDefault="00F3445C" w:rsidP="006A301A">
            <w:pPr>
              <w:tabs>
                <w:tab w:val="num" w:pos="0"/>
              </w:tabs>
              <w:spacing w:line="240" w:lineRule="auto"/>
              <w:ind w:firstLine="0"/>
              <w:jc w:val="center"/>
              <w:rPr>
                <w:b/>
                <w:bCs/>
                <w:color w:val="000000"/>
              </w:rPr>
            </w:pPr>
          </w:p>
        </w:tc>
        <w:tc>
          <w:tcPr>
            <w:tcW w:w="99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p>
        </w:tc>
        <w:tc>
          <w:tcPr>
            <w:tcW w:w="1066"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p>
        </w:tc>
        <w:tc>
          <w:tcPr>
            <w:tcW w:w="130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p>
        </w:tc>
        <w:tc>
          <w:tcPr>
            <w:tcW w:w="1115" w:type="pct"/>
            <w:tcBorders>
              <w:top w:val="single" w:sz="6" w:space="0" w:color="auto"/>
              <w:left w:val="single" w:sz="6" w:space="0" w:color="auto"/>
              <w:bottom w:val="single" w:sz="6" w:space="0" w:color="auto"/>
            </w:tcBorders>
          </w:tcPr>
          <w:p w:rsidR="00F3445C" w:rsidRPr="005F5CAA" w:rsidRDefault="00F3445C" w:rsidP="00DB4D41">
            <w:pPr>
              <w:tabs>
                <w:tab w:val="num" w:pos="0"/>
              </w:tabs>
              <w:spacing w:line="240" w:lineRule="auto"/>
              <w:ind w:firstLine="0"/>
              <w:jc w:val="center"/>
              <w:rPr>
                <w:color w:val="000000"/>
              </w:rPr>
            </w:pPr>
          </w:p>
        </w:tc>
      </w:tr>
      <w:tr w:rsidR="00F3445C" w:rsidRPr="005F5CAA">
        <w:trPr>
          <w:jc w:val="center"/>
        </w:trPr>
        <w:tc>
          <w:tcPr>
            <w:tcW w:w="515" w:type="pct"/>
            <w:tcBorders>
              <w:top w:val="single" w:sz="6" w:space="0" w:color="auto"/>
              <w:bottom w:val="single" w:sz="6" w:space="0" w:color="auto"/>
              <w:right w:val="single" w:sz="6" w:space="0" w:color="auto"/>
            </w:tcBorders>
            <w:vAlign w:val="center"/>
          </w:tcPr>
          <w:p w:rsidR="00F3445C" w:rsidRPr="005F5CAA" w:rsidRDefault="00F3445C" w:rsidP="006A301A">
            <w:pPr>
              <w:tabs>
                <w:tab w:val="num" w:pos="0"/>
              </w:tabs>
              <w:spacing w:line="240" w:lineRule="auto"/>
              <w:ind w:firstLine="0"/>
              <w:jc w:val="center"/>
              <w:rPr>
                <w:b/>
                <w:bCs/>
                <w:color w:val="000000"/>
              </w:rPr>
            </w:pPr>
            <w:r w:rsidRPr="005F5CAA">
              <w:rPr>
                <w:b/>
                <w:bCs/>
                <w:color w:val="000000"/>
              </w:rPr>
              <w:t>СП-1</w:t>
            </w:r>
          </w:p>
          <w:p w:rsidR="00F3445C" w:rsidRPr="005F5CAA" w:rsidRDefault="00F3445C" w:rsidP="006A301A">
            <w:pPr>
              <w:tabs>
                <w:tab w:val="num" w:pos="0"/>
              </w:tabs>
              <w:spacing w:line="240" w:lineRule="auto"/>
              <w:ind w:firstLine="0"/>
              <w:jc w:val="center"/>
              <w:rPr>
                <w:b/>
                <w:bCs/>
                <w:color w:val="000000"/>
              </w:rPr>
            </w:pPr>
            <w:r w:rsidRPr="005F5CAA">
              <w:rPr>
                <w:b/>
                <w:bCs/>
                <w:color w:val="000000"/>
              </w:rPr>
              <w:t>СП-3</w:t>
            </w:r>
          </w:p>
        </w:tc>
        <w:tc>
          <w:tcPr>
            <w:tcW w:w="99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rPr>
                <w:color w:val="000000"/>
              </w:rPr>
            </w:pPr>
            <w:r w:rsidRPr="005F5CAA">
              <w:rPr>
                <w:color w:val="000000"/>
              </w:rPr>
              <w:t>Нормируется по границе объед</w:t>
            </w:r>
            <w:r w:rsidRPr="005F5CAA">
              <w:rPr>
                <w:color w:val="000000"/>
              </w:rPr>
              <w:t>и</w:t>
            </w:r>
            <w:r w:rsidRPr="005F5CAA">
              <w:rPr>
                <w:color w:val="000000"/>
              </w:rPr>
              <w:t>ненной СЗЗ</w:t>
            </w:r>
          </w:p>
          <w:p w:rsidR="00F3445C" w:rsidRPr="005F5CAA" w:rsidRDefault="00F3445C" w:rsidP="006A301A">
            <w:pPr>
              <w:tabs>
                <w:tab w:val="num" w:pos="0"/>
              </w:tabs>
              <w:spacing w:line="240" w:lineRule="auto"/>
              <w:ind w:firstLine="0"/>
              <w:jc w:val="center"/>
              <w:rPr>
                <w:color w:val="000000"/>
              </w:rPr>
            </w:pPr>
            <w:r w:rsidRPr="005F5CAA">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Нормируется</w:t>
            </w:r>
          </w:p>
          <w:p w:rsidR="00F3445C" w:rsidRPr="005F5CAA" w:rsidRDefault="00F3445C" w:rsidP="006A301A">
            <w:pPr>
              <w:tabs>
                <w:tab w:val="num" w:pos="0"/>
              </w:tabs>
              <w:spacing w:line="240" w:lineRule="auto"/>
              <w:ind w:firstLine="0"/>
              <w:jc w:val="center"/>
              <w:rPr>
                <w:color w:val="000000"/>
              </w:rPr>
            </w:pPr>
            <w:r w:rsidRPr="005F5CAA">
              <w:rPr>
                <w:color w:val="000000"/>
              </w:rPr>
              <w:t>по границе объ</w:t>
            </w:r>
            <w:r w:rsidRPr="005F5CAA">
              <w:rPr>
                <w:color w:val="000000"/>
              </w:rPr>
              <w:t>е</w:t>
            </w:r>
            <w:r w:rsidRPr="005F5CAA">
              <w:rPr>
                <w:color w:val="000000"/>
              </w:rPr>
              <w:t>диненной СЗЗ</w:t>
            </w:r>
          </w:p>
          <w:p w:rsidR="00F3445C" w:rsidRPr="005F5CAA" w:rsidRDefault="00F3445C" w:rsidP="006A301A">
            <w:pPr>
              <w:tabs>
                <w:tab w:val="num" w:pos="0"/>
              </w:tabs>
              <w:spacing w:line="240" w:lineRule="auto"/>
              <w:ind w:firstLine="0"/>
              <w:jc w:val="center"/>
              <w:rPr>
                <w:color w:val="000000"/>
              </w:rPr>
            </w:pPr>
            <w:r w:rsidRPr="005F5CAA">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 xml:space="preserve"> Нормируется</w:t>
            </w:r>
          </w:p>
          <w:p w:rsidR="00F3445C" w:rsidRPr="005F5CAA" w:rsidRDefault="00F3445C" w:rsidP="006A301A">
            <w:pPr>
              <w:tabs>
                <w:tab w:val="num" w:pos="0"/>
              </w:tabs>
              <w:spacing w:line="240" w:lineRule="auto"/>
              <w:ind w:firstLine="0"/>
              <w:jc w:val="center"/>
              <w:rPr>
                <w:color w:val="000000"/>
              </w:rPr>
            </w:pPr>
            <w:r w:rsidRPr="005F5CAA">
              <w:rPr>
                <w:color w:val="000000"/>
              </w:rPr>
              <w:t>по границе объедине</w:t>
            </w:r>
            <w:r w:rsidRPr="005F5CAA">
              <w:rPr>
                <w:color w:val="000000"/>
              </w:rPr>
              <w:t>н</w:t>
            </w:r>
            <w:r w:rsidRPr="005F5CAA">
              <w:rPr>
                <w:color w:val="000000"/>
              </w:rPr>
              <w:t>ной СЗЗ - 1 ПДУ</w:t>
            </w:r>
          </w:p>
        </w:tc>
        <w:tc>
          <w:tcPr>
            <w:tcW w:w="1115" w:type="pct"/>
            <w:tcBorders>
              <w:top w:val="single" w:sz="6" w:space="0" w:color="auto"/>
              <w:left w:val="single" w:sz="6" w:space="0" w:color="auto"/>
              <w:bottom w:val="single" w:sz="6" w:space="0" w:color="auto"/>
            </w:tcBorders>
          </w:tcPr>
          <w:p w:rsidR="00F3445C" w:rsidRPr="005F5CAA" w:rsidRDefault="00F3445C" w:rsidP="00DB4D41">
            <w:pPr>
              <w:tabs>
                <w:tab w:val="num" w:pos="0"/>
              </w:tabs>
              <w:spacing w:line="240" w:lineRule="auto"/>
              <w:ind w:firstLine="0"/>
              <w:rPr>
                <w:color w:val="000000"/>
              </w:rPr>
            </w:pPr>
            <w:r w:rsidRPr="005F5CAA">
              <w:rPr>
                <w:color w:val="000000"/>
              </w:rPr>
              <w:t xml:space="preserve">нормативно </w:t>
            </w:r>
            <w:proofErr w:type="gramStart"/>
            <w:r w:rsidRPr="005F5CAA">
              <w:rPr>
                <w:color w:val="000000"/>
              </w:rPr>
              <w:t>оч</w:t>
            </w:r>
            <w:r w:rsidRPr="005F5CAA">
              <w:rPr>
                <w:color w:val="000000"/>
              </w:rPr>
              <w:t>и</w:t>
            </w:r>
            <w:r w:rsidRPr="005F5CAA">
              <w:rPr>
                <w:color w:val="000000"/>
              </w:rPr>
              <w:t>щенные</w:t>
            </w:r>
            <w:proofErr w:type="gramEnd"/>
            <w:r w:rsidRPr="005F5CAA">
              <w:rPr>
                <w:color w:val="000000"/>
              </w:rPr>
              <w:t xml:space="preserve"> на локал</w:t>
            </w:r>
            <w:r w:rsidRPr="005F5CAA">
              <w:rPr>
                <w:color w:val="000000"/>
              </w:rPr>
              <w:t>ь</w:t>
            </w:r>
            <w:r w:rsidRPr="005F5CAA">
              <w:rPr>
                <w:color w:val="000000"/>
              </w:rPr>
              <w:t>ных очистных с</w:t>
            </w:r>
            <w:r w:rsidRPr="005F5CAA">
              <w:rPr>
                <w:color w:val="000000"/>
              </w:rPr>
              <w:t>о</w:t>
            </w:r>
            <w:r w:rsidRPr="005F5CAA">
              <w:rPr>
                <w:color w:val="000000"/>
              </w:rPr>
              <w:t>оружениях с во</w:t>
            </w:r>
            <w:r w:rsidRPr="005F5CAA">
              <w:rPr>
                <w:color w:val="000000"/>
              </w:rPr>
              <w:t>з</w:t>
            </w:r>
            <w:r w:rsidRPr="005F5CAA">
              <w:rPr>
                <w:color w:val="000000"/>
              </w:rPr>
              <w:t>можным самосто</w:t>
            </w:r>
            <w:r w:rsidRPr="005F5CAA">
              <w:rPr>
                <w:color w:val="000000"/>
              </w:rPr>
              <w:t>я</w:t>
            </w:r>
            <w:r w:rsidRPr="005F5CAA">
              <w:rPr>
                <w:color w:val="000000"/>
              </w:rPr>
              <w:t>тельным выпуском</w:t>
            </w:r>
          </w:p>
        </w:tc>
      </w:tr>
      <w:tr w:rsidR="00F3445C" w:rsidRPr="005F5CAA">
        <w:trPr>
          <w:jc w:val="center"/>
        </w:trPr>
        <w:tc>
          <w:tcPr>
            <w:tcW w:w="515" w:type="pct"/>
            <w:tcBorders>
              <w:top w:val="single" w:sz="6" w:space="0" w:color="auto"/>
              <w:bottom w:val="single" w:sz="6" w:space="0" w:color="auto"/>
              <w:right w:val="single" w:sz="6" w:space="0" w:color="auto"/>
            </w:tcBorders>
            <w:vAlign w:val="center"/>
          </w:tcPr>
          <w:p w:rsidR="00F3445C" w:rsidRPr="005F5CAA" w:rsidRDefault="00F3445C" w:rsidP="006A301A">
            <w:pPr>
              <w:tabs>
                <w:tab w:val="num" w:pos="0"/>
              </w:tabs>
              <w:spacing w:line="240" w:lineRule="auto"/>
              <w:ind w:firstLine="0"/>
              <w:jc w:val="center"/>
              <w:rPr>
                <w:b/>
                <w:bCs/>
                <w:color w:val="000000"/>
              </w:rPr>
            </w:pPr>
            <w:r w:rsidRPr="005F5CAA">
              <w:rPr>
                <w:b/>
                <w:bCs/>
                <w:color w:val="000000"/>
              </w:rPr>
              <w:t>СП-2</w:t>
            </w:r>
          </w:p>
        </w:tc>
        <w:tc>
          <w:tcPr>
            <w:tcW w:w="99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w:t>
            </w:r>
          </w:p>
        </w:tc>
        <w:tc>
          <w:tcPr>
            <w:tcW w:w="1115" w:type="pct"/>
            <w:tcBorders>
              <w:top w:val="single" w:sz="6" w:space="0" w:color="auto"/>
              <w:left w:val="single" w:sz="6" w:space="0" w:color="auto"/>
              <w:bottom w:val="single" w:sz="6" w:space="0" w:color="auto"/>
            </w:tcBorders>
          </w:tcPr>
          <w:p w:rsidR="00F3445C" w:rsidRPr="005F5CAA" w:rsidRDefault="00F3445C" w:rsidP="006A301A">
            <w:pPr>
              <w:tabs>
                <w:tab w:val="num" w:pos="0"/>
              </w:tabs>
              <w:spacing w:line="240" w:lineRule="auto"/>
              <w:ind w:firstLine="0"/>
              <w:jc w:val="center"/>
              <w:rPr>
                <w:color w:val="000000"/>
              </w:rPr>
            </w:pPr>
            <w:r w:rsidRPr="005F5CAA">
              <w:rPr>
                <w:color w:val="000000"/>
              </w:rPr>
              <w:t>-«-</w:t>
            </w:r>
          </w:p>
        </w:tc>
      </w:tr>
    </w:tbl>
    <w:p w:rsidR="00F3445C" w:rsidRPr="005F5CAA" w:rsidRDefault="00F3445C" w:rsidP="00BF787D">
      <w:pPr>
        <w:spacing w:line="240" w:lineRule="auto"/>
        <w:ind w:right="-104" w:firstLine="0"/>
        <w:jc w:val="center"/>
        <w:rPr>
          <w:b/>
          <w:bCs/>
        </w:rPr>
      </w:pPr>
    </w:p>
    <w:p w:rsidR="00F3445C" w:rsidRPr="005F5CAA" w:rsidRDefault="00F3445C" w:rsidP="00BF787D">
      <w:pPr>
        <w:spacing w:line="240" w:lineRule="auto"/>
        <w:ind w:right="-104" w:firstLine="0"/>
        <w:jc w:val="center"/>
        <w:rPr>
          <w:b/>
          <w:bCs/>
        </w:rPr>
      </w:pPr>
      <w:r w:rsidRPr="005F5CAA">
        <w:rPr>
          <w:b/>
          <w:bCs/>
        </w:rPr>
        <w:t>ГЛАВА 18  ГРАДОСТРОИТЕЛЬНЫЕ РЕГЛАМЕНТЫ В ЧАСТИ ОГРАНИЧЕНИЙ</w:t>
      </w:r>
    </w:p>
    <w:p w:rsidR="00F3445C" w:rsidRPr="005F5CAA" w:rsidRDefault="00F3445C" w:rsidP="00BF787D">
      <w:pPr>
        <w:spacing w:line="240" w:lineRule="auto"/>
        <w:ind w:right="-104" w:firstLine="0"/>
        <w:jc w:val="center"/>
        <w:rPr>
          <w:b/>
          <w:bCs/>
        </w:rPr>
      </w:pPr>
      <w:r w:rsidRPr="005F5CAA">
        <w:rPr>
          <w:b/>
          <w:bCs/>
        </w:rPr>
        <w:t>ИСПОЛЬЗОВАНИЯ ЗЕМЕЛЬНЫХ УЧАСТКОВ И ОБЪЕКТОВ КАПИТАЛЬНОГО</w:t>
      </w:r>
    </w:p>
    <w:p w:rsidR="00F3445C" w:rsidRPr="005F5CAA" w:rsidRDefault="00F3445C" w:rsidP="00BF787D">
      <w:pPr>
        <w:spacing w:line="240" w:lineRule="auto"/>
        <w:ind w:right="-104" w:firstLine="0"/>
        <w:jc w:val="center"/>
        <w:rPr>
          <w:b/>
          <w:bCs/>
          <w:sz w:val="22"/>
          <w:szCs w:val="22"/>
        </w:rPr>
      </w:pPr>
      <w:r w:rsidRPr="005F5CAA">
        <w:rPr>
          <w:b/>
          <w:bCs/>
        </w:rPr>
        <w:t>СТРОИТЕЛЬСТВА НА ТЕРРИТОРИИ СЕЛЬСКОГО ПОСЕЛЕНИЯ СТАРОБАИШЕВСКИЙ СЕЛЬСОВЕТ ПО ПРИРОДНО-ЭКОЛОГИЧЕСКИМ И САНИТАРНО-ГИГЕНИЧЕСКИМ ТРЕБОВАНИЯМ</w:t>
      </w:r>
    </w:p>
    <w:p w:rsidR="00F3445C" w:rsidRPr="005F5CAA" w:rsidRDefault="00F3445C" w:rsidP="000B3C95">
      <w:pPr>
        <w:widowControl/>
        <w:autoSpaceDE/>
        <w:autoSpaceDN/>
        <w:adjustRightInd/>
        <w:spacing w:line="240" w:lineRule="auto"/>
        <w:ind w:right="-57" w:firstLine="426"/>
        <w:outlineLvl w:val="2"/>
        <w:rPr>
          <w:b/>
          <w:bCs/>
        </w:rPr>
      </w:pPr>
      <w:r w:rsidRPr="005F5CAA">
        <w:rPr>
          <w:b/>
          <w:bCs/>
        </w:rPr>
        <w:t>18.1. Ограничения использования земельных участков  и объектов капитального стро</w:t>
      </w:r>
      <w:r w:rsidRPr="005F5CAA">
        <w:rPr>
          <w:b/>
          <w:bCs/>
        </w:rPr>
        <w:t>и</w:t>
      </w:r>
      <w:r w:rsidRPr="005F5CAA">
        <w:rPr>
          <w:b/>
          <w:bCs/>
        </w:rPr>
        <w:t>тельства на территории зон с особыми условиями использования территорий по природно-экологическим и санитарно-гигиеническим требованиям</w:t>
      </w:r>
    </w:p>
    <w:p w:rsidR="00F3445C" w:rsidRPr="005F5CAA" w:rsidRDefault="00F3445C" w:rsidP="000B3C95">
      <w:pPr>
        <w:widowControl/>
        <w:spacing w:line="240" w:lineRule="auto"/>
        <w:ind w:firstLine="426"/>
      </w:pPr>
      <w:r w:rsidRPr="005F5CAA">
        <w:t>1. Использование земельных участков и объектов капитального строительства, расположе</w:t>
      </w:r>
      <w:r w:rsidRPr="005F5CAA">
        <w:t>н</w:t>
      </w:r>
      <w:r w:rsidRPr="005F5CAA">
        <w:t>ных в пределах зон с особыми условиями использования территорий по природно-экологическим и санитарно-гигиеническим требованиям, определяется:</w:t>
      </w:r>
    </w:p>
    <w:p w:rsidR="00F3445C" w:rsidRPr="005F5CAA" w:rsidRDefault="00F3445C" w:rsidP="000B3C95">
      <w:pPr>
        <w:widowControl/>
        <w:spacing w:line="240" w:lineRule="auto"/>
        <w:ind w:firstLine="426"/>
      </w:pPr>
      <w:r w:rsidRPr="005F5CAA">
        <w:t>-градостроительными регламентами, определенными применительно к соответствующим те</w:t>
      </w:r>
      <w:r w:rsidRPr="005F5CAA">
        <w:t>р</w:t>
      </w:r>
      <w:r w:rsidRPr="005F5CAA">
        <w:t>риториальным зонам, с учетом ограничений, определенных настоящей статьей;</w:t>
      </w:r>
    </w:p>
    <w:p w:rsidR="00F3445C" w:rsidRPr="005F5CAA" w:rsidRDefault="00F3445C" w:rsidP="000B3C95">
      <w:pPr>
        <w:widowControl/>
        <w:spacing w:line="240" w:lineRule="auto"/>
        <w:ind w:firstLine="426"/>
      </w:pPr>
      <w:r w:rsidRPr="005F5CAA">
        <w:t>- ограничениями, установленными законами, иными нормативными правовыми актами пр</w:t>
      </w:r>
      <w:r w:rsidRPr="005F5CAA">
        <w:t>и</w:t>
      </w:r>
      <w:r w:rsidRPr="005F5CAA">
        <w:t xml:space="preserve">менительно к санитарно-защитным зонам, </w:t>
      </w:r>
      <w:proofErr w:type="spellStart"/>
      <w:r w:rsidRPr="005F5CAA">
        <w:t>водоохранным</w:t>
      </w:r>
      <w:proofErr w:type="spellEnd"/>
      <w:r w:rsidRPr="005F5CAA">
        <w:t xml:space="preserve"> зонам, иным зонам ограничений.</w:t>
      </w:r>
    </w:p>
    <w:p w:rsidR="00F3445C" w:rsidRPr="005F5CAA" w:rsidRDefault="00F3445C" w:rsidP="000B3C95">
      <w:pPr>
        <w:spacing w:line="240" w:lineRule="auto"/>
        <w:ind w:firstLine="426"/>
      </w:pPr>
      <w:r w:rsidRPr="005F5CAA">
        <w:t xml:space="preserve">2.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5F5CAA">
        <w:t>водоохранных</w:t>
      </w:r>
      <w:proofErr w:type="spellEnd"/>
      <w:r w:rsidRPr="005F5CAA">
        <w:t xml:space="preserve"> зонах, устанавливаются в соответс</w:t>
      </w:r>
      <w:r w:rsidRPr="005F5CAA">
        <w:t>т</w:t>
      </w:r>
      <w:r w:rsidRPr="005F5CAA">
        <w:t>вии со следующими нормативными правовыми актами:</w:t>
      </w:r>
    </w:p>
    <w:p w:rsidR="00F3445C" w:rsidRPr="005F5CAA" w:rsidRDefault="00F3445C" w:rsidP="000B3C95">
      <w:pPr>
        <w:spacing w:line="240" w:lineRule="auto"/>
        <w:ind w:firstLine="426"/>
      </w:pPr>
      <w:r w:rsidRPr="005F5CAA">
        <w:t>–Водным кодексом Российской Федерации от 03.06.2006г.;</w:t>
      </w:r>
    </w:p>
    <w:p w:rsidR="00F3445C" w:rsidRPr="005F5CAA" w:rsidRDefault="00F3445C" w:rsidP="000B3C95">
      <w:pPr>
        <w:spacing w:line="240" w:lineRule="auto"/>
        <w:ind w:firstLine="426"/>
      </w:pPr>
      <w:r w:rsidRPr="005F5CAA">
        <w:t>–Земельным кодексом Российской Федерации от 25.10.2001г.;</w:t>
      </w:r>
    </w:p>
    <w:p w:rsidR="00F3445C" w:rsidRPr="005F5CAA" w:rsidRDefault="00F3445C" w:rsidP="000B3C95">
      <w:pPr>
        <w:spacing w:line="240" w:lineRule="auto"/>
        <w:ind w:firstLine="426"/>
      </w:pPr>
      <w:r w:rsidRPr="005F5CAA">
        <w:t>–Федеральным законом от 10.01.2002г. № 7-ФЗ «Об охране окружающей среды»;</w:t>
      </w:r>
    </w:p>
    <w:p w:rsidR="00F3445C" w:rsidRPr="005F5CAA" w:rsidRDefault="00F3445C" w:rsidP="000B3C95">
      <w:pPr>
        <w:spacing w:line="240" w:lineRule="auto"/>
        <w:ind w:firstLine="426"/>
      </w:pPr>
      <w:r w:rsidRPr="005F5CAA">
        <w:t>–Федеральным законом от 30.03.99г. № 52-ФЗ «О санитарно-эпидемиологическом благопол</w:t>
      </w:r>
      <w:r w:rsidRPr="005F5CAA">
        <w:t>у</w:t>
      </w:r>
      <w:r w:rsidRPr="005F5CAA">
        <w:t>чии населения»;</w:t>
      </w:r>
    </w:p>
    <w:p w:rsidR="00F3445C" w:rsidRPr="005F5CAA" w:rsidRDefault="00F3445C" w:rsidP="000B3C95">
      <w:pPr>
        <w:spacing w:line="240" w:lineRule="auto"/>
        <w:ind w:firstLine="426"/>
      </w:pPr>
      <w:r w:rsidRPr="005F5CAA">
        <w:lastRenderedPageBreak/>
        <w:t>–Федеральным законом от 04.05.99г. № 96-ФЗ «Об охране атмосферного воздуха»;</w:t>
      </w:r>
    </w:p>
    <w:p w:rsidR="00F3445C" w:rsidRPr="005F5CAA" w:rsidRDefault="00F3445C" w:rsidP="000B3C95">
      <w:pPr>
        <w:spacing w:line="240" w:lineRule="auto"/>
        <w:ind w:firstLine="426"/>
      </w:pPr>
      <w:r w:rsidRPr="005F5CAA">
        <w:t xml:space="preserve">– </w:t>
      </w:r>
      <w:proofErr w:type="spellStart"/>
      <w:r w:rsidRPr="005F5CAA">
        <w:t>СНиП</w:t>
      </w:r>
      <w:proofErr w:type="spellEnd"/>
      <w:r w:rsidRPr="005F5CAA">
        <w:t xml:space="preserve"> 23-03-2003 «Защита от шума»;</w:t>
      </w:r>
    </w:p>
    <w:p w:rsidR="00F3445C" w:rsidRPr="005F5CAA" w:rsidRDefault="00F3445C" w:rsidP="000B3C95">
      <w:pPr>
        <w:spacing w:line="240" w:lineRule="auto"/>
        <w:ind w:firstLine="426"/>
      </w:pPr>
      <w:r w:rsidRPr="005F5CAA">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w:t>
      </w:r>
      <w:r w:rsidRPr="005F5CAA">
        <w:t>о</w:t>
      </w:r>
      <w:r w:rsidRPr="005F5CAA">
        <w:t>сударственного комитета СССР по стандартам от 25.06.86г. № 1790;</w:t>
      </w:r>
    </w:p>
    <w:p w:rsidR="00F3445C" w:rsidRPr="005F5CAA" w:rsidRDefault="00F3445C" w:rsidP="000B3C95">
      <w:pPr>
        <w:spacing w:line="240" w:lineRule="auto"/>
        <w:ind w:firstLine="426"/>
      </w:pPr>
      <w:r w:rsidRPr="005F5CAA">
        <w:t xml:space="preserve">–Правилами охраны поверхностных вод. </w:t>
      </w:r>
      <w:proofErr w:type="gramStart"/>
      <w:r w:rsidRPr="005F5CAA">
        <w:t>Утверждены</w:t>
      </w:r>
      <w:proofErr w:type="gramEnd"/>
      <w:r w:rsidRPr="005F5CAA">
        <w:t xml:space="preserve"> первым заместителем председателя </w:t>
      </w:r>
      <w:proofErr w:type="spellStart"/>
      <w:r w:rsidRPr="005F5CAA">
        <w:t>Госкомприроды</w:t>
      </w:r>
      <w:proofErr w:type="spellEnd"/>
      <w:r w:rsidRPr="005F5CAA">
        <w:t xml:space="preserve"> СССР 21.02.91г.,</w:t>
      </w:r>
    </w:p>
    <w:p w:rsidR="00F3445C" w:rsidRPr="005F5CAA" w:rsidRDefault="00F3445C" w:rsidP="000B3C95">
      <w:pPr>
        <w:spacing w:line="240" w:lineRule="auto"/>
        <w:ind w:firstLine="426"/>
      </w:pPr>
      <w:r w:rsidRPr="005F5CAA">
        <w:t>–</w:t>
      </w:r>
      <w:proofErr w:type="spellStart"/>
      <w:r w:rsidRPr="005F5CAA">
        <w:t>СанПиН</w:t>
      </w:r>
      <w:proofErr w:type="spellEnd"/>
      <w:r w:rsidRPr="005F5CAA">
        <w:t xml:space="preserve"> 2.1.4.1110-02 «Зоны санитарной охраны источников водоснабжения и водопроводов питьевого назначения»;</w:t>
      </w:r>
    </w:p>
    <w:p w:rsidR="00F3445C" w:rsidRPr="005F5CAA" w:rsidRDefault="00F3445C" w:rsidP="000B3C95">
      <w:pPr>
        <w:spacing w:line="240" w:lineRule="auto"/>
        <w:ind w:firstLine="426"/>
      </w:pPr>
      <w:r w:rsidRPr="005F5CAA">
        <w:t>–</w:t>
      </w:r>
      <w:proofErr w:type="spellStart"/>
      <w:r w:rsidRPr="005F5CAA">
        <w:t>СанПиН</w:t>
      </w:r>
      <w:proofErr w:type="spellEnd"/>
      <w:r w:rsidRPr="005F5CAA">
        <w:t xml:space="preserve"> 2.1.5.980-00 «Гигиенические требования к охране поверхностных вод».</w:t>
      </w:r>
    </w:p>
    <w:p w:rsidR="00F3445C" w:rsidRPr="005F5CAA" w:rsidRDefault="00F3445C" w:rsidP="000B3C95">
      <w:pPr>
        <w:spacing w:line="240" w:lineRule="auto"/>
        <w:ind w:firstLine="426"/>
      </w:pPr>
      <w:r w:rsidRPr="005F5CAA">
        <w:t>–</w:t>
      </w:r>
      <w:proofErr w:type="spellStart"/>
      <w:r w:rsidRPr="005F5CAA">
        <w:t>СанПиН</w:t>
      </w:r>
      <w:proofErr w:type="spellEnd"/>
      <w:r w:rsidRPr="005F5CAA">
        <w:t xml:space="preserve"> 2.2.1/2.1.1.1200-03 «Санитарно-защитные зоны и санитарная классификация пре</w:t>
      </w:r>
      <w:r w:rsidRPr="005F5CAA">
        <w:t>д</w:t>
      </w:r>
      <w:r w:rsidRPr="005F5CAA">
        <w:t>приятий, сооружений и иных объектов». Новая редакция;</w:t>
      </w:r>
    </w:p>
    <w:p w:rsidR="00F3445C" w:rsidRPr="005F5CAA" w:rsidRDefault="00F3445C" w:rsidP="000B3C95">
      <w:pPr>
        <w:spacing w:line="240" w:lineRule="auto"/>
        <w:ind w:firstLine="426"/>
      </w:pPr>
      <w:r w:rsidRPr="005F5CAA">
        <w:t>– Проектами санитарно-защитных зон, получившими положительные заключения государс</w:t>
      </w:r>
      <w:r w:rsidRPr="005F5CAA">
        <w:t>т</w:t>
      </w:r>
      <w:r w:rsidRPr="005F5CAA">
        <w:t>венной экологической экспертизы;</w:t>
      </w:r>
    </w:p>
    <w:p w:rsidR="00F3445C" w:rsidRPr="005F5CAA" w:rsidRDefault="00F3445C" w:rsidP="000B3C95">
      <w:pPr>
        <w:spacing w:line="240" w:lineRule="auto"/>
        <w:ind w:firstLine="426"/>
      </w:pPr>
      <w:r w:rsidRPr="005F5CAA">
        <w:t>3. Земельные участки и объекты капитального строительства, которые расположены в пред</w:t>
      </w:r>
      <w:r w:rsidRPr="005F5CAA">
        <w:t>е</w:t>
      </w:r>
      <w:r w:rsidRPr="005F5CAA">
        <w:t>лах зон с особыми условиями использования территорий по природно-экологическим и санита</w:t>
      </w:r>
      <w:r w:rsidRPr="005F5CAA">
        <w:t>р</w:t>
      </w:r>
      <w:r w:rsidRPr="005F5CAA">
        <w:t>но-гигиеническим требованиям, чьи характеристики не соответствуют ограничениям, установле</w:t>
      </w:r>
      <w:r w:rsidRPr="005F5CAA">
        <w:t>н</w:t>
      </w:r>
      <w:r w:rsidRPr="005F5CAA">
        <w:t xml:space="preserve">ным законами, иными нормативными правовыми актами применительно к санитарно-защитным зонам, </w:t>
      </w:r>
      <w:proofErr w:type="spellStart"/>
      <w:r w:rsidRPr="005F5CAA">
        <w:t>водоохранным</w:t>
      </w:r>
      <w:proofErr w:type="spellEnd"/>
      <w:r w:rsidRPr="005F5CAA">
        <w:t xml:space="preserve"> зонам, иным зонам ограничений, являются несоответствующими настоящим Правилам.</w:t>
      </w:r>
    </w:p>
    <w:p w:rsidR="00F3445C" w:rsidRPr="005F5CAA" w:rsidRDefault="00F3445C" w:rsidP="000B3C95">
      <w:pPr>
        <w:spacing w:line="240" w:lineRule="auto"/>
        <w:ind w:firstLine="426"/>
      </w:pPr>
      <w:r w:rsidRPr="005F5CAA">
        <w:t>4. Дальнейшее использование и строительные изменения указанных объектов определяются статьей 6  настоящих Правил.</w:t>
      </w:r>
    </w:p>
    <w:p w:rsidR="00F3445C" w:rsidRPr="005F5CAA" w:rsidRDefault="00F3445C" w:rsidP="000B3C95">
      <w:pPr>
        <w:spacing w:line="240" w:lineRule="auto"/>
        <w:ind w:firstLine="426"/>
      </w:pPr>
      <w:r w:rsidRPr="005F5CAA">
        <w:t>5. Для земельных участков и объектов капитального строительства, расположенных в сан</w:t>
      </w:r>
      <w:r w:rsidRPr="005F5CAA">
        <w:t>и</w:t>
      </w:r>
      <w:r w:rsidRPr="005F5CAA">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w:t>
      </w:r>
      <w:r w:rsidRPr="005F5CAA">
        <w:t>е</w:t>
      </w:r>
      <w:r w:rsidRPr="005F5CAA">
        <w:t>ний, иных объектов устанавливаются:</w:t>
      </w:r>
    </w:p>
    <w:p w:rsidR="00F3445C" w:rsidRPr="005F5CAA" w:rsidRDefault="00F3445C" w:rsidP="000B3C95">
      <w:pPr>
        <w:spacing w:line="240" w:lineRule="auto"/>
        <w:ind w:firstLine="426"/>
      </w:pPr>
      <w:r w:rsidRPr="005F5CAA">
        <w:t xml:space="preserve">– виды запрещенного использования – в соответствии с </w:t>
      </w:r>
      <w:proofErr w:type="spellStart"/>
      <w:r w:rsidRPr="005F5CAA">
        <w:t>СанПиН</w:t>
      </w:r>
      <w:proofErr w:type="spellEnd"/>
      <w:r w:rsidRPr="005F5CAA">
        <w:t xml:space="preserve"> 2.2.1/2.1.1.1200-03. Новая р</w:t>
      </w:r>
      <w:r w:rsidRPr="005F5CAA">
        <w:t>е</w:t>
      </w:r>
      <w:r w:rsidRPr="005F5CAA">
        <w:t>дакция. «Санитарно-защитные зоны и санитарная классификация предприятий, сооружений и иных объектов»,</w:t>
      </w:r>
    </w:p>
    <w:p w:rsidR="00F3445C" w:rsidRPr="005F5CAA" w:rsidRDefault="00F3445C" w:rsidP="000B3C95">
      <w:pPr>
        <w:widowControl/>
        <w:spacing w:line="240" w:lineRule="auto"/>
        <w:ind w:firstLine="426"/>
      </w:pPr>
      <w:r w:rsidRPr="005F5CAA">
        <w:t>– условно разрешенные виды использования, которые могут быть разрешены по специальн</w:t>
      </w:r>
      <w:r w:rsidRPr="005F5CAA">
        <w:t>о</w:t>
      </w:r>
      <w:r w:rsidRPr="005F5CAA">
        <w:t>му согласованию с территориальными органами санитарно-эпидемиологического и экологическ</w:t>
      </w:r>
      <w:r w:rsidRPr="005F5CAA">
        <w:t>о</w:t>
      </w:r>
      <w:r w:rsidRPr="005F5CAA">
        <w:t xml:space="preserve">го контроля на основе новой редакции </w:t>
      </w:r>
      <w:proofErr w:type="spellStart"/>
      <w:r w:rsidRPr="005F5CAA">
        <w:t>СанПиН</w:t>
      </w:r>
      <w:proofErr w:type="spellEnd"/>
      <w:r w:rsidRPr="005F5CAA">
        <w:t xml:space="preserve"> 2.2.1/2.1.1.1200-03 «Санитарно-защитные зоны и санитарная классификация предприятий, сооружений и иных объектов» с использованием проц</w:t>
      </w:r>
      <w:r w:rsidRPr="005F5CAA">
        <w:t>е</w:t>
      </w:r>
      <w:r w:rsidRPr="005F5CAA">
        <w:t>дур публичных слушаний.</w:t>
      </w:r>
    </w:p>
    <w:p w:rsidR="00F3445C" w:rsidRPr="005F5CAA" w:rsidRDefault="00F3445C" w:rsidP="00BF787D">
      <w:pPr>
        <w:keepNext/>
        <w:widowControl/>
        <w:autoSpaceDE/>
        <w:autoSpaceDN/>
        <w:adjustRightInd/>
        <w:spacing w:line="240" w:lineRule="auto"/>
        <w:ind w:right="-57" w:firstLine="540"/>
        <w:jc w:val="center"/>
        <w:outlineLvl w:val="2"/>
        <w:rPr>
          <w:b/>
          <w:bCs/>
        </w:rPr>
      </w:pPr>
    </w:p>
    <w:p w:rsidR="00F3445C" w:rsidRPr="005F5CAA" w:rsidRDefault="00F3445C" w:rsidP="00C93AE6">
      <w:pPr>
        <w:keepNext/>
        <w:widowControl/>
        <w:autoSpaceDE/>
        <w:autoSpaceDN/>
        <w:adjustRightInd/>
        <w:spacing w:line="240" w:lineRule="auto"/>
        <w:ind w:right="-57" w:firstLine="426"/>
        <w:outlineLvl w:val="2"/>
        <w:rPr>
          <w:b/>
          <w:bCs/>
        </w:rPr>
      </w:pPr>
      <w:r w:rsidRPr="005F5CAA">
        <w:rPr>
          <w:b/>
          <w:bCs/>
        </w:rPr>
        <w:t>18.2. Описания ограничений градостроительных изменений на территории зон охраны водоемов</w:t>
      </w:r>
    </w:p>
    <w:p w:rsidR="00F3445C" w:rsidRPr="005F5CAA" w:rsidRDefault="00F3445C" w:rsidP="003F7547">
      <w:pPr>
        <w:widowControl/>
        <w:numPr>
          <w:ilvl w:val="0"/>
          <w:numId w:val="19"/>
        </w:numPr>
        <w:tabs>
          <w:tab w:val="left" w:pos="0"/>
          <w:tab w:val="left" w:pos="709"/>
        </w:tabs>
        <w:autoSpaceDE/>
        <w:autoSpaceDN/>
        <w:adjustRightInd/>
        <w:spacing w:line="240" w:lineRule="auto"/>
        <w:ind w:left="0" w:right="-1" w:firstLine="425"/>
      </w:pPr>
      <w:proofErr w:type="spellStart"/>
      <w:proofErr w:type="gramStart"/>
      <w:r w:rsidRPr="005F5CAA">
        <w:t>Водоохранными</w:t>
      </w:r>
      <w:proofErr w:type="spellEnd"/>
      <w:r w:rsidRPr="005F5CAA">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w:t>
      </w:r>
      <w:r w:rsidRPr="005F5CAA">
        <w:t>а</w:t>
      </w:r>
      <w:r w:rsidRPr="005F5CAA">
        <w:t>навливается специальный режим осуществления хозяйственной и иной деятельности в целях пр</w:t>
      </w:r>
      <w:r w:rsidRPr="005F5CAA">
        <w:t>е</w:t>
      </w:r>
      <w:r w:rsidRPr="005F5CAA">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3445C" w:rsidRPr="005F5CAA" w:rsidRDefault="00F3445C" w:rsidP="00BF787D">
      <w:pPr>
        <w:tabs>
          <w:tab w:val="left" w:pos="0"/>
          <w:tab w:val="left" w:pos="709"/>
        </w:tabs>
        <w:spacing w:line="240" w:lineRule="auto"/>
        <w:ind w:right="-1" w:firstLine="426"/>
      </w:pPr>
      <w:r w:rsidRPr="005F5CAA">
        <w:t xml:space="preserve">В границах </w:t>
      </w:r>
      <w:proofErr w:type="spellStart"/>
      <w:r w:rsidRPr="005F5CAA">
        <w:t>водоохранных</w:t>
      </w:r>
      <w:proofErr w:type="spellEnd"/>
      <w:r w:rsidRPr="005F5CAA">
        <w:t xml:space="preserve"> зон устанавливаются прибрежные защитные полосы, на территор</w:t>
      </w:r>
      <w:r w:rsidRPr="005F5CAA">
        <w:t>и</w:t>
      </w:r>
      <w:r w:rsidRPr="005F5CAA">
        <w:t>ях которых вводятся дополнительные ограничения хозяйственной и иной деятельности.</w:t>
      </w:r>
    </w:p>
    <w:p w:rsidR="00F3445C" w:rsidRPr="005F5CAA" w:rsidRDefault="00F3445C" w:rsidP="00BF787D">
      <w:pPr>
        <w:tabs>
          <w:tab w:val="left" w:pos="851"/>
          <w:tab w:val="left" w:pos="993"/>
        </w:tabs>
        <w:spacing w:line="240" w:lineRule="auto"/>
        <w:ind w:right="-1" w:firstLine="425"/>
      </w:pPr>
      <w:r w:rsidRPr="005F5CAA">
        <w:t xml:space="preserve">2. Для земельных участков и объектов капитального строительства, расположенных в </w:t>
      </w:r>
      <w:proofErr w:type="spellStart"/>
      <w:r w:rsidRPr="005F5CAA">
        <w:t>водоо</w:t>
      </w:r>
      <w:r w:rsidRPr="005F5CAA">
        <w:t>х</w:t>
      </w:r>
      <w:r w:rsidRPr="005F5CAA">
        <w:t>ранных</w:t>
      </w:r>
      <w:proofErr w:type="spellEnd"/>
      <w:r w:rsidRPr="005F5CAA">
        <w:t xml:space="preserve"> зонах рек, других водных объектов, устанавливаются:</w:t>
      </w:r>
    </w:p>
    <w:p w:rsidR="00F3445C" w:rsidRPr="005F5CAA" w:rsidRDefault="00F3445C" w:rsidP="003F7547">
      <w:pPr>
        <w:widowControl/>
        <w:numPr>
          <w:ilvl w:val="0"/>
          <w:numId w:val="18"/>
        </w:numPr>
        <w:tabs>
          <w:tab w:val="left" w:pos="-540"/>
        </w:tabs>
        <w:spacing w:line="240" w:lineRule="auto"/>
        <w:ind w:left="0" w:right="-1" w:firstLine="425"/>
      </w:pPr>
      <w:r w:rsidRPr="005F5CAA">
        <w:t>виды запрещенного использования;</w:t>
      </w:r>
    </w:p>
    <w:p w:rsidR="00F3445C" w:rsidRPr="005F5CAA" w:rsidRDefault="00F3445C" w:rsidP="003F7547">
      <w:pPr>
        <w:widowControl/>
        <w:numPr>
          <w:ilvl w:val="0"/>
          <w:numId w:val="18"/>
        </w:numPr>
        <w:tabs>
          <w:tab w:val="left" w:pos="-540"/>
        </w:tabs>
        <w:spacing w:line="240" w:lineRule="auto"/>
        <w:ind w:left="0" w:right="-1" w:firstLine="425"/>
      </w:pPr>
      <w:r w:rsidRPr="005F5CAA">
        <w:t>условно разрешенные виды использования, которые могут быть разрешены по специальн</w:t>
      </w:r>
      <w:r w:rsidRPr="005F5CAA">
        <w:t>о</w:t>
      </w:r>
      <w:r w:rsidRPr="005F5CAA">
        <w:t>му согласованию с бассейновыми и другими территориальными органами управления, использ</w:t>
      </w:r>
      <w:r w:rsidRPr="005F5CAA">
        <w:t>о</w:t>
      </w:r>
      <w:r w:rsidRPr="005F5CAA">
        <w:t>вания и охраны водного фонда уполномоченных государственных органов с использованием пр</w:t>
      </w:r>
      <w:r w:rsidRPr="005F5CAA">
        <w:t>о</w:t>
      </w:r>
      <w:r w:rsidRPr="005F5CAA">
        <w:t>цедур публичных слушаний.</w:t>
      </w:r>
    </w:p>
    <w:p w:rsidR="00F3445C" w:rsidRPr="005F5CAA" w:rsidRDefault="00F3445C" w:rsidP="00BF787D">
      <w:pPr>
        <w:spacing w:line="240" w:lineRule="auto"/>
        <w:ind w:firstLine="426"/>
      </w:pPr>
      <w:r w:rsidRPr="005F5CAA">
        <w:t xml:space="preserve">3. В границах </w:t>
      </w:r>
      <w:proofErr w:type="spellStart"/>
      <w:r w:rsidRPr="005F5CAA">
        <w:t>водоохранных</w:t>
      </w:r>
      <w:proofErr w:type="spellEnd"/>
      <w:r w:rsidRPr="005F5CAA">
        <w:t xml:space="preserve"> зон запрещаются:</w:t>
      </w:r>
    </w:p>
    <w:p w:rsidR="00F3445C" w:rsidRPr="005F5CAA" w:rsidRDefault="00F3445C" w:rsidP="00BF787D">
      <w:pPr>
        <w:spacing w:line="240" w:lineRule="auto"/>
        <w:ind w:firstLine="426"/>
      </w:pPr>
      <w:r w:rsidRPr="005F5CAA">
        <w:t>1) использование сточных вод в целях регулирования плодородия почв;</w:t>
      </w:r>
    </w:p>
    <w:p w:rsidR="00F3445C" w:rsidRPr="005F5CAA" w:rsidRDefault="00F3445C" w:rsidP="00BF787D">
      <w:pPr>
        <w:spacing w:line="240" w:lineRule="auto"/>
        <w:ind w:firstLine="426"/>
      </w:pPr>
      <w:r w:rsidRPr="005F5CAA">
        <w:t>2) размещение кладбищ, скотомогильников, объектов размещения отходов производства и п</w:t>
      </w:r>
      <w:r w:rsidRPr="005F5CAA">
        <w:t>о</w:t>
      </w:r>
      <w:r w:rsidRPr="005F5CAA">
        <w:t>требления, химических, взрывчатых, токсичных, отравляющих и ядовитых веществ, пунктов зах</w:t>
      </w:r>
      <w:r w:rsidRPr="005F5CAA">
        <w:t>о</w:t>
      </w:r>
      <w:r w:rsidRPr="005F5CAA">
        <w:lastRenderedPageBreak/>
        <w:t>ронения радиоактивных отходов;</w:t>
      </w:r>
    </w:p>
    <w:p w:rsidR="00F3445C" w:rsidRPr="005F5CAA" w:rsidRDefault="00F3445C" w:rsidP="00BF787D">
      <w:pPr>
        <w:spacing w:line="240" w:lineRule="auto"/>
        <w:ind w:firstLine="426"/>
      </w:pPr>
      <w:r w:rsidRPr="005F5CAA">
        <w:t>3) осуществление авиационных мер по борьбе с вредными организмами;</w:t>
      </w:r>
    </w:p>
    <w:p w:rsidR="00F3445C" w:rsidRPr="005F5CAA" w:rsidRDefault="00F3445C" w:rsidP="00BF787D">
      <w:pPr>
        <w:spacing w:line="240" w:lineRule="auto"/>
        <w:ind w:firstLine="426"/>
      </w:pPr>
      <w:bookmarkStart w:id="23" w:name="sub_65154"/>
      <w:r w:rsidRPr="005F5CAA">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Pr="005F5CAA">
        <w:t>с</w:t>
      </w:r>
      <w:r w:rsidRPr="005F5CAA">
        <w:t>тах, имеющих твердое покрытие;</w:t>
      </w:r>
    </w:p>
    <w:bookmarkEnd w:id="23"/>
    <w:p w:rsidR="00F3445C" w:rsidRPr="005F5CAA" w:rsidRDefault="00F3445C" w:rsidP="00BF787D">
      <w:pPr>
        <w:spacing w:line="240" w:lineRule="auto"/>
        <w:ind w:firstLine="426"/>
      </w:pPr>
      <w:proofErr w:type="gramStart"/>
      <w:r w:rsidRPr="005F5CAA">
        <w:t>5) размещение автозаправочных станций, складов горюче-смазочных материалов (за исключ</w:t>
      </w:r>
      <w:r w:rsidRPr="005F5CAA">
        <w:t>е</w:t>
      </w:r>
      <w:r w:rsidRPr="005F5CAA">
        <w:t>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w:t>
      </w:r>
      <w:r w:rsidRPr="005F5CAA">
        <w:t>т</w:t>
      </w:r>
      <w:r w:rsidRPr="005F5CAA">
        <w:t>ренних водных путей при условии соблюдения требований законодательства в области охраны о</w:t>
      </w:r>
      <w:r w:rsidRPr="005F5CAA">
        <w:t>к</w:t>
      </w:r>
      <w:r w:rsidRPr="005F5CAA">
        <w:t>ружающей среды и Водного Кодекса Российской Федерации), станций технического обслужив</w:t>
      </w:r>
      <w:r w:rsidRPr="005F5CAA">
        <w:t>а</w:t>
      </w:r>
      <w:r w:rsidRPr="005F5CAA">
        <w:t>ния, используемых для технического осмотра и ремонта транспортных средств, осуществление мойки транспортных средств;</w:t>
      </w:r>
      <w:proofErr w:type="gramEnd"/>
    </w:p>
    <w:p w:rsidR="00F3445C" w:rsidRPr="005F5CAA" w:rsidRDefault="00F3445C" w:rsidP="00BF787D">
      <w:pPr>
        <w:spacing w:line="240" w:lineRule="auto"/>
        <w:ind w:firstLine="426"/>
      </w:pPr>
      <w:r w:rsidRPr="005F5CAA">
        <w:t xml:space="preserve">6) размещение специализированных хранилищ пестицидов и </w:t>
      </w:r>
      <w:proofErr w:type="spellStart"/>
      <w:r w:rsidRPr="005F5CAA">
        <w:t>агрохимикатов</w:t>
      </w:r>
      <w:proofErr w:type="spellEnd"/>
      <w:r w:rsidRPr="005F5CAA">
        <w:t>, применение пе</w:t>
      </w:r>
      <w:r w:rsidRPr="005F5CAA">
        <w:t>с</w:t>
      </w:r>
      <w:r w:rsidRPr="005F5CAA">
        <w:t xml:space="preserve">тицидов и </w:t>
      </w:r>
      <w:proofErr w:type="spellStart"/>
      <w:r w:rsidRPr="005F5CAA">
        <w:t>агрохимикатов</w:t>
      </w:r>
      <w:proofErr w:type="spellEnd"/>
      <w:r w:rsidRPr="005F5CAA">
        <w:t>;</w:t>
      </w:r>
    </w:p>
    <w:p w:rsidR="00F3445C" w:rsidRPr="005F5CAA" w:rsidRDefault="00F3445C" w:rsidP="00BF787D">
      <w:pPr>
        <w:spacing w:line="240" w:lineRule="auto"/>
        <w:ind w:firstLine="426"/>
      </w:pPr>
      <w:r w:rsidRPr="005F5CAA">
        <w:t>7) сброс сточных, в том числе дренажных, вод;</w:t>
      </w:r>
    </w:p>
    <w:p w:rsidR="00F3445C" w:rsidRPr="005F5CAA" w:rsidRDefault="00F3445C" w:rsidP="00BF787D">
      <w:pPr>
        <w:tabs>
          <w:tab w:val="left" w:pos="-540"/>
        </w:tabs>
        <w:spacing w:line="240" w:lineRule="auto"/>
        <w:ind w:right="-1" w:firstLine="425"/>
      </w:pPr>
      <w:proofErr w:type="gramStart"/>
      <w:r w:rsidRPr="005F5CAA">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w:t>
      </w:r>
      <w:r w:rsidRPr="005F5CAA">
        <w:t>а</w:t>
      </w:r>
      <w:r w:rsidRPr="005F5CAA">
        <w:t xml:space="preserve">телями недр, осуществляющими разведку и добычу иных видов полезных ископаемых, в границах предоставленных им в соответствии с </w:t>
      </w:r>
      <w:hyperlink r:id="rId10" w:history="1">
        <w:r w:rsidRPr="005F5CAA">
          <w:t>законодательством</w:t>
        </w:r>
      </w:hyperlink>
      <w:r w:rsidRPr="005F5CAA">
        <w:t xml:space="preserve"> Российской Федерации о недрах горных отводов и (или) геологических отводов на основании утвержденного технического проекта в соо</w:t>
      </w:r>
      <w:r w:rsidRPr="005F5CAA">
        <w:t>т</w:t>
      </w:r>
      <w:r w:rsidRPr="005F5CAA">
        <w:t xml:space="preserve">ветствии со </w:t>
      </w:r>
      <w:hyperlink r:id="rId11" w:history="1">
        <w:r w:rsidRPr="005F5CAA">
          <w:t>статьей 19.1</w:t>
        </w:r>
      </w:hyperlink>
      <w:r w:rsidRPr="005F5CAA">
        <w:t xml:space="preserve"> Закона Российской Федерации от</w:t>
      </w:r>
      <w:proofErr w:type="gramEnd"/>
      <w:r w:rsidRPr="005F5CAA">
        <w:t xml:space="preserve"> </w:t>
      </w:r>
      <w:proofErr w:type="gramStart"/>
      <w:r w:rsidRPr="005F5CAA">
        <w:t>21 февраля 1992 года N 2395-I "О н</w:t>
      </w:r>
      <w:r w:rsidRPr="005F5CAA">
        <w:t>е</w:t>
      </w:r>
      <w:r w:rsidRPr="005F5CAA">
        <w:t>драх").</w:t>
      </w:r>
      <w:proofErr w:type="gramEnd"/>
    </w:p>
    <w:p w:rsidR="00F3445C" w:rsidRPr="005F5CAA" w:rsidRDefault="00F3445C" w:rsidP="00BF787D">
      <w:pPr>
        <w:spacing w:line="240" w:lineRule="auto"/>
        <w:ind w:firstLine="426"/>
      </w:pPr>
      <w:r w:rsidRPr="005F5CAA">
        <w:t xml:space="preserve">В границах </w:t>
      </w:r>
      <w:proofErr w:type="spellStart"/>
      <w:r w:rsidRPr="005F5CAA">
        <w:t>водоохранных</w:t>
      </w:r>
      <w:proofErr w:type="spellEnd"/>
      <w:r w:rsidRPr="005F5CAA">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w:t>
      </w:r>
      <w:r w:rsidRPr="005F5CAA">
        <w:t>о</w:t>
      </w:r>
      <w:r w:rsidRPr="005F5CAA">
        <w:t>рения, заиления и истощения вод в соответствии с водным законодательством и законодательс</w:t>
      </w:r>
      <w:r w:rsidRPr="005F5CAA">
        <w:t>т</w:t>
      </w:r>
      <w:r w:rsidRPr="005F5CAA">
        <w:t>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F3445C" w:rsidRPr="005F5CAA" w:rsidRDefault="00F3445C" w:rsidP="00BF787D">
      <w:pPr>
        <w:spacing w:line="240" w:lineRule="auto"/>
        <w:ind w:firstLine="426"/>
      </w:pPr>
      <w:bookmarkStart w:id="24" w:name="sub_65161"/>
      <w:r w:rsidRPr="005F5CAA">
        <w:t>1) централизованные системы водоотведения (канализации), централизованные ливневые си</w:t>
      </w:r>
      <w:r w:rsidRPr="005F5CAA">
        <w:t>с</w:t>
      </w:r>
      <w:r w:rsidRPr="005F5CAA">
        <w:t>темы водоотведения;</w:t>
      </w:r>
    </w:p>
    <w:p w:rsidR="00F3445C" w:rsidRPr="005F5CAA" w:rsidRDefault="00F3445C" w:rsidP="00BF787D">
      <w:pPr>
        <w:spacing w:line="240" w:lineRule="auto"/>
        <w:ind w:firstLine="426"/>
      </w:pPr>
      <w:bookmarkStart w:id="25" w:name="sub_65162"/>
      <w:bookmarkEnd w:id="24"/>
      <w:r w:rsidRPr="005F5CAA">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3445C" w:rsidRPr="005F5CAA" w:rsidRDefault="00F3445C" w:rsidP="00BF787D">
      <w:pPr>
        <w:spacing w:line="240" w:lineRule="auto"/>
        <w:ind w:firstLine="426"/>
      </w:pPr>
      <w:bookmarkStart w:id="26" w:name="sub_65163"/>
      <w:bookmarkEnd w:id="25"/>
      <w:r w:rsidRPr="005F5CAA">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F3445C" w:rsidRPr="005F5CAA" w:rsidRDefault="00F3445C" w:rsidP="00BF787D">
      <w:pPr>
        <w:spacing w:line="240" w:lineRule="auto"/>
        <w:ind w:firstLine="426"/>
      </w:pPr>
      <w:bookmarkStart w:id="27" w:name="sub_65164"/>
      <w:bookmarkEnd w:id="26"/>
      <w:r w:rsidRPr="005F5CAA">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w:t>
      </w:r>
      <w:r w:rsidRPr="005F5CAA">
        <w:t>о</w:t>
      </w:r>
      <w:r w:rsidRPr="005F5CAA">
        <w:t>моечных и дренажных вод) в приемники, изготовленные из водонепроницаемых материалов.</w:t>
      </w:r>
    </w:p>
    <w:bookmarkEnd w:id="27"/>
    <w:p w:rsidR="00F3445C" w:rsidRPr="005F5CAA" w:rsidRDefault="00F3445C" w:rsidP="00BF787D">
      <w:pPr>
        <w:tabs>
          <w:tab w:val="left" w:pos="-540"/>
        </w:tabs>
        <w:spacing w:line="240" w:lineRule="auto"/>
        <w:ind w:right="-1" w:firstLine="425"/>
      </w:pPr>
      <w:proofErr w:type="gramStart"/>
      <w:r w:rsidRPr="005F5CAA">
        <w:t>В отношении территорий садоводческих, огороднических или дачных некоммерческих объ</w:t>
      </w:r>
      <w:r w:rsidRPr="005F5CAA">
        <w:t>е</w:t>
      </w:r>
      <w:r w:rsidRPr="005F5CAA">
        <w:t xml:space="preserve">динений граждан, размещенных в границах </w:t>
      </w:r>
      <w:proofErr w:type="spellStart"/>
      <w:r w:rsidRPr="005F5CAA">
        <w:t>водоохранных</w:t>
      </w:r>
      <w:proofErr w:type="spellEnd"/>
      <w:r w:rsidRPr="005F5CAA">
        <w:t xml:space="preserve"> зон и не оборудованных сооружениями для очистки сточных вод, до момента их оборудования такими сооружениями и (или) подключ</w:t>
      </w:r>
      <w:r w:rsidRPr="005F5CAA">
        <w:t>е</w:t>
      </w:r>
      <w:r w:rsidRPr="005F5CAA">
        <w:t>ния к указанным системам, допускается применение приемников, изготовленных из водонепрон</w:t>
      </w:r>
      <w:r w:rsidRPr="005F5CAA">
        <w:t>и</w:t>
      </w:r>
      <w:r w:rsidRPr="005F5CAA">
        <w:t>цаемых материалов, предотвращающих поступление загрязняющих веществ, иных веществ и ми</w:t>
      </w:r>
      <w:r w:rsidRPr="005F5CAA">
        <w:t>к</w:t>
      </w:r>
      <w:r w:rsidRPr="005F5CAA">
        <w:t>роорганизмов в окружающую среду.</w:t>
      </w:r>
      <w:proofErr w:type="gramEnd"/>
    </w:p>
    <w:p w:rsidR="00F3445C" w:rsidRPr="005F5CAA" w:rsidRDefault="00F3445C" w:rsidP="00BF787D">
      <w:pPr>
        <w:tabs>
          <w:tab w:val="left" w:pos="-540"/>
        </w:tabs>
        <w:spacing w:line="240" w:lineRule="auto"/>
        <w:ind w:right="-1" w:firstLine="425"/>
      </w:pPr>
      <w:r w:rsidRPr="005F5CAA">
        <w:t xml:space="preserve">4. В границах прибрежных защитных полос наряду с установленными </w:t>
      </w:r>
      <w:hyperlink r:id="rId12" w:history="1">
        <w:r w:rsidRPr="005F5CAA">
          <w:t>частью 3</w:t>
        </w:r>
      </w:hyperlink>
      <w:r w:rsidRPr="005F5CAA">
        <w:t xml:space="preserve"> настоящей статьи ограничениями запрещаются:</w:t>
      </w:r>
    </w:p>
    <w:p w:rsidR="00F3445C" w:rsidRPr="005F5CAA" w:rsidRDefault="00F3445C" w:rsidP="00BF787D">
      <w:pPr>
        <w:tabs>
          <w:tab w:val="left" w:pos="-540"/>
        </w:tabs>
        <w:spacing w:line="240" w:lineRule="auto"/>
        <w:ind w:right="-1" w:firstLine="425"/>
      </w:pPr>
      <w:r w:rsidRPr="005F5CAA">
        <w:t>1) распашка земель;</w:t>
      </w:r>
    </w:p>
    <w:p w:rsidR="00F3445C" w:rsidRPr="005F5CAA" w:rsidRDefault="00F3445C" w:rsidP="00BF787D">
      <w:pPr>
        <w:tabs>
          <w:tab w:val="left" w:pos="-540"/>
        </w:tabs>
        <w:spacing w:line="240" w:lineRule="auto"/>
        <w:ind w:right="-1" w:firstLine="425"/>
      </w:pPr>
      <w:r w:rsidRPr="005F5CAA">
        <w:t>2) размещение отвалов размываемых грунтов;</w:t>
      </w:r>
    </w:p>
    <w:p w:rsidR="00F3445C" w:rsidRPr="005F5CAA" w:rsidRDefault="00F3445C" w:rsidP="00BF787D">
      <w:pPr>
        <w:tabs>
          <w:tab w:val="left" w:pos="-540"/>
        </w:tabs>
        <w:spacing w:line="240" w:lineRule="auto"/>
        <w:ind w:right="-1" w:firstLine="425"/>
      </w:pPr>
      <w:r w:rsidRPr="005F5CAA">
        <w:t>3) выпас сельскохозяйственных животных и организация для них летних лагерей, ванн.</w:t>
      </w:r>
    </w:p>
    <w:p w:rsidR="00F3445C" w:rsidRPr="005F5CAA" w:rsidRDefault="00F3445C" w:rsidP="00BF787D">
      <w:pPr>
        <w:tabs>
          <w:tab w:val="left" w:pos="-540"/>
        </w:tabs>
        <w:spacing w:line="240" w:lineRule="auto"/>
        <w:ind w:right="-1" w:firstLine="425"/>
      </w:pPr>
      <w:r w:rsidRPr="005F5CAA">
        <w:t>5. Полоса земли вдоль береговой линии водного объекта общего пользования (береговая пол</w:t>
      </w:r>
      <w:r w:rsidRPr="005F5CAA">
        <w:t>о</w:t>
      </w:r>
      <w:r w:rsidRPr="005F5CAA">
        <w:lastRenderedPageBreak/>
        <w:t xml:space="preserve">са) предназначается для общего </w:t>
      </w:r>
      <w:proofErr w:type="gramStart"/>
      <w:r w:rsidRPr="005F5CAA">
        <w:t>пользования</w:t>
      </w:r>
      <w:proofErr w:type="gramEnd"/>
      <w:r w:rsidRPr="005F5CAA">
        <w:t xml:space="preserve"> и параметры ее устанавливаются федеральными з</w:t>
      </w:r>
      <w:r w:rsidRPr="005F5CAA">
        <w:t>а</w:t>
      </w:r>
      <w:r w:rsidRPr="005F5CAA">
        <w:t>конами водных объектов.</w:t>
      </w:r>
    </w:p>
    <w:p w:rsidR="00F3445C" w:rsidRPr="005F5CAA" w:rsidRDefault="00F3445C" w:rsidP="00BF787D">
      <w:pPr>
        <w:tabs>
          <w:tab w:val="left" w:pos="-540"/>
        </w:tabs>
        <w:spacing w:line="240" w:lineRule="auto"/>
        <w:ind w:right="-1" w:firstLine="425"/>
      </w:pPr>
      <w:r w:rsidRPr="005F5CAA">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w:t>
      </w:r>
      <w:r w:rsidRPr="005F5CAA">
        <w:t>а</w:t>
      </w:r>
      <w:r w:rsidRPr="005F5CAA">
        <w:t>ния около них, в том числе для осуществления любительского и спортивного рыболовства и пр</w:t>
      </w:r>
      <w:r w:rsidRPr="005F5CAA">
        <w:t>и</w:t>
      </w:r>
      <w:r w:rsidRPr="005F5CAA">
        <w:t>чаливания плавучих средств.</w:t>
      </w:r>
    </w:p>
    <w:p w:rsidR="00F3445C" w:rsidRPr="005F5CAA" w:rsidRDefault="00F3445C" w:rsidP="00BF787D">
      <w:pPr>
        <w:spacing w:line="240" w:lineRule="auto"/>
        <w:ind w:firstLine="540"/>
      </w:pPr>
      <w:r w:rsidRPr="005F5CAA">
        <w:t>6. Градостроительные изменения на территории водоохраной зоны, прибрежной защитной полосы осуществляется в соответствии с действующим законодательством.</w:t>
      </w:r>
    </w:p>
    <w:p w:rsidR="00F3445C" w:rsidRPr="005F5CAA" w:rsidRDefault="00F3445C" w:rsidP="00BF787D">
      <w:pPr>
        <w:spacing w:line="240" w:lineRule="auto"/>
        <w:ind w:firstLine="540"/>
      </w:pPr>
    </w:p>
    <w:p w:rsidR="00F3445C" w:rsidRPr="005F5CAA" w:rsidRDefault="00F3445C" w:rsidP="00BF787D">
      <w:pPr>
        <w:keepNext/>
        <w:tabs>
          <w:tab w:val="left" w:pos="-540"/>
        </w:tabs>
        <w:autoSpaceDE/>
        <w:autoSpaceDN/>
        <w:spacing w:line="240" w:lineRule="auto"/>
        <w:ind w:right="-1" w:firstLine="426"/>
        <w:outlineLvl w:val="2"/>
        <w:rPr>
          <w:b/>
          <w:bCs/>
        </w:rPr>
      </w:pPr>
      <w:bookmarkStart w:id="28" w:name="_Toc351977062"/>
      <w:r w:rsidRPr="005F5CAA">
        <w:rPr>
          <w:b/>
          <w:bCs/>
        </w:rPr>
        <w:t>18.3. Ограничения градостроительных изменений на территории зоны санитарной охр</w:t>
      </w:r>
      <w:r w:rsidRPr="005F5CAA">
        <w:rPr>
          <w:b/>
          <w:bCs/>
        </w:rPr>
        <w:t>а</w:t>
      </w:r>
      <w:r w:rsidRPr="005F5CAA">
        <w:rPr>
          <w:b/>
          <w:bCs/>
        </w:rPr>
        <w:t>ны водных объектов, используемых для целей питьевого и хозяйственно-бытового обслуж</w:t>
      </w:r>
      <w:r w:rsidRPr="005F5CAA">
        <w:rPr>
          <w:b/>
          <w:bCs/>
        </w:rPr>
        <w:t>и</w:t>
      </w:r>
      <w:r w:rsidRPr="005F5CAA">
        <w:rPr>
          <w:b/>
          <w:bCs/>
        </w:rPr>
        <w:t>вания</w:t>
      </w:r>
      <w:bookmarkEnd w:id="28"/>
    </w:p>
    <w:p w:rsidR="00F3445C" w:rsidRPr="005F5CAA" w:rsidRDefault="00F3445C" w:rsidP="00BF787D">
      <w:pPr>
        <w:tabs>
          <w:tab w:val="left" w:pos="-540"/>
        </w:tabs>
        <w:spacing w:line="240" w:lineRule="auto"/>
        <w:ind w:right="-1" w:firstLine="425"/>
      </w:pPr>
      <w:r w:rsidRPr="005F5CAA">
        <w:t xml:space="preserve">1. Зоны санитарной охраны </w:t>
      </w:r>
      <w:proofErr w:type="gramStart"/>
      <w:r w:rsidRPr="005F5CAA">
        <w:t>водных объектов, используемых для целей питьевого и хозяйс</w:t>
      </w:r>
      <w:r w:rsidRPr="005F5CAA">
        <w:t>т</w:t>
      </w:r>
      <w:r w:rsidRPr="005F5CAA">
        <w:t>венно-бытового обслуживания организуются</w:t>
      </w:r>
      <w:proofErr w:type="gramEnd"/>
      <w:r w:rsidRPr="005F5CAA">
        <w:t xml:space="preserve"> на всех водопроводах, вне зависимости от ведомс</w:t>
      </w:r>
      <w:r w:rsidRPr="005F5CAA">
        <w:t>т</w:t>
      </w:r>
      <w:r w:rsidRPr="005F5CAA">
        <w:t>венной принадлежности, подающих воду, как из поверхностных, так и из подземных источников.</w:t>
      </w:r>
    </w:p>
    <w:p w:rsidR="00F3445C" w:rsidRPr="005F5CAA" w:rsidRDefault="00F3445C" w:rsidP="00BF787D">
      <w:pPr>
        <w:widowControl/>
        <w:autoSpaceDE/>
        <w:autoSpaceDN/>
        <w:adjustRightInd/>
        <w:spacing w:line="240" w:lineRule="auto"/>
        <w:ind w:firstLine="425"/>
      </w:pPr>
      <w:r w:rsidRPr="005F5CAA">
        <w:t>2.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w:t>
      </w:r>
      <w:r w:rsidRPr="005F5CAA">
        <w:t>о</w:t>
      </w:r>
      <w:r w:rsidRPr="005F5CAA">
        <w:t>оружениям должны иметь твердое покрытие.</w:t>
      </w:r>
    </w:p>
    <w:p w:rsidR="00F3445C" w:rsidRPr="005F5CAA" w:rsidRDefault="00F3445C" w:rsidP="00BF787D">
      <w:pPr>
        <w:widowControl/>
        <w:autoSpaceDE/>
        <w:autoSpaceDN/>
        <w:adjustRightInd/>
        <w:spacing w:line="240" w:lineRule="auto"/>
        <w:ind w:firstLine="425"/>
      </w:pPr>
      <w:r w:rsidRPr="005F5CAA">
        <w:t>Не допускается посадка высокоствольных деревьев, все виды строительства, не имеющие н</w:t>
      </w:r>
      <w:r w:rsidRPr="005F5CAA">
        <w:t>е</w:t>
      </w:r>
      <w:r w:rsidRPr="005F5CAA">
        <w:t>посредственного отношения к эксплуатации, реконструкции и расширению водопроводных с</w:t>
      </w:r>
      <w:r w:rsidRPr="005F5CAA">
        <w:t>о</w:t>
      </w:r>
      <w:r w:rsidRPr="005F5CAA">
        <w:t>оружений, в том числе прокладка трубопроводов различного назначения, размещение жилых и х</w:t>
      </w:r>
      <w:r w:rsidRPr="005F5CAA">
        <w:t>о</w:t>
      </w:r>
      <w:r w:rsidRPr="005F5CAA">
        <w:t>зяйственно-бытовых зданий, проживание людей, применение ядохимикатов и удобрений.</w:t>
      </w:r>
    </w:p>
    <w:p w:rsidR="00F3445C" w:rsidRPr="005F5CAA" w:rsidRDefault="00F3445C" w:rsidP="00BF787D">
      <w:pPr>
        <w:widowControl/>
        <w:autoSpaceDE/>
        <w:autoSpaceDN/>
        <w:adjustRightInd/>
        <w:spacing w:line="240" w:lineRule="auto"/>
        <w:ind w:firstLine="425"/>
      </w:pPr>
      <w:r w:rsidRPr="005F5CAA">
        <w:t>Здания должны быть оборудованы канализацией с отведением сточных вод в ближайшую си</w:t>
      </w:r>
      <w:r w:rsidRPr="005F5CAA">
        <w:t>с</w:t>
      </w:r>
      <w:r w:rsidRPr="005F5CAA">
        <w:t>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F3445C" w:rsidRPr="005F5CAA" w:rsidRDefault="00F3445C" w:rsidP="00BF787D">
      <w:pPr>
        <w:widowControl/>
        <w:autoSpaceDE/>
        <w:autoSpaceDN/>
        <w:adjustRightInd/>
        <w:spacing w:line="240" w:lineRule="auto"/>
        <w:ind w:firstLine="425"/>
      </w:pPr>
      <w:r w:rsidRPr="005F5CAA">
        <w:t>В исключительных случаях при отсутствии канализации должны устраиваться водонепрон</w:t>
      </w:r>
      <w:r w:rsidRPr="005F5CAA">
        <w:t>и</w:t>
      </w:r>
      <w:r w:rsidRPr="005F5CAA">
        <w:t>цаемые приемники нечистот и бытовых отходов, расположенные в местах, исключающих загря</w:t>
      </w:r>
      <w:r w:rsidRPr="005F5CAA">
        <w:t>з</w:t>
      </w:r>
      <w:r w:rsidRPr="005F5CAA">
        <w:t>нение территории первого пояса зон санитарной охраны при их вывозе.</w:t>
      </w:r>
    </w:p>
    <w:p w:rsidR="00F3445C" w:rsidRPr="005F5CAA" w:rsidRDefault="00F3445C" w:rsidP="00BF787D">
      <w:pPr>
        <w:tabs>
          <w:tab w:val="left" w:pos="-540"/>
        </w:tabs>
        <w:spacing w:line="240" w:lineRule="auto"/>
        <w:ind w:right="-1" w:firstLine="425"/>
      </w:pPr>
      <w:r w:rsidRPr="005F5CAA">
        <w:t>Водопроводные сооружения, расположенные в первом поясе зоны санитарной охраны, дол</w:t>
      </w:r>
      <w:r w:rsidRPr="005F5CAA">
        <w:t>ж</w:t>
      </w:r>
      <w:r w:rsidRPr="005F5CAA">
        <w:t>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3445C" w:rsidRPr="005F5CAA" w:rsidRDefault="00F3445C" w:rsidP="00BF787D">
      <w:pPr>
        <w:widowControl/>
        <w:autoSpaceDE/>
        <w:autoSpaceDN/>
        <w:adjustRightInd/>
        <w:spacing w:line="240" w:lineRule="auto"/>
        <w:ind w:firstLine="425"/>
      </w:pPr>
      <w:r w:rsidRPr="005F5CAA">
        <w:t xml:space="preserve">3. В пределах второго </w:t>
      </w:r>
      <w:proofErr w:type="gramStart"/>
      <w:r w:rsidRPr="005F5CAA">
        <w:t>пояса зон санитарной охраны подземных источников водоснабжения</w:t>
      </w:r>
      <w:proofErr w:type="gramEnd"/>
      <w:r w:rsidRPr="005F5CAA">
        <w:t xml:space="preserve"> подлежат выполнению следующие мероприятия: санитарное благоустройство территории нас</w:t>
      </w:r>
      <w:r w:rsidRPr="005F5CAA">
        <w:t>е</w:t>
      </w:r>
      <w:r w:rsidRPr="005F5CAA">
        <w:t>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3445C" w:rsidRPr="005F5CAA" w:rsidRDefault="00F3445C" w:rsidP="00BF787D">
      <w:pPr>
        <w:widowControl/>
        <w:autoSpaceDE/>
        <w:autoSpaceDN/>
        <w:adjustRightInd/>
        <w:spacing w:line="240" w:lineRule="auto"/>
        <w:ind w:firstLine="425"/>
      </w:pPr>
      <w:r w:rsidRPr="005F5CAA">
        <w:t>Не допускается размещение кладбищ, скотомогильников, полей ассенизации, полей фильтр</w:t>
      </w:r>
      <w:r w:rsidRPr="005F5CAA">
        <w:t>а</w:t>
      </w:r>
      <w:r w:rsidRPr="005F5CAA">
        <w:t>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w:t>
      </w:r>
      <w:r w:rsidRPr="005F5CAA">
        <w:t>е</w:t>
      </w:r>
      <w:r w:rsidRPr="005F5CAA">
        <w:t>ние удобрений и ядохимикатов; рубка леса главного пользования и реконструкции.</w:t>
      </w:r>
    </w:p>
    <w:p w:rsidR="00F3445C" w:rsidRPr="005F5CAA" w:rsidRDefault="00F3445C" w:rsidP="00BF787D">
      <w:pPr>
        <w:widowControl/>
        <w:autoSpaceDE/>
        <w:autoSpaceDN/>
        <w:adjustRightInd/>
        <w:spacing w:line="240" w:lineRule="auto"/>
        <w:ind w:firstLine="425"/>
      </w:pPr>
      <w:r w:rsidRPr="005F5CAA">
        <w:t>В пределах второго и третьего пояса зон санитарной охраны подземных источников вод</w:t>
      </w:r>
      <w:r w:rsidRPr="005F5CAA">
        <w:t>о</w:t>
      </w:r>
      <w:r w:rsidRPr="005F5CAA">
        <w:t>снабжения подлежат выполнению следующие мероприятия:</w:t>
      </w:r>
    </w:p>
    <w:p w:rsidR="00F3445C" w:rsidRPr="005F5CAA" w:rsidRDefault="00F3445C" w:rsidP="00BF787D">
      <w:pPr>
        <w:widowControl/>
        <w:autoSpaceDE/>
        <w:autoSpaceDN/>
        <w:adjustRightInd/>
        <w:spacing w:line="240" w:lineRule="auto"/>
        <w:ind w:firstLine="425"/>
      </w:pPr>
      <w:r w:rsidRPr="005F5CAA">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w:t>
      </w:r>
      <w:r w:rsidRPr="005F5CAA">
        <w:t>а</w:t>
      </w:r>
      <w:r w:rsidRPr="005F5CAA">
        <w:t>грязнения водоносных горизонтов;</w:t>
      </w:r>
    </w:p>
    <w:p w:rsidR="00F3445C" w:rsidRPr="005F5CAA" w:rsidRDefault="00F3445C" w:rsidP="00BF787D">
      <w:pPr>
        <w:widowControl/>
        <w:autoSpaceDE/>
        <w:autoSpaceDN/>
        <w:adjustRightInd/>
        <w:spacing w:line="240" w:lineRule="auto"/>
        <w:ind w:firstLine="425"/>
      </w:pPr>
      <w:r w:rsidRPr="005F5CAA">
        <w:t>2) бурение новых скважин и новое строительство, связанное с нарушением почвенного покр</w:t>
      </w:r>
      <w:r w:rsidRPr="005F5CAA">
        <w:t>о</w:t>
      </w:r>
      <w:r w:rsidRPr="005F5CAA">
        <w:t>ва, производится при обязательном согласовании с центром государственного санитарно-эпидемиологического надзора;</w:t>
      </w:r>
    </w:p>
    <w:p w:rsidR="00F3445C" w:rsidRPr="005F5CAA" w:rsidRDefault="00F3445C" w:rsidP="00BF787D">
      <w:pPr>
        <w:widowControl/>
        <w:autoSpaceDE/>
        <w:autoSpaceDN/>
        <w:adjustRightInd/>
        <w:spacing w:line="240" w:lineRule="auto"/>
        <w:ind w:firstLine="425"/>
      </w:pPr>
      <w:r w:rsidRPr="005F5CAA">
        <w:t>3) запрещение закачки отработанных вод в подземные горизонты, подземного складирования твердых отходов и разработки недр земли;</w:t>
      </w:r>
    </w:p>
    <w:p w:rsidR="00F3445C" w:rsidRPr="005F5CAA" w:rsidRDefault="00F3445C" w:rsidP="00BF787D">
      <w:pPr>
        <w:widowControl/>
        <w:autoSpaceDE/>
        <w:autoSpaceDN/>
        <w:adjustRightInd/>
        <w:spacing w:line="240" w:lineRule="auto"/>
        <w:ind w:firstLine="425"/>
      </w:pPr>
      <w:r w:rsidRPr="005F5CAA">
        <w:t>4) запрещение размещения складов горюче-смазочных материалов, ядохимикатов и минерал</w:t>
      </w:r>
      <w:r w:rsidRPr="005F5CAA">
        <w:t>ь</w:t>
      </w:r>
      <w:r w:rsidRPr="005F5CAA">
        <w:t xml:space="preserve">ных удобрений, накопителей </w:t>
      </w:r>
      <w:proofErr w:type="spellStart"/>
      <w:r w:rsidRPr="005F5CAA">
        <w:t>промстоков</w:t>
      </w:r>
      <w:proofErr w:type="spellEnd"/>
      <w:r w:rsidRPr="005F5CAA">
        <w:t xml:space="preserve">, </w:t>
      </w:r>
      <w:proofErr w:type="spellStart"/>
      <w:r w:rsidRPr="005F5CAA">
        <w:t>шламохранилищ</w:t>
      </w:r>
      <w:proofErr w:type="spellEnd"/>
      <w:r w:rsidRPr="005F5CAA">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w:t>
      </w:r>
      <w:r w:rsidRPr="005F5CAA">
        <w:t>а</w:t>
      </w:r>
      <w:r w:rsidRPr="005F5CAA">
        <w:lastRenderedPageBreak/>
        <w:t>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3445C" w:rsidRPr="005F5CAA" w:rsidRDefault="00F3445C" w:rsidP="00BF787D">
      <w:pPr>
        <w:widowControl/>
        <w:autoSpaceDE/>
        <w:autoSpaceDN/>
        <w:adjustRightInd/>
        <w:spacing w:line="240" w:lineRule="auto"/>
        <w:ind w:firstLine="425"/>
      </w:pPr>
      <w:r w:rsidRPr="005F5CAA">
        <w:t>6) своевременное выполнение необходимых мероприятий по санитарной охране поверхнос</w:t>
      </w:r>
      <w:r w:rsidRPr="005F5CAA">
        <w:t>т</w:t>
      </w:r>
      <w:r w:rsidRPr="005F5CAA">
        <w:t>ных вод, имеющих непосредственную гидрологическую связь с используемым водоносным гор</w:t>
      </w:r>
      <w:r w:rsidRPr="005F5CAA">
        <w:t>и</w:t>
      </w:r>
      <w:r w:rsidRPr="005F5CAA">
        <w:t>зонтом</w:t>
      </w:r>
      <w:r w:rsidRPr="005F5CAA">
        <w:rPr>
          <w:snapToGrid w:val="0"/>
        </w:rPr>
        <w:t>, в соответствии с гигиеническими требованиями к охране поверхностных вод.</w:t>
      </w:r>
    </w:p>
    <w:p w:rsidR="00F3445C" w:rsidRPr="005F5CAA" w:rsidRDefault="00F3445C" w:rsidP="00BF787D">
      <w:pPr>
        <w:spacing w:line="240" w:lineRule="auto"/>
        <w:ind w:firstLine="425"/>
      </w:pPr>
      <w:r w:rsidRPr="005F5CAA">
        <w:t>4. Использование земельных участков и объектов капитального строительства, режим град</w:t>
      </w:r>
      <w:r w:rsidRPr="005F5CAA">
        <w:t>о</w:t>
      </w:r>
      <w:r w:rsidRPr="005F5CAA">
        <w:t xml:space="preserve">строительных изменений и хозяйственной деятельности в зонах санитарной охраны </w:t>
      </w:r>
      <w:proofErr w:type="gramStart"/>
      <w:r w:rsidRPr="005F5CAA">
        <w:t>водных об</w:t>
      </w:r>
      <w:r w:rsidRPr="005F5CAA">
        <w:t>ъ</w:t>
      </w:r>
      <w:r w:rsidRPr="005F5CAA">
        <w:t>ектов, предназначенных  для целей питьевого и хозяйственно-бытового обслуживания устанавл</w:t>
      </w:r>
      <w:r w:rsidRPr="005F5CAA">
        <w:t>и</w:t>
      </w:r>
      <w:r w:rsidRPr="005F5CAA">
        <w:t>вается</w:t>
      </w:r>
      <w:proofErr w:type="gramEnd"/>
      <w:r w:rsidRPr="005F5CAA">
        <w:t xml:space="preserve"> в соответствии с действующим законодательством.</w:t>
      </w:r>
    </w:p>
    <w:p w:rsidR="00F3445C" w:rsidRPr="005F5CAA" w:rsidRDefault="00F3445C" w:rsidP="00BF787D">
      <w:pPr>
        <w:spacing w:line="240" w:lineRule="auto"/>
        <w:ind w:firstLine="540"/>
        <w:outlineLvl w:val="4"/>
        <w:rPr>
          <w:b/>
          <w:bCs/>
        </w:rPr>
      </w:pPr>
    </w:p>
    <w:p w:rsidR="00F3445C" w:rsidRPr="005F5CAA" w:rsidRDefault="00F3445C" w:rsidP="00BF787D">
      <w:pPr>
        <w:spacing w:line="240" w:lineRule="auto"/>
        <w:ind w:firstLine="426"/>
        <w:jc w:val="left"/>
        <w:outlineLvl w:val="4"/>
        <w:rPr>
          <w:b/>
          <w:bCs/>
        </w:rPr>
      </w:pPr>
      <w:r w:rsidRPr="005F5CAA">
        <w:rPr>
          <w:b/>
          <w:bCs/>
        </w:rPr>
        <w:t>18.4.  Ограничения на пойменных территориях</w:t>
      </w:r>
    </w:p>
    <w:p w:rsidR="00F3445C" w:rsidRPr="005F5CAA" w:rsidRDefault="00F3445C" w:rsidP="00BF787D">
      <w:pPr>
        <w:tabs>
          <w:tab w:val="left" w:pos="-540"/>
        </w:tabs>
        <w:spacing w:line="240" w:lineRule="auto"/>
        <w:ind w:right="-1" w:firstLine="425"/>
      </w:pPr>
      <w:r w:rsidRPr="005F5CAA">
        <w:t>1. Пойменные территории</w:t>
      </w:r>
      <w:r w:rsidRPr="005F5CAA">
        <w:rPr>
          <w:b/>
          <w:bCs/>
        </w:rPr>
        <w:t xml:space="preserve"> – </w:t>
      </w:r>
      <w:r w:rsidRPr="005F5CAA">
        <w:t>территории речной долины</w:t>
      </w:r>
      <w:r w:rsidRPr="005F5CAA">
        <w:rPr>
          <w:b/>
          <w:bCs/>
        </w:rPr>
        <w:t xml:space="preserve">, </w:t>
      </w:r>
      <w:r w:rsidRPr="005F5CAA">
        <w:t>затапливаемые в период высокой водности, формируемой в результате отложения наносов, переносимых потоком в ходе плановых деформаций речного русла. Зона затопления пойменных территорий паводком 1% обеспеченности обусловлена нормативным расчётным уровнем воды, который необходимо учитывать при осво</w:t>
      </w:r>
      <w:r w:rsidRPr="005F5CAA">
        <w:t>е</w:t>
      </w:r>
      <w:r w:rsidRPr="005F5CAA">
        <w:t>нии новых территорий или предусматривать инженерную защиту уже застроенных пойменных территорий.</w:t>
      </w:r>
    </w:p>
    <w:p w:rsidR="00F3445C" w:rsidRPr="005F5CAA" w:rsidRDefault="00F3445C" w:rsidP="00BF787D">
      <w:pPr>
        <w:tabs>
          <w:tab w:val="left" w:pos="-540"/>
        </w:tabs>
        <w:spacing w:line="240" w:lineRule="auto"/>
        <w:ind w:right="-1" w:firstLine="425"/>
      </w:pPr>
      <w:r w:rsidRPr="005F5CAA">
        <w:t xml:space="preserve">2. При применении видов разрешенного использования запрещается включение в их состав видов использования, действующих </w:t>
      </w:r>
      <w:proofErr w:type="gramStart"/>
      <w:r w:rsidRPr="005F5CAA">
        <w:t>в</w:t>
      </w:r>
      <w:proofErr w:type="gramEnd"/>
      <w:r w:rsidRPr="005F5CAA">
        <w:t xml:space="preserve"> </w:t>
      </w:r>
      <w:proofErr w:type="gramStart"/>
      <w:r w:rsidRPr="005F5CAA">
        <w:t>водоохраной</w:t>
      </w:r>
      <w:proofErr w:type="gramEnd"/>
      <w:r w:rsidRPr="005F5CAA">
        <w:t xml:space="preserve"> зоне, а также запрещены все виды использов</w:t>
      </w:r>
      <w:r w:rsidRPr="005F5CAA">
        <w:t>а</w:t>
      </w:r>
      <w:r w:rsidRPr="005F5CAA">
        <w:t>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F3445C" w:rsidRPr="005F5CAA" w:rsidRDefault="00F3445C" w:rsidP="00BF787D">
      <w:pPr>
        <w:tabs>
          <w:tab w:val="left" w:pos="-540"/>
        </w:tabs>
        <w:spacing w:line="240" w:lineRule="auto"/>
        <w:ind w:right="-1" w:firstLine="425"/>
      </w:pPr>
      <w:r w:rsidRPr="005F5CAA">
        <w:t xml:space="preserve">3. </w:t>
      </w:r>
      <w:proofErr w:type="gramStart"/>
      <w:r w:rsidRPr="005F5CAA">
        <w:t>В границах зон затопления паводком 1% обеспеченности использование земельных учас</w:t>
      </w:r>
      <w:r w:rsidRPr="005F5CAA">
        <w:t>т</w:t>
      </w:r>
      <w:r w:rsidRPr="005F5CAA">
        <w:t>ков и объектов капитального строительства, архитектурно-строительное проектирование, стро</w:t>
      </w:r>
      <w:r w:rsidRPr="005F5CAA">
        <w:t>и</w:t>
      </w:r>
      <w:r w:rsidRPr="005F5CAA">
        <w:t>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w:t>
      </w:r>
      <w:r w:rsidRPr="005F5CAA">
        <w:t>о</w:t>
      </w:r>
      <w:r w:rsidRPr="005F5CAA">
        <w:t>выми водами и подтопления грунтовыми водами путем подсыпки (намыва) грунта или строител</w:t>
      </w:r>
      <w:r w:rsidRPr="005F5CAA">
        <w:t>ь</w:t>
      </w:r>
      <w:r w:rsidRPr="005F5CAA">
        <w:t>ства дамб обвалования, или совмещения подсыпки и строительства дамб обвалования.</w:t>
      </w:r>
      <w:proofErr w:type="gramEnd"/>
    </w:p>
    <w:p w:rsidR="00F3445C" w:rsidRPr="005F5CAA" w:rsidRDefault="00F3445C" w:rsidP="00BF787D">
      <w:pPr>
        <w:tabs>
          <w:tab w:val="left" w:pos="-540"/>
        </w:tabs>
        <w:spacing w:line="240" w:lineRule="auto"/>
        <w:ind w:right="-1" w:firstLine="425"/>
      </w:pPr>
      <w:r w:rsidRPr="005F5CAA">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w:t>
      </w:r>
      <w:r w:rsidRPr="005F5CAA">
        <w:t>с</w:t>
      </w:r>
      <w:r w:rsidRPr="005F5CAA">
        <w:t>пользования территории, характера застройки. Выбор наиболее рационального инженерного р</w:t>
      </w:r>
      <w:r w:rsidRPr="005F5CAA">
        <w:t>е</w:t>
      </w:r>
      <w:r w:rsidRPr="005F5CAA">
        <w:t xml:space="preserve">шения определяется архитектурно-планировочными требованиями и технико-экономическим обоснованием. </w:t>
      </w:r>
    </w:p>
    <w:p w:rsidR="00F3445C" w:rsidRPr="005F5CAA" w:rsidRDefault="00F3445C" w:rsidP="00BF787D">
      <w:pPr>
        <w:tabs>
          <w:tab w:val="left" w:pos="-540"/>
        </w:tabs>
        <w:spacing w:line="240" w:lineRule="auto"/>
        <w:ind w:right="-1" w:firstLine="425"/>
      </w:pPr>
      <w:r w:rsidRPr="005F5CAA">
        <w:t>Инженерная защита затапливаемых территорий проводится в соответствии со следующими требованиями:</w:t>
      </w:r>
    </w:p>
    <w:p w:rsidR="00F3445C" w:rsidRPr="005F5CAA" w:rsidRDefault="00F3445C" w:rsidP="00BF787D">
      <w:pPr>
        <w:tabs>
          <w:tab w:val="left" w:pos="-540"/>
        </w:tabs>
        <w:spacing w:line="240" w:lineRule="auto"/>
        <w:ind w:right="-1" w:firstLine="425"/>
      </w:pPr>
      <w:proofErr w:type="gramStart"/>
      <w:r w:rsidRPr="005F5CAA">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roofErr w:type="gramEnd"/>
    </w:p>
    <w:p w:rsidR="00F3445C" w:rsidRPr="005F5CAA" w:rsidRDefault="00F3445C" w:rsidP="00BF787D">
      <w:pPr>
        <w:tabs>
          <w:tab w:val="left" w:pos="-540"/>
        </w:tabs>
        <w:spacing w:line="240" w:lineRule="auto"/>
        <w:ind w:right="-1" w:firstLine="425"/>
      </w:pPr>
      <w:r w:rsidRPr="005F5CAA">
        <w:t>- превышение гребня дамбы обвалования над расчётным уровнем следует устанавливать в з</w:t>
      </w:r>
      <w:r w:rsidRPr="005F5CAA">
        <w:t>а</w:t>
      </w:r>
      <w:r w:rsidRPr="005F5CAA">
        <w:t xml:space="preserve">висимости от класса сооружений согласно </w:t>
      </w:r>
      <w:proofErr w:type="spellStart"/>
      <w:r w:rsidRPr="005F5CAA">
        <w:t>СНиП</w:t>
      </w:r>
      <w:proofErr w:type="spellEnd"/>
      <w:r w:rsidRPr="005F5CAA">
        <w:t xml:space="preserve"> 2.06.15-85 "Инженерная защита территорий от затопления и подтопления" и </w:t>
      </w:r>
      <w:proofErr w:type="spellStart"/>
      <w:r w:rsidRPr="005F5CAA">
        <w:t>СНиП</w:t>
      </w:r>
      <w:proofErr w:type="spellEnd"/>
      <w:r w:rsidRPr="005F5CAA">
        <w:t xml:space="preserve"> 2.06.01-86 "Гидротехнические сооружения. Основные пол</w:t>
      </w:r>
      <w:r w:rsidRPr="005F5CAA">
        <w:t>о</w:t>
      </w:r>
      <w:r w:rsidRPr="005F5CAA">
        <w:t>жения проектирования";</w:t>
      </w:r>
    </w:p>
    <w:p w:rsidR="00F3445C" w:rsidRPr="005F5CAA" w:rsidRDefault="00F3445C" w:rsidP="00BF787D">
      <w:pPr>
        <w:tabs>
          <w:tab w:val="left" w:pos="-540"/>
        </w:tabs>
        <w:spacing w:line="240" w:lineRule="auto"/>
        <w:ind w:right="-1" w:firstLine="425"/>
      </w:pPr>
      <w:r w:rsidRPr="005F5CAA">
        <w:t>- за расчётный горизонт высоких вод следует принимать отметку наивысшего уровня воды повторяемостью:</w:t>
      </w:r>
    </w:p>
    <w:p w:rsidR="00F3445C" w:rsidRPr="005F5CAA" w:rsidRDefault="00F3445C" w:rsidP="00BF787D">
      <w:pPr>
        <w:tabs>
          <w:tab w:val="left" w:pos="-540"/>
        </w:tabs>
        <w:spacing w:line="240" w:lineRule="auto"/>
        <w:ind w:right="-1" w:firstLine="425"/>
      </w:pPr>
      <w:r w:rsidRPr="005F5CAA">
        <w:t>а) один раз в 100 лет – для территорий, застроенных или подлежащих застройке жилыми и общественными зданиями;</w:t>
      </w:r>
    </w:p>
    <w:p w:rsidR="00F3445C" w:rsidRPr="005F5CAA" w:rsidRDefault="00F3445C" w:rsidP="00BF787D">
      <w:pPr>
        <w:tabs>
          <w:tab w:val="left" w:pos="-540"/>
        </w:tabs>
        <w:spacing w:line="240" w:lineRule="auto"/>
        <w:ind w:right="-1" w:firstLine="425"/>
      </w:pPr>
      <w:r w:rsidRPr="005F5CAA">
        <w:t>б) один раз в 10 лет – для территорий парков и плоскостных спортивных сооружений.</w:t>
      </w:r>
    </w:p>
    <w:p w:rsidR="00F3445C" w:rsidRPr="005F5CAA" w:rsidRDefault="00F3445C" w:rsidP="00BF787D">
      <w:pPr>
        <w:spacing w:line="240" w:lineRule="auto"/>
        <w:ind w:firstLine="540"/>
      </w:pPr>
      <w:r w:rsidRPr="005F5CAA">
        <w:t xml:space="preserve">3. Пойменные территории отнесены к </w:t>
      </w:r>
      <w:proofErr w:type="spellStart"/>
      <w:r w:rsidRPr="005F5CAA">
        <w:t>предохранным</w:t>
      </w:r>
      <w:proofErr w:type="spellEnd"/>
      <w:r w:rsidRPr="005F5CAA">
        <w:t xml:space="preserve"> зонам </w:t>
      </w:r>
      <w:proofErr w:type="spellStart"/>
      <w:r w:rsidRPr="005F5CAA">
        <w:t>водоохранных</w:t>
      </w:r>
      <w:proofErr w:type="spellEnd"/>
      <w:r w:rsidRPr="005F5CAA">
        <w:t xml:space="preserve"> зон, определенных в соответствии с действующим законодательством и при применении видов разрешенного испол</w:t>
      </w:r>
      <w:r w:rsidRPr="005F5CAA">
        <w:t>ь</w:t>
      </w:r>
      <w:r w:rsidRPr="005F5CAA">
        <w:t xml:space="preserve">зования запрещается включение в их состав видов использования, действующих в </w:t>
      </w:r>
      <w:proofErr w:type="spellStart"/>
      <w:r w:rsidRPr="005F5CAA">
        <w:t>водоохранной</w:t>
      </w:r>
      <w:proofErr w:type="spellEnd"/>
      <w:r w:rsidRPr="005F5CAA">
        <w:t xml:space="preserve"> зоне.</w:t>
      </w:r>
    </w:p>
    <w:p w:rsidR="00F3445C" w:rsidRPr="005F5CAA" w:rsidRDefault="00F3445C" w:rsidP="00ED2D15">
      <w:pPr>
        <w:spacing w:line="240" w:lineRule="auto"/>
        <w:ind w:firstLine="426"/>
        <w:outlineLvl w:val="4"/>
        <w:rPr>
          <w:b/>
          <w:bCs/>
        </w:rPr>
      </w:pPr>
    </w:p>
    <w:p w:rsidR="00F3445C" w:rsidRPr="005F5CAA" w:rsidRDefault="00F3445C" w:rsidP="00ED2D15">
      <w:pPr>
        <w:spacing w:line="240" w:lineRule="auto"/>
        <w:ind w:firstLine="426"/>
        <w:outlineLvl w:val="4"/>
        <w:rPr>
          <w:b/>
          <w:bCs/>
        </w:rPr>
      </w:pPr>
      <w:r w:rsidRPr="005F5CAA">
        <w:rPr>
          <w:b/>
          <w:bCs/>
        </w:rPr>
        <w:t>18.5. Ограничения, устанавливаемые в пределах зон особо охраняемых природных те</w:t>
      </w:r>
      <w:r w:rsidRPr="005F5CAA">
        <w:rPr>
          <w:b/>
          <w:bCs/>
        </w:rPr>
        <w:t>р</w:t>
      </w:r>
      <w:r w:rsidRPr="005F5CAA">
        <w:rPr>
          <w:b/>
          <w:bCs/>
        </w:rPr>
        <w:t>риторий</w:t>
      </w:r>
    </w:p>
    <w:p w:rsidR="00F3445C" w:rsidRPr="005F5CAA" w:rsidRDefault="00F3445C" w:rsidP="00BF787D">
      <w:pPr>
        <w:tabs>
          <w:tab w:val="left" w:pos="-540"/>
        </w:tabs>
        <w:spacing w:line="240" w:lineRule="auto"/>
        <w:ind w:right="-1" w:firstLine="425"/>
      </w:pPr>
      <w:r w:rsidRPr="005F5CAA">
        <w:t>1. Запрещены все виды использования земельных участков</w:t>
      </w:r>
      <w:r w:rsidRPr="005F5CAA">
        <w:rPr>
          <w:b/>
          <w:bCs/>
        </w:rPr>
        <w:t>,</w:t>
      </w:r>
      <w:r w:rsidRPr="005F5CAA">
        <w:t xml:space="preserve"> не связанных с основным сущес</w:t>
      </w:r>
      <w:r w:rsidRPr="005F5CAA">
        <w:t>т</w:t>
      </w:r>
      <w:r w:rsidRPr="005F5CAA">
        <w:t xml:space="preserve">вующим видом использования и назначения. </w:t>
      </w:r>
    </w:p>
    <w:p w:rsidR="00F3445C" w:rsidRPr="005F5CAA" w:rsidRDefault="00F3445C" w:rsidP="00BF787D">
      <w:pPr>
        <w:tabs>
          <w:tab w:val="left" w:pos="-540"/>
        </w:tabs>
        <w:spacing w:line="240" w:lineRule="auto"/>
        <w:ind w:right="-1" w:firstLine="425"/>
      </w:pPr>
      <w:r w:rsidRPr="005F5CAA">
        <w:t xml:space="preserve">2. При применении видов разрешенного использования запрещается включение в их состав в качестве вспомогательных </w:t>
      </w:r>
      <w:proofErr w:type="gramStart"/>
      <w:r w:rsidRPr="005F5CAA">
        <w:t>видов использования стоянок автомашин длительного хранения</w:t>
      </w:r>
      <w:proofErr w:type="gramEnd"/>
      <w:r w:rsidRPr="005F5CAA">
        <w:t>.</w:t>
      </w:r>
    </w:p>
    <w:p w:rsidR="00F3445C" w:rsidRPr="005F5CAA" w:rsidRDefault="00F3445C" w:rsidP="00BF787D">
      <w:pPr>
        <w:tabs>
          <w:tab w:val="left" w:pos="-540"/>
        </w:tabs>
        <w:spacing w:line="240" w:lineRule="auto"/>
        <w:ind w:right="-1" w:firstLine="425"/>
      </w:pPr>
      <w:r w:rsidRPr="005F5CAA">
        <w:lastRenderedPageBreak/>
        <w:t>3. Требования и ограничения градостроительной деятельности в пределах земельных учас</w:t>
      </w:r>
      <w:r w:rsidRPr="005F5CAA">
        <w:t>т</w:t>
      </w:r>
      <w:r w:rsidRPr="005F5CAA">
        <w:t>ков, входящих в состав зон охраняемого ценного историко-природного ландшафта устанавлив</w:t>
      </w:r>
      <w:r w:rsidRPr="005F5CAA">
        <w:t>а</w:t>
      </w:r>
      <w:r w:rsidRPr="005F5CAA">
        <w:t>ются действующим законодательством.</w:t>
      </w:r>
    </w:p>
    <w:p w:rsidR="00F3445C" w:rsidRPr="005F5CAA" w:rsidRDefault="00F3445C" w:rsidP="00BF787D">
      <w:pPr>
        <w:tabs>
          <w:tab w:val="left" w:pos="-540"/>
        </w:tabs>
        <w:spacing w:line="240" w:lineRule="auto"/>
        <w:ind w:right="-1" w:firstLine="425"/>
      </w:pPr>
      <w:r w:rsidRPr="005F5CAA">
        <w:t xml:space="preserve">4. </w:t>
      </w:r>
      <w:proofErr w:type="gramStart"/>
      <w:r w:rsidRPr="005F5CAA">
        <w:t>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w:t>
      </w:r>
      <w:r w:rsidRPr="005F5CAA">
        <w:t>й</w:t>
      </w:r>
      <w:r w:rsidRPr="005F5CAA">
        <w:t xml:space="preserve">ственного использования и для которых установлен режим особой охраны. </w:t>
      </w:r>
      <w:proofErr w:type="gramEnd"/>
    </w:p>
    <w:p w:rsidR="00F3445C" w:rsidRPr="005F5CAA" w:rsidRDefault="00F3445C" w:rsidP="00BF787D">
      <w:pPr>
        <w:tabs>
          <w:tab w:val="left" w:pos="-540"/>
        </w:tabs>
        <w:spacing w:line="240" w:lineRule="auto"/>
        <w:ind w:right="-1" w:firstLine="425"/>
      </w:pPr>
      <w:r w:rsidRPr="005F5CAA">
        <w:t xml:space="preserve">5. Границы зон </w:t>
      </w:r>
      <w:proofErr w:type="spellStart"/>
      <w:r w:rsidRPr="005F5CAA">
        <w:t>особоохраняемых</w:t>
      </w:r>
      <w:proofErr w:type="spellEnd"/>
      <w:r w:rsidRPr="005F5CAA">
        <w:t xml:space="preserve"> природных территорий могут быть уточнены и установлены проектной документацией по планировке территорий таких зон. </w:t>
      </w:r>
    </w:p>
    <w:p w:rsidR="00F3445C" w:rsidRPr="005F5CAA" w:rsidRDefault="00F3445C" w:rsidP="00BF787D">
      <w:pPr>
        <w:tabs>
          <w:tab w:val="left" w:pos="-540"/>
        </w:tabs>
        <w:spacing w:line="240" w:lineRule="auto"/>
        <w:ind w:right="-1" w:firstLine="425"/>
      </w:pPr>
      <w:r w:rsidRPr="005F5CAA">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w:t>
      </w:r>
      <w:r w:rsidRPr="005F5CAA">
        <w:t>и</w:t>
      </w:r>
      <w:r w:rsidRPr="005F5CAA">
        <w:t>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F3445C" w:rsidRPr="005F5CAA" w:rsidRDefault="00F3445C" w:rsidP="00BF787D">
      <w:pPr>
        <w:tabs>
          <w:tab w:val="left" w:pos="-540"/>
        </w:tabs>
        <w:spacing w:line="240" w:lineRule="auto"/>
        <w:ind w:right="-1" w:firstLine="425"/>
      </w:pPr>
      <w:r w:rsidRPr="005F5CAA">
        <w:t>7. В границах зон особо охраняемых природных территорий разрешается:</w:t>
      </w:r>
    </w:p>
    <w:p w:rsidR="00F3445C" w:rsidRPr="005F5CAA" w:rsidRDefault="00F3445C" w:rsidP="00BF787D">
      <w:pPr>
        <w:tabs>
          <w:tab w:val="left" w:pos="-540"/>
        </w:tabs>
        <w:spacing w:line="240" w:lineRule="auto"/>
        <w:ind w:right="-1" w:firstLine="425"/>
      </w:pPr>
      <w:r w:rsidRPr="005F5CAA">
        <w:t>–</w:t>
      </w:r>
      <w:r w:rsidRPr="005F5CAA">
        <w:tab/>
        <w:t>проектирование и проведение землеустроительных, строительных, мелиоративных, хозя</w:t>
      </w:r>
      <w:r w:rsidRPr="005F5CAA">
        <w:t>й</w:t>
      </w:r>
      <w:r w:rsidRPr="005F5CAA">
        <w:t>ственных и иных работ, при условии сохранения растительности ценных сортов и деревьев це</w:t>
      </w:r>
      <w:r w:rsidRPr="005F5CAA">
        <w:t>н</w:t>
      </w:r>
      <w:r w:rsidRPr="005F5CAA">
        <w:t>ных пород, а также по согласованию с природоохранными органами, и связанных, как правило, со следующими мероприятиями:</w:t>
      </w:r>
    </w:p>
    <w:p w:rsidR="00F3445C" w:rsidRPr="005F5CAA" w:rsidRDefault="00F3445C" w:rsidP="00BF787D">
      <w:pPr>
        <w:tabs>
          <w:tab w:val="left" w:pos="-540"/>
        </w:tabs>
        <w:spacing w:line="240" w:lineRule="auto"/>
        <w:ind w:right="-1" w:firstLine="425"/>
      </w:pPr>
      <w:r w:rsidRPr="005F5CAA">
        <w:t>–</w:t>
      </w:r>
      <w:r w:rsidRPr="005F5CAA">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w:t>
      </w:r>
      <w:r w:rsidRPr="005F5CAA">
        <w:t>о</w:t>
      </w:r>
      <w:r w:rsidRPr="005F5CAA">
        <w:t>сле их завершения охраняемый ландшафт не будет искажен;</w:t>
      </w:r>
    </w:p>
    <w:p w:rsidR="00F3445C" w:rsidRPr="005F5CAA" w:rsidRDefault="00F3445C" w:rsidP="00BF787D">
      <w:pPr>
        <w:tabs>
          <w:tab w:val="left" w:pos="-540"/>
        </w:tabs>
        <w:spacing w:line="240" w:lineRule="auto"/>
        <w:ind w:right="-1" w:firstLine="425"/>
      </w:pPr>
      <w:r w:rsidRPr="005F5CAA">
        <w:t>–</w:t>
      </w:r>
      <w:r w:rsidRPr="005F5CAA">
        <w:tab/>
        <w:t>освоение подземного пространства при условии устройства возводимых подземных соор</w:t>
      </w:r>
      <w:r w:rsidRPr="005F5CAA">
        <w:t>у</w:t>
      </w:r>
      <w:r w:rsidRPr="005F5CAA">
        <w:t>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w:t>
      </w:r>
      <w:r w:rsidRPr="005F5CAA">
        <w:t>а</w:t>
      </w:r>
      <w:r w:rsidRPr="005F5CAA">
        <w:t>кады необходимо размещать так, чтобы расчётная мульда оседания грунта была вне территории зоны особо охраняемых природных территорий.</w:t>
      </w:r>
    </w:p>
    <w:p w:rsidR="00F3445C" w:rsidRPr="005F5CAA" w:rsidRDefault="00F3445C" w:rsidP="00BF787D">
      <w:pPr>
        <w:tabs>
          <w:tab w:val="left" w:pos="-540"/>
        </w:tabs>
        <w:spacing w:line="240" w:lineRule="auto"/>
        <w:ind w:right="-1" w:firstLine="425"/>
      </w:pPr>
      <w:r w:rsidRPr="005F5CAA">
        <w:t>8. В границах зон особо охраняемых природных территорий запрещается:</w:t>
      </w:r>
    </w:p>
    <w:p w:rsidR="00F3445C" w:rsidRPr="005F5CAA" w:rsidRDefault="00F3445C" w:rsidP="00BF787D">
      <w:pPr>
        <w:tabs>
          <w:tab w:val="left" w:pos="-540"/>
        </w:tabs>
        <w:spacing w:line="240" w:lineRule="auto"/>
        <w:ind w:right="-1" w:firstLine="425"/>
      </w:pPr>
      <w:r w:rsidRPr="005F5CAA">
        <w:t>–</w:t>
      </w:r>
      <w:r w:rsidRPr="005F5CAA">
        <w:tab/>
        <w:t>нарушение предметов и объектов охраны при любых видах деятельности;</w:t>
      </w:r>
    </w:p>
    <w:p w:rsidR="00F3445C" w:rsidRPr="005F5CAA" w:rsidRDefault="00F3445C" w:rsidP="00BF787D">
      <w:pPr>
        <w:tabs>
          <w:tab w:val="left" w:pos="-540"/>
        </w:tabs>
        <w:spacing w:line="240" w:lineRule="auto"/>
        <w:ind w:right="-1" w:firstLine="425"/>
      </w:pPr>
      <w:r w:rsidRPr="005F5CAA">
        <w:t>–</w:t>
      </w:r>
      <w:r w:rsidRPr="005F5CAA">
        <w:tab/>
        <w:t>изменения функционального назначения зон охраняемых ландшафтов;</w:t>
      </w:r>
    </w:p>
    <w:p w:rsidR="00F3445C" w:rsidRPr="005F5CAA" w:rsidRDefault="00F3445C" w:rsidP="00BF787D">
      <w:pPr>
        <w:tabs>
          <w:tab w:val="left" w:pos="-540"/>
        </w:tabs>
        <w:spacing w:line="240" w:lineRule="auto"/>
        <w:ind w:right="-1" w:firstLine="425"/>
      </w:pPr>
      <w:r w:rsidRPr="005F5CAA">
        <w:t>–</w:t>
      </w:r>
      <w:r w:rsidRPr="005F5CAA">
        <w:tab/>
        <w:t xml:space="preserve">строительство новых капитальных зданий и сооружений, не связанных с функциональным назначением зоны охраняемого ландшафта; </w:t>
      </w:r>
    </w:p>
    <w:p w:rsidR="00F3445C" w:rsidRPr="005F5CAA" w:rsidRDefault="00F3445C" w:rsidP="00BF787D">
      <w:pPr>
        <w:tabs>
          <w:tab w:val="left" w:pos="-540"/>
        </w:tabs>
        <w:spacing w:line="240" w:lineRule="auto"/>
        <w:ind w:right="-1" w:firstLine="425"/>
      </w:pPr>
      <w:r w:rsidRPr="005F5CAA">
        <w:t>–</w:t>
      </w:r>
      <w:r w:rsidRPr="005F5CAA">
        <w:tab/>
        <w:t>значительное изменение рельефа и вырубка зеленых насаждений, за исключением санита</w:t>
      </w:r>
      <w:r w:rsidRPr="005F5CAA">
        <w:t>р</w:t>
      </w:r>
      <w:r w:rsidRPr="005F5CAA">
        <w:t xml:space="preserve">ных рубок; </w:t>
      </w:r>
    </w:p>
    <w:p w:rsidR="00F3445C" w:rsidRPr="005F5CAA" w:rsidRDefault="00F3445C" w:rsidP="00BF787D">
      <w:pPr>
        <w:tabs>
          <w:tab w:val="left" w:pos="-540"/>
        </w:tabs>
        <w:spacing w:line="240" w:lineRule="auto"/>
        <w:ind w:right="-1" w:firstLine="425"/>
      </w:pPr>
      <w:r w:rsidRPr="005F5CAA">
        <w:t>–</w:t>
      </w:r>
      <w:r w:rsidRPr="005F5CAA">
        <w:tab/>
        <w:t xml:space="preserve">устройство свалок; </w:t>
      </w:r>
    </w:p>
    <w:p w:rsidR="00F3445C" w:rsidRPr="005F5CAA" w:rsidRDefault="00F3445C" w:rsidP="00BF787D">
      <w:pPr>
        <w:tabs>
          <w:tab w:val="left" w:pos="-540"/>
        </w:tabs>
        <w:spacing w:line="240" w:lineRule="auto"/>
        <w:ind w:right="-1" w:firstLine="425"/>
      </w:pPr>
      <w:r w:rsidRPr="005F5CAA">
        <w:t>–</w:t>
      </w:r>
      <w:r w:rsidRPr="005F5CAA">
        <w:tab/>
        <w:t>применение ядохимикатов, химических средств защиты растений и стимуляторов роста.</w:t>
      </w:r>
    </w:p>
    <w:p w:rsidR="00F3445C" w:rsidRPr="005F5CAA" w:rsidRDefault="00F3445C" w:rsidP="00BF787D">
      <w:pPr>
        <w:tabs>
          <w:tab w:val="left" w:pos="-540"/>
        </w:tabs>
        <w:spacing w:line="240" w:lineRule="auto"/>
        <w:ind w:right="-1" w:firstLine="425"/>
      </w:pPr>
      <w:r w:rsidRPr="005F5CAA">
        <w:t>9. Особые условия и мероприятия, необходимые для сохранности и эффективного использ</w:t>
      </w:r>
      <w:r w:rsidRPr="005F5CAA">
        <w:t>о</w:t>
      </w:r>
      <w:r w:rsidRPr="005F5CAA">
        <w:t>вания особо охраняемых природных территорий:</w:t>
      </w:r>
    </w:p>
    <w:p w:rsidR="00F3445C" w:rsidRPr="005F5CAA" w:rsidRDefault="00F3445C" w:rsidP="00BF787D">
      <w:pPr>
        <w:tabs>
          <w:tab w:val="left" w:pos="-540"/>
        </w:tabs>
        <w:spacing w:line="240" w:lineRule="auto"/>
        <w:ind w:right="-1" w:firstLine="425"/>
      </w:pPr>
      <w:r w:rsidRPr="005F5CAA">
        <w:t>–</w:t>
      </w:r>
      <w:r w:rsidRPr="005F5CAA">
        <w:tab/>
        <w:t xml:space="preserve">разработка проектов </w:t>
      </w:r>
      <w:proofErr w:type="spellStart"/>
      <w:r w:rsidRPr="005F5CAA">
        <w:t>водоохранных</w:t>
      </w:r>
      <w:proofErr w:type="spellEnd"/>
      <w:r w:rsidRPr="005F5CAA">
        <w:t xml:space="preserve"> зон;</w:t>
      </w:r>
    </w:p>
    <w:p w:rsidR="00F3445C" w:rsidRPr="005F5CAA" w:rsidRDefault="00F3445C" w:rsidP="00BF787D">
      <w:pPr>
        <w:tabs>
          <w:tab w:val="left" w:pos="-540"/>
        </w:tabs>
        <w:spacing w:line="240" w:lineRule="auto"/>
        <w:ind w:right="-1" w:firstLine="425"/>
      </w:pPr>
      <w:r w:rsidRPr="005F5CAA">
        <w:t>–</w:t>
      </w:r>
      <w:r w:rsidRPr="005F5CAA">
        <w:tab/>
        <w:t>реконструкция и рекультивация деградировавших зеленых насаждений;</w:t>
      </w:r>
    </w:p>
    <w:p w:rsidR="00F3445C" w:rsidRPr="005F5CAA" w:rsidRDefault="00F3445C" w:rsidP="00BF787D">
      <w:pPr>
        <w:tabs>
          <w:tab w:val="left" w:pos="-540"/>
        </w:tabs>
        <w:spacing w:line="240" w:lineRule="auto"/>
        <w:ind w:right="-1" w:firstLine="425"/>
      </w:pPr>
      <w:r w:rsidRPr="005F5CAA">
        <w:t>–</w:t>
      </w:r>
      <w:r w:rsidRPr="005F5CAA">
        <w:tab/>
        <w:t>проведение природоохранных мероприятий, направленных на улучшение экологического состояния территории;</w:t>
      </w:r>
    </w:p>
    <w:p w:rsidR="00F3445C" w:rsidRPr="005F5CAA" w:rsidRDefault="00F3445C" w:rsidP="00BF787D">
      <w:pPr>
        <w:tabs>
          <w:tab w:val="left" w:pos="-540"/>
        </w:tabs>
        <w:spacing w:line="240" w:lineRule="auto"/>
        <w:ind w:right="-1" w:firstLine="425"/>
      </w:pPr>
      <w:r w:rsidRPr="005F5CAA">
        <w:t>–</w:t>
      </w:r>
      <w:r w:rsidRPr="005F5CAA">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F3445C" w:rsidRDefault="00F3445C" w:rsidP="00BF787D">
      <w:pPr>
        <w:spacing w:line="240" w:lineRule="auto"/>
        <w:ind w:firstLine="540"/>
        <w:outlineLvl w:val="4"/>
      </w:pPr>
      <w:r w:rsidRPr="005F5CAA">
        <w:t>–</w:t>
      </w:r>
      <w:r w:rsidRPr="005F5CAA">
        <w:tab/>
        <w:t>оздоровление воздушного бассейна, улучшение состояния водоемов, проведение благоус</w:t>
      </w:r>
      <w:r w:rsidRPr="005F5CAA">
        <w:t>т</w:t>
      </w:r>
      <w:r w:rsidRPr="005F5CAA">
        <w:t>ройства в лесных ландшафтах.</w:t>
      </w:r>
    </w:p>
    <w:p w:rsidR="00F3445C" w:rsidRDefault="00F3445C" w:rsidP="00BF787D">
      <w:pPr>
        <w:spacing w:line="240" w:lineRule="auto"/>
        <w:ind w:firstLine="540"/>
        <w:outlineLvl w:val="4"/>
      </w:pPr>
    </w:p>
    <w:p w:rsidR="00F3445C" w:rsidRPr="00481E6C" w:rsidRDefault="00F3445C" w:rsidP="00DD35A5">
      <w:pPr>
        <w:spacing w:line="240" w:lineRule="auto"/>
        <w:ind w:firstLine="426"/>
        <w:jc w:val="right"/>
        <w:outlineLvl w:val="4"/>
        <w:rPr>
          <w:b/>
          <w:bCs/>
        </w:rPr>
      </w:pPr>
      <w:r w:rsidRPr="00481E6C">
        <w:rPr>
          <w:b/>
          <w:bCs/>
        </w:rPr>
        <w:t>Таблица 6</w:t>
      </w:r>
    </w:p>
    <w:p w:rsidR="00F3445C" w:rsidRPr="00481E6C" w:rsidRDefault="00F3445C" w:rsidP="00DD35A5">
      <w:pPr>
        <w:spacing w:line="240" w:lineRule="auto"/>
        <w:ind w:firstLine="426"/>
        <w:jc w:val="center"/>
        <w:outlineLvl w:val="4"/>
        <w:rPr>
          <w:b/>
          <w:bCs/>
        </w:rPr>
      </w:pPr>
      <w:r w:rsidRPr="00481E6C">
        <w:rPr>
          <w:b/>
          <w:bCs/>
        </w:rPr>
        <w:t>Перечень особо охраняемых природных территорий, расположенных</w:t>
      </w:r>
    </w:p>
    <w:p w:rsidR="00F3445C" w:rsidRPr="00481E6C" w:rsidRDefault="00F3445C" w:rsidP="00DD35A5">
      <w:pPr>
        <w:spacing w:line="240" w:lineRule="auto"/>
        <w:ind w:firstLine="426"/>
        <w:jc w:val="center"/>
        <w:outlineLvl w:val="4"/>
        <w:rPr>
          <w:b/>
          <w:bCs/>
        </w:rPr>
      </w:pPr>
      <w:r w:rsidRPr="00481E6C">
        <w:rPr>
          <w:b/>
          <w:bCs/>
        </w:rPr>
        <w:t xml:space="preserve">на территории сельского поселения </w:t>
      </w:r>
      <w:proofErr w:type="spellStart"/>
      <w:r w:rsidRPr="00481E6C">
        <w:rPr>
          <w:b/>
          <w:bCs/>
        </w:rPr>
        <w:t>Староянтузовский</w:t>
      </w:r>
      <w:proofErr w:type="spellEnd"/>
      <w:r w:rsidRPr="00481E6C">
        <w:rPr>
          <w:b/>
          <w:bCs/>
        </w:rPr>
        <w:t xml:space="preserve"> сельсовет</w:t>
      </w:r>
    </w:p>
    <w:p w:rsidR="00F3445C" w:rsidRPr="00481E6C" w:rsidRDefault="00F3445C" w:rsidP="00DD35A5">
      <w:pPr>
        <w:spacing w:line="240" w:lineRule="auto"/>
        <w:ind w:firstLine="426"/>
        <w:jc w:val="center"/>
        <w:outlineLvl w:val="4"/>
        <w:rPr>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
        <w:gridCol w:w="1470"/>
        <w:gridCol w:w="1449"/>
        <w:gridCol w:w="1134"/>
        <w:gridCol w:w="1701"/>
        <w:gridCol w:w="3586"/>
      </w:tblGrid>
      <w:tr w:rsidR="00F3445C" w:rsidRPr="00481E6C">
        <w:trPr>
          <w:trHeight w:val="316"/>
          <w:tblHeader/>
          <w:jc w:val="center"/>
        </w:trPr>
        <w:tc>
          <w:tcPr>
            <w:tcW w:w="581" w:type="dxa"/>
          </w:tcPr>
          <w:p w:rsidR="00F3445C" w:rsidRPr="00481E6C" w:rsidRDefault="00F3445C" w:rsidP="00DB4D41">
            <w:pPr>
              <w:spacing w:line="240" w:lineRule="auto"/>
              <w:ind w:firstLine="0"/>
              <w:jc w:val="center"/>
              <w:outlineLvl w:val="4"/>
            </w:pPr>
            <w:r w:rsidRPr="00481E6C">
              <w:t>№</w:t>
            </w:r>
          </w:p>
          <w:p w:rsidR="00F3445C" w:rsidRPr="00481E6C" w:rsidRDefault="00F3445C" w:rsidP="00DB4D41">
            <w:pPr>
              <w:spacing w:line="240" w:lineRule="auto"/>
              <w:ind w:firstLine="0"/>
              <w:jc w:val="center"/>
              <w:outlineLvl w:val="4"/>
            </w:pPr>
            <w:proofErr w:type="spellStart"/>
            <w:proofErr w:type="gramStart"/>
            <w:r w:rsidRPr="00481E6C">
              <w:t>п</w:t>
            </w:r>
            <w:proofErr w:type="spellEnd"/>
            <w:proofErr w:type="gramEnd"/>
            <w:r w:rsidRPr="00481E6C">
              <w:t>/</w:t>
            </w:r>
            <w:proofErr w:type="spellStart"/>
            <w:r w:rsidRPr="00481E6C">
              <w:t>п</w:t>
            </w:r>
            <w:proofErr w:type="spellEnd"/>
          </w:p>
        </w:tc>
        <w:tc>
          <w:tcPr>
            <w:tcW w:w="1470" w:type="dxa"/>
          </w:tcPr>
          <w:p w:rsidR="00F3445C" w:rsidRPr="00481E6C" w:rsidRDefault="00F3445C" w:rsidP="00DB4D41">
            <w:pPr>
              <w:spacing w:line="240" w:lineRule="auto"/>
              <w:ind w:left="-112" w:right="-52" w:firstLine="0"/>
              <w:jc w:val="center"/>
              <w:outlineLvl w:val="4"/>
            </w:pPr>
            <w:r w:rsidRPr="00481E6C">
              <w:t>Наименов</w:t>
            </w:r>
            <w:r w:rsidRPr="00481E6C">
              <w:t>а</w:t>
            </w:r>
            <w:r w:rsidRPr="00481E6C">
              <w:t>ние</w:t>
            </w:r>
          </w:p>
        </w:tc>
        <w:tc>
          <w:tcPr>
            <w:tcW w:w="1449" w:type="dxa"/>
          </w:tcPr>
          <w:p w:rsidR="00F3445C" w:rsidRPr="00481E6C" w:rsidRDefault="00F3445C" w:rsidP="00DB4D41">
            <w:pPr>
              <w:spacing w:line="240" w:lineRule="auto"/>
              <w:ind w:left="-22" w:right="-52" w:firstLine="0"/>
              <w:jc w:val="center"/>
              <w:outlineLvl w:val="4"/>
            </w:pPr>
            <w:r w:rsidRPr="00481E6C">
              <w:t>Категория</w:t>
            </w:r>
          </w:p>
        </w:tc>
        <w:tc>
          <w:tcPr>
            <w:tcW w:w="1134" w:type="dxa"/>
          </w:tcPr>
          <w:p w:rsidR="00F3445C" w:rsidRPr="00481E6C" w:rsidRDefault="00F3445C" w:rsidP="00DB4D41">
            <w:pPr>
              <w:spacing w:line="240" w:lineRule="auto"/>
              <w:ind w:left="-108" w:right="-108" w:firstLine="0"/>
              <w:jc w:val="center"/>
              <w:outlineLvl w:val="4"/>
            </w:pPr>
            <w:r w:rsidRPr="00481E6C">
              <w:t xml:space="preserve">Площадь, </w:t>
            </w:r>
            <w:proofErr w:type="gramStart"/>
            <w:r w:rsidRPr="00481E6C">
              <w:t>га</w:t>
            </w:r>
            <w:proofErr w:type="gramEnd"/>
          </w:p>
        </w:tc>
        <w:tc>
          <w:tcPr>
            <w:tcW w:w="1701" w:type="dxa"/>
          </w:tcPr>
          <w:p w:rsidR="00F3445C" w:rsidRPr="00481E6C" w:rsidRDefault="00F3445C" w:rsidP="00DB4D41">
            <w:pPr>
              <w:spacing w:line="240" w:lineRule="auto"/>
              <w:ind w:left="-23" w:firstLine="0"/>
              <w:jc w:val="center"/>
              <w:outlineLvl w:val="4"/>
            </w:pPr>
            <w:r w:rsidRPr="00481E6C">
              <w:t>Местопол</w:t>
            </w:r>
            <w:r w:rsidRPr="00481E6C">
              <w:t>о</w:t>
            </w:r>
            <w:r w:rsidRPr="00481E6C">
              <w:t>жение</w:t>
            </w:r>
          </w:p>
        </w:tc>
        <w:tc>
          <w:tcPr>
            <w:tcW w:w="3586" w:type="dxa"/>
          </w:tcPr>
          <w:p w:rsidR="00F3445C" w:rsidRPr="00481E6C" w:rsidRDefault="00F3445C" w:rsidP="00DB4D41">
            <w:pPr>
              <w:spacing w:line="240" w:lineRule="auto"/>
              <w:ind w:left="-23" w:firstLine="0"/>
              <w:jc w:val="center"/>
              <w:outlineLvl w:val="4"/>
            </w:pPr>
            <w:r w:rsidRPr="00481E6C">
              <w:t>Режим охраны</w:t>
            </w:r>
          </w:p>
        </w:tc>
      </w:tr>
      <w:tr w:rsidR="00F3445C" w:rsidRPr="00481E6C">
        <w:trPr>
          <w:trHeight w:val="276"/>
          <w:jc w:val="center"/>
        </w:trPr>
        <w:tc>
          <w:tcPr>
            <w:tcW w:w="581" w:type="dxa"/>
          </w:tcPr>
          <w:p w:rsidR="00F3445C" w:rsidRPr="00481E6C" w:rsidRDefault="00F3445C" w:rsidP="00DB4D41">
            <w:pPr>
              <w:spacing w:line="240" w:lineRule="auto"/>
              <w:ind w:firstLine="0"/>
              <w:jc w:val="center"/>
              <w:outlineLvl w:val="4"/>
            </w:pPr>
            <w:r w:rsidRPr="00481E6C">
              <w:t>1</w:t>
            </w:r>
          </w:p>
        </w:tc>
        <w:tc>
          <w:tcPr>
            <w:tcW w:w="1470" w:type="dxa"/>
          </w:tcPr>
          <w:p w:rsidR="00F3445C" w:rsidRPr="00481E6C" w:rsidRDefault="00F3445C" w:rsidP="00DB4D41">
            <w:pPr>
              <w:spacing w:line="240" w:lineRule="auto"/>
              <w:ind w:left="-112" w:right="-52" w:firstLine="0"/>
              <w:jc w:val="left"/>
              <w:outlineLvl w:val="4"/>
            </w:pPr>
            <w:proofErr w:type="spellStart"/>
            <w:r w:rsidRPr="00481E6C">
              <w:t>Бирский</w:t>
            </w:r>
            <w:proofErr w:type="spellEnd"/>
            <w:r w:rsidRPr="00481E6C">
              <w:t xml:space="preserve"> г</w:t>
            </w:r>
            <w:r w:rsidRPr="00481E6C">
              <w:t>о</w:t>
            </w:r>
            <w:r w:rsidRPr="00481E6C">
              <w:t>сударстве</w:t>
            </w:r>
            <w:r w:rsidRPr="00481E6C">
              <w:t>н</w:t>
            </w:r>
            <w:r w:rsidRPr="00481E6C">
              <w:t>ный приро</w:t>
            </w:r>
            <w:r w:rsidRPr="00481E6C">
              <w:t>д</w:t>
            </w:r>
            <w:r w:rsidRPr="00481E6C">
              <w:lastRenderedPageBreak/>
              <w:t>ный заказник (частично).</w:t>
            </w:r>
          </w:p>
        </w:tc>
        <w:tc>
          <w:tcPr>
            <w:tcW w:w="1449" w:type="dxa"/>
          </w:tcPr>
          <w:p w:rsidR="00F3445C" w:rsidRPr="00481E6C" w:rsidRDefault="00F3445C" w:rsidP="00DB4D41">
            <w:pPr>
              <w:spacing w:line="240" w:lineRule="auto"/>
              <w:ind w:left="-22" w:right="-52" w:firstLine="0"/>
              <w:jc w:val="left"/>
              <w:outlineLvl w:val="4"/>
            </w:pPr>
            <w:r w:rsidRPr="00481E6C">
              <w:lastRenderedPageBreak/>
              <w:t>Государс</w:t>
            </w:r>
            <w:r w:rsidRPr="00481E6C">
              <w:t>т</w:t>
            </w:r>
            <w:r w:rsidRPr="00481E6C">
              <w:t xml:space="preserve">венный природный </w:t>
            </w:r>
          </w:p>
          <w:p w:rsidR="00F3445C" w:rsidRPr="00481E6C" w:rsidRDefault="00F3445C" w:rsidP="00DB4D41">
            <w:pPr>
              <w:spacing w:line="240" w:lineRule="auto"/>
              <w:ind w:left="-22" w:right="-52" w:firstLine="0"/>
              <w:jc w:val="left"/>
              <w:outlineLvl w:val="4"/>
            </w:pPr>
            <w:r w:rsidRPr="00481E6C">
              <w:lastRenderedPageBreak/>
              <w:t>зоологич</w:t>
            </w:r>
            <w:r w:rsidRPr="00481E6C">
              <w:t>е</w:t>
            </w:r>
            <w:r w:rsidRPr="00481E6C">
              <w:t>ский зака</w:t>
            </w:r>
            <w:r w:rsidRPr="00481E6C">
              <w:t>з</w:t>
            </w:r>
            <w:r w:rsidRPr="00481E6C">
              <w:t>ник</w:t>
            </w:r>
          </w:p>
        </w:tc>
        <w:tc>
          <w:tcPr>
            <w:tcW w:w="1134" w:type="dxa"/>
          </w:tcPr>
          <w:p w:rsidR="00F3445C" w:rsidRPr="00481E6C" w:rsidRDefault="00F3445C" w:rsidP="00DB4D41">
            <w:pPr>
              <w:spacing w:line="240" w:lineRule="auto"/>
              <w:ind w:left="-108" w:right="-108" w:firstLine="0"/>
              <w:jc w:val="center"/>
              <w:outlineLvl w:val="4"/>
            </w:pPr>
            <w:r w:rsidRPr="00481E6C">
              <w:lastRenderedPageBreak/>
              <w:t xml:space="preserve">20642, в т.ч. в </w:t>
            </w:r>
            <w:proofErr w:type="spellStart"/>
            <w:r w:rsidRPr="00481E6C">
              <w:t>Дюрт</w:t>
            </w:r>
            <w:r w:rsidRPr="00481E6C">
              <w:t>ю</w:t>
            </w:r>
            <w:r w:rsidRPr="00481E6C">
              <w:lastRenderedPageBreak/>
              <w:t>линско</w:t>
            </w:r>
            <w:r w:rsidRPr="00481E6C">
              <w:t>м</w:t>
            </w:r>
            <w:r w:rsidRPr="00481E6C">
              <w:t>районе</w:t>
            </w:r>
            <w:proofErr w:type="spellEnd"/>
            <w:r w:rsidRPr="00481E6C">
              <w:t xml:space="preserve"> 1155</w:t>
            </w:r>
          </w:p>
        </w:tc>
        <w:tc>
          <w:tcPr>
            <w:tcW w:w="1701" w:type="dxa"/>
          </w:tcPr>
          <w:p w:rsidR="00F3445C" w:rsidRPr="00481E6C" w:rsidRDefault="00F3445C" w:rsidP="00DB4D41">
            <w:pPr>
              <w:spacing w:line="240" w:lineRule="auto"/>
              <w:ind w:left="-23" w:firstLine="0"/>
              <w:jc w:val="left"/>
              <w:outlineLvl w:val="4"/>
            </w:pPr>
            <w:r w:rsidRPr="00481E6C">
              <w:lastRenderedPageBreak/>
              <w:t xml:space="preserve">заказник </w:t>
            </w:r>
          </w:p>
          <w:p w:rsidR="00F3445C" w:rsidRPr="00481E6C" w:rsidRDefault="00F3445C" w:rsidP="00DB4D41">
            <w:pPr>
              <w:spacing w:line="240" w:lineRule="auto"/>
              <w:ind w:left="-23" w:firstLine="0"/>
              <w:jc w:val="left"/>
              <w:outlineLvl w:val="4"/>
            </w:pPr>
            <w:proofErr w:type="gramStart"/>
            <w:r w:rsidRPr="00481E6C">
              <w:t>расположен</w:t>
            </w:r>
            <w:proofErr w:type="gramEnd"/>
            <w:r w:rsidRPr="00481E6C">
              <w:t xml:space="preserve"> на участке </w:t>
            </w:r>
            <w:r w:rsidRPr="00481E6C">
              <w:lastRenderedPageBreak/>
              <w:t>волнистой равнины пр</w:t>
            </w:r>
            <w:r w:rsidRPr="00481E6C">
              <w:t>а</w:t>
            </w:r>
            <w:r w:rsidRPr="00481E6C">
              <w:t xml:space="preserve">вобережья реки Белой и части </w:t>
            </w:r>
            <w:proofErr w:type="spellStart"/>
            <w:r w:rsidRPr="00481E6C">
              <w:t>гривно-ложбинной</w:t>
            </w:r>
            <w:proofErr w:type="spellEnd"/>
            <w:r w:rsidRPr="00481E6C">
              <w:t xml:space="preserve"> </w:t>
            </w:r>
          </w:p>
          <w:p w:rsidR="00F3445C" w:rsidRPr="00481E6C" w:rsidRDefault="00F3445C" w:rsidP="00DB4D41">
            <w:pPr>
              <w:spacing w:line="240" w:lineRule="auto"/>
              <w:ind w:left="-23" w:firstLine="0"/>
              <w:jc w:val="left"/>
              <w:outlineLvl w:val="4"/>
            </w:pPr>
            <w:r w:rsidRPr="00481E6C">
              <w:t>поймы прав</w:t>
            </w:r>
            <w:r w:rsidRPr="00481E6C">
              <w:t>о</w:t>
            </w:r>
            <w:r w:rsidRPr="00481E6C">
              <w:t>бережной и</w:t>
            </w:r>
            <w:r w:rsidRPr="00481E6C">
              <w:t>з</w:t>
            </w:r>
            <w:r w:rsidRPr="00481E6C">
              <w:t xml:space="preserve">лучины реки, в 2,8 км к </w:t>
            </w:r>
            <w:proofErr w:type="spellStart"/>
            <w:r w:rsidRPr="00481E6C">
              <w:t>юго</w:t>
            </w:r>
            <w:proofErr w:type="spellEnd"/>
            <w:r w:rsidRPr="00481E6C">
              <w:t xml:space="preserve"> – юго-востоку </w:t>
            </w:r>
          </w:p>
          <w:p w:rsidR="00F3445C" w:rsidRPr="00481E6C" w:rsidRDefault="00F3445C" w:rsidP="00DB4D41">
            <w:pPr>
              <w:spacing w:line="240" w:lineRule="auto"/>
              <w:ind w:left="-23" w:firstLine="0"/>
              <w:jc w:val="left"/>
              <w:outlineLvl w:val="4"/>
            </w:pPr>
            <w:r w:rsidRPr="00481E6C">
              <w:t xml:space="preserve">от </w:t>
            </w:r>
            <w:proofErr w:type="spellStart"/>
            <w:r w:rsidRPr="00481E6C">
              <w:t>с</w:t>
            </w:r>
            <w:proofErr w:type="gramStart"/>
            <w:r w:rsidRPr="00481E6C">
              <w:t>.Н</w:t>
            </w:r>
            <w:proofErr w:type="gramEnd"/>
            <w:r w:rsidRPr="00481E6C">
              <w:t>овоель-дяково</w:t>
            </w:r>
            <w:proofErr w:type="spellEnd"/>
            <w:r w:rsidRPr="00481E6C">
              <w:t>, около 6 км к северо-западу от г.Бирска.</w:t>
            </w:r>
          </w:p>
        </w:tc>
        <w:tc>
          <w:tcPr>
            <w:tcW w:w="3586" w:type="dxa"/>
          </w:tcPr>
          <w:p w:rsidR="00F3445C" w:rsidRPr="00481E6C" w:rsidRDefault="00F3445C" w:rsidP="00DB4D41">
            <w:pPr>
              <w:spacing w:line="240" w:lineRule="auto"/>
              <w:ind w:left="-23" w:right="-100" w:firstLine="0"/>
              <w:jc w:val="left"/>
              <w:outlineLvl w:val="4"/>
            </w:pPr>
            <w:proofErr w:type="gramStart"/>
            <w:r w:rsidRPr="00481E6C">
              <w:lastRenderedPageBreak/>
              <w:t>Установлен</w:t>
            </w:r>
            <w:proofErr w:type="gramEnd"/>
            <w:r w:rsidRPr="00481E6C">
              <w:t xml:space="preserve"> Положением о </w:t>
            </w:r>
          </w:p>
          <w:p w:rsidR="00F3445C" w:rsidRPr="00481E6C" w:rsidRDefault="00F3445C" w:rsidP="00DB4D41">
            <w:pPr>
              <w:spacing w:line="240" w:lineRule="auto"/>
              <w:ind w:left="-23" w:right="-100" w:firstLine="0"/>
              <w:jc w:val="left"/>
              <w:outlineLvl w:val="4"/>
            </w:pPr>
            <w:r w:rsidRPr="00481E6C">
              <w:t xml:space="preserve">государственных природных </w:t>
            </w:r>
          </w:p>
          <w:p w:rsidR="00F3445C" w:rsidRPr="00481E6C" w:rsidRDefault="00F3445C" w:rsidP="00DB4D41">
            <w:pPr>
              <w:spacing w:line="240" w:lineRule="auto"/>
              <w:ind w:left="-23" w:right="-100" w:firstLine="0"/>
              <w:jc w:val="left"/>
              <w:outlineLvl w:val="4"/>
            </w:pPr>
            <w:proofErr w:type="gramStart"/>
            <w:r w:rsidRPr="00481E6C">
              <w:t>заказниках</w:t>
            </w:r>
            <w:proofErr w:type="gramEnd"/>
            <w:r w:rsidRPr="00481E6C">
              <w:t xml:space="preserve"> в Республике </w:t>
            </w:r>
          </w:p>
          <w:p w:rsidR="00F3445C" w:rsidRPr="00481E6C" w:rsidRDefault="00F3445C" w:rsidP="00DB4D41">
            <w:pPr>
              <w:spacing w:line="240" w:lineRule="auto"/>
              <w:ind w:left="-23" w:right="-100" w:firstLine="0"/>
              <w:jc w:val="left"/>
              <w:outlineLvl w:val="4"/>
            </w:pPr>
            <w:r w:rsidRPr="00481E6C">
              <w:lastRenderedPageBreak/>
              <w:t>Башкортостан, утвержденным постановлением Кабинета Мин</w:t>
            </w:r>
            <w:r w:rsidRPr="00481E6C">
              <w:t>и</w:t>
            </w:r>
            <w:r w:rsidRPr="00481E6C">
              <w:t xml:space="preserve">стров Республики </w:t>
            </w:r>
          </w:p>
          <w:p w:rsidR="00F3445C" w:rsidRPr="00481E6C" w:rsidRDefault="00F3445C" w:rsidP="00DB4D41">
            <w:pPr>
              <w:spacing w:line="240" w:lineRule="auto"/>
              <w:ind w:left="-23" w:right="-100" w:firstLine="0"/>
              <w:jc w:val="left"/>
              <w:outlineLvl w:val="4"/>
            </w:pPr>
            <w:r w:rsidRPr="00481E6C">
              <w:t xml:space="preserve">Башкортостан от 26 февраля </w:t>
            </w:r>
          </w:p>
          <w:p w:rsidR="00F3445C" w:rsidRPr="00481E6C" w:rsidRDefault="00F3445C" w:rsidP="00DB4D41">
            <w:pPr>
              <w:spacing w:line="240" w:lineRule="auto"/>
              <w:ind w:left="-23" w:right="-100" w:firstLine="0"/>
              <w:jc w:val="left"/>
              <w:outlineLvl w:val="4"/>
            </w:pPr>
            <w:r w:rsidRPr="00481E6C">
              <w:t xml:space="preserve">1999г. №48, и Положением </w:t>
            </w:r>
          </w:p>
          <w:p w:rsidR="00F3445C" w:rsidRPr="00481E6C" w:rsidRDefault="00F3445C" w:rsidP="00DB4D41">
            <w:pPr>
              <w:spacing w:line="240" w:lineRule="auto"/>
              <w:ind w:left="-23" w:right="-100" w:firstLine="0"/>
              <w:jc w:val="left"/>
              <w:outlineLvl w:val="4"/>
            </w:pPr>
            <w:r w:rsidRPr="00481E6C">
              <w:t xml:space="preserve">о Бирском </w:t>
            </w:r>
            <w:proofErr w:type="gramStart"/>
            <w:r w:rsidRPr="00481E6C">
              <w:t>государственном</w:t>
            </w:r>
            <w:proofErr w:type="gramEnd"/>
            <w:r w:rsidRPr="00481E6C">
              <w:t xml:space="preserve"> </w:t>
            </w:r>
          </w:p>
          <w:p w:rsidR="00F3445C" w:rsidRPr="00481E6C" w:rsidRDefault="00F3445C" w:rsidP="00DB4D41">
            <w:pPr>
              <w:spacing w:line="240" w:lineRule="auto"/>
              <w:ind w:left="-23" w:right="-100" w:firstLine="0"/>
              <w:jc w:val="left"/>
              <w:outlineLvl w:val="4"/>
            </w:pPr>
            <w:r w:rsidRPr="00481E6C">
              <w:t xml:space="preserve">природном зоологическом </w:t>
            </w:r>
          </w:p>
          <w:p w:rsidR="00F3445C" w:rsidRPr="00481E6C" w:rsidRDefault="00F3445C" w:rsidP="00DB4D41">
            <w:pPr>
              <w:spacing w:line="240" w:lineRule="auto"/>
              <w:ind w:left="-23" w:right="-100" w:firstLine="0"/>
              <w:jc w:val="left"/>
              <w:outlineLvl w:val="4"/>
            </w:pPr>
            <w:r w:rsidRPr="00481E6C">
              <w:t xml:space="preserve">заказнике, </w:t>
            </w:r>
            <w:proofErr w:type="gramStart"/>
            <w:r w:rsidRPr="00481E6C">
              <w:t>утвержденным</w:t>
            </w:r>
            <w:proofErr w:type="gramEnd"/>
            <w:r w:rsidRPr="00481E6C">
              <w:t xml:space="preserve"> </w:t>
            </w:r>
          </w:p>
          <w:p w:rsidR="00F3445C" w:rsidRPr="00481E6C" w:rsidRDefault="00F3445C" w:rsidP="00DB4D41">
            <w:pPr>
              <w:spacing w:line="240" w:lineRule="auto"/>
              <w:ind w:left="-23" w:right="-100" w:firstLine="0"/>
              <w:jc w:val="left"/>
              <w:outlineLvl w:val="4"/>
            </w:pPr>
            <w:r w:rsidRPr="00481E6C">
              <w:t xml:space="preserve">постановлением Правительства Республики Башкортостан от 28 января 2008г. №13 </w:t>
            </w:r>
          </w:p>
          <w:p w:rsidR="00F3445C" w:rsidRPr="00481E6C" w:rsidRDefault="00F3445C" w:rsidP="00DB4D41">
            <w:pPr>
              <w:spacing w:line="240" w:lineRule="auto"/>
              <w:ind w:left="-23" w:right="-100" w:firstLine="0"/>
              <w:jc w:val="left"/>
              <w:outlineLvl w:val="4"/>
            </w:pPr>
            <w:r w:rsidRPr="00481E6C">
              <w:t>«Об утверждении положений о государственных природных зо</w:t>
            </w:r>
            <w:r w:rsidRPr="00481E6C">
              <w:t>о</w:t>
            </w:r>
            <w:r w:rsidRPr="00481E6C">
              <w:t>логических заказниках республ</w:t>
            </w:r>
            <w:r w:rsidRPr="00481E6C">
              <w:t>и</w:t>
            </w:r>
            <w:r w:rsidRPr="00481E6C">
              <w:t>канского значения».</w:t>
            </w:r>
          </w:p>
        </w:tc>
      </w:tr>
    </w:tbl>
    <w:p w:rsidR="00F3445C" w:rsidRPr="005F5CAA" w:rsidRDefault="00F3445C" w:rsidP="009D2E18">
      <w:pPr>
        <w:spacing w:line="240" w:lineRule="auto"/>
        <w:ind w:firstLine="426"/>
        <w:jc w:val="right"/>
        <w:outlineLvl w:val="4"/>
        <w:rPr>
          <w:b/>
          <w:bCs/>
        </w:rPr>
      </w:pPr>
    </w:p>
    <w:p w:rsidR="00F3445C" w:rsidRPr="005F5CAA" w:rsidRDefault="00F3445C" w:rsidP="00382B88">
      <w:pPr>
        <w:widowControl/>
        <w:autoSpaceDE/>
        <w:autoSpaceDN/>
        <w:adjustRightInd/>
        <w:spacing w:line="240" w:lineRule="auto"/>
        <w:ind w:right="-57" w:firstLine="426"/>
        <w:outlineLvl w:val="2"/>
        <w:rPr>
          <w:b/>
          <w:bCs/>
        </w:rPr>
      </w:pPr>
      <w:r w:rsidRPr="005F5CAA">
        <w:rPr>
          <w:b/>
          <w:bCs/>
        </w:rPr>
        <w:t>18.6. Ограничения градостроительных изменений на территории зон экологических о</w:t>
      </w:r>
      <w:r w:rsidRPr="005F5CAA">
        <w:rPr>
          <w:b/>
          <w:bCs/>
        </w:rPr>
        <w:t>г</w:t>
      </w:r>
      <w:r w:rsidRPr="005F5CAA">
        <w:rPr>
          <w:b/>
          <w:bCs/>
        </w:rPr>
        <w:t>раничений от стационарных техногенных источников</w:t>
      </w:r>
    </w:p>
    <w:p w:rsidR="00F3445C" w:rsidRPr="005F5CAA" w:rsidRDefault="00F3445C" w:rsidP="00BF787D">
      <w:pPr>
        <w:spacing w:line="240" w:lineRule="auto"/>
        <w:ind w:firstLine="426"/>
      </w:pPr>
      <w:r w:rsidRPr="005F5CAA">
        <w:t>1. Санитарно-защитная зона (СЗЗ) – специальная территория с особым режимом использов</w:t>
      </w:r>
      <w:r w:rsidRPr="005F5CAA">
        <w:t>а</w:t>
      </w:r>
      <w:r w:rsidRPr="005F5CAA">
        <w:t>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w:t>
      </w:r>
      <w:r w:rsidRPr="005F5CAA">
        <w:t>а</w:t>
      </w:r>
      <w:r w:rsidRPr="005F5CAA">
        <w:t xml:space="preserve">тивам, а для предприятий </w:t>
      </w:r>
      <w:r w:rsidRPr="005F5CAA">
        <w:rPr>
          <w:lang w:val="en-US"/>
        </w:rPr>
        <w:t>I</w:t>
      </w:r>
      <w:r w:rsidRPr="005F5CAA">
        <w:t xml:space="preserve">, </w:t>
      </w:r>
      <w:r w:rsidRPr="005F5CAA">
        <w:rPr>
          <w:lang w:val="en-US"/>
        </w:rPr>
        <w:t>II</w:t>
      </w:r>
      <w:r w:rsidRPr="005F5CAA">
        <w:t xml:space="preserve"> класса – как до значений, установленных гигиеническими нормат</w:t>
      </w:r>
      <w:r w:rsidRPr="005F5CAA">
        <w:t>и</w:t>
      </w:r>
      <w:r w:rsidRPr="005F5CAA">
        <w:t>вами, так и до величин приемлемого риска для здоровья населения.</w:t>
      </w:r>
    </w:p>
    <w:p w:rsidR="00F3445C" w:rsidRPr="005F5CAA" w:rsidRDefault="00F3445C" w:rsidP="00BF787D">
      <w:pPr>
        <w:spacing w:line="240" w:lineRule="auto"/>
        <w:ind w:firstLine="426"/>
      </w:pPr>
      <w:r w:rsidRPr="005F5CAA">
        <w:t>2. Для объектов, являющихся источниками воздействия на среду обитания, разрабатывается проект обоснования размера санитарно-защитной зоны.</w:t>
      </w:r>
    </w:p>
    <w:p w:rsidR="00F3445C" w:rsidRPr="005F5CAA" w:rsidRDefault="00F3445C" w:rsidP="00BF787D">
      <w:pPr>
        <w:spacing w:line="240" w:lineRule="auto"/>
        <w:ind w:firstLine="426"/>
      </w:pPr>
      <w:r w:rsidRPr="005F5CAA">
        <w:t>Ориентировочный размер санитарно-защитной зоны по классификации должен быть обосн</w:t>
      </w:r>
      <w:r w:rsidRPr="005F5CAA">
        <w:t>о</w:t>
      </w:r>
      <w:r w:rsidRPr="005F5CAA">
        <w:t>ван проектом санитарно-защитной зоны с расчетами ожидаемого загрязнения атмосферного во</w:t>
      </w:r>
      <w:r w:rsidRPr="005F5CAA">
        <w:t>з</w:t>
      </w:r>
      <w:r w:rsidRPr="005F5CAA">
        <w:t>духа (с учетом фона) и уровней физического воздействия на атмосферный воздух и подтвержден результатами натурных исследований и измерений.</w:t>
      </w:r>
    </w:p>
    <w:p w:rsidR="00F3445C" w:rsidRPr="005F5CAA" w:rsidRDefault="00F3445C" w:rsidP="00BF787D">
      <w:pPr>
        <w:spacing w:line="240" w:lineRule="auto"/>
        <w:ind w:firstLine="426"/>
      </w:pPr>
      <w:r w:rsidRPr="005F5CAA">
        <w:t>Размер санитарно-защитной зоны для групп промышленных объектов и производств или пр</w:t>
      </w:r>
      <w:r w:rsidRPr="005F5CAA">
        <w:t>о</w:t>
      </w:r>
      <w:r w:rsidRPr="005F5CAA">
        <w:t>мышленного узла (комплекса) устанавливается с учетом суммарных выбросов и физического во</w:t>
      </w:r>
      <w:r w:rsidRPr="005F5CAA">
        <w:t>з</w:t>
      </w:r>
      <w:r w:rsidRPr="005F5CAA">
        <w:t>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w:t>
      </w:r>
      <w:r w:rsidRPr="005F5CAA">
        <w:t>е</w:t>
      </w:r>
      <w:r w:rsidRPr="005F5CAA">
        <w:t>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w:t>
      </w:r>
      <w:r w:rsidRPr="005F5CAA">
        <w:t>ъ</w:t>
      </w:r>
      <w:r w:rsidRPr="005F5CAA">
        <w:t>ектов и производств или промышленного узла (комплекса), в состав которых входят объекты I,II и III классов опасности, а также имеющих в составе выбросов вещества первого и второго класса опасности, канцерогены.</w:t>
      </w:r>
    </w:p>
    <w:p w:rsidR="00F3445C" w:rsidRPr="005F5CAA" w:rsidRDefault="00F3445C" w:rsidP="00BF787D">
      <w:pPr>
        <w:spacing w:line="240" w:lineRule="auto"/>
        <w:ind w:firstLine="426"/>
      </w:pPr>
      <w:r w:rsidRPr="005F5CAA">
        <w:rPr>
          <w:snapToGrid w:val="0"/>
        </w:rPr>
        <w:t>Для промышленных объектов и производств, входящих в состав промышленных зон, пр</w:t>
      </w:r>
      <w:r w:rsidRPr="005F5CAA">
        <w:rPr>
          <w:snapToGrid w:val="0"/>
        </w:rPr>
        <w:t>о</w:t>
      </w:r>
      <w:r w:rsidRPr="005F5CAA">
        <w:rPr>
          <w:snapToGrid w:val="0"/>
        </w:rPr>
        <w:t>мышленный узлов (комплексов) санитарно-защитная зона может быть установлена индивидуал</w:t>
      </w:r>
      <w:r w:rsidRPr="005F5CAA">
        <w:rPr>
          <w:snapToGrid w:val="0"/>
        </w:rPr>
        <w:t>ь</w:t>
      </w:r>
      <w:r w:rsidRPr="005F5CAA">
        <w:rPr>
          <w:snapToGrid w:val="0"/>
        </w:rPr>
        <w:t>но для каждого объекта.</w:t>
      </w:r>
      <w:r w:rsidRPr="005F5CAA">
        <w:t xml:space="preserve"> </w:t>
      </w:r>
    </w:p>
    <w:p w:rsidR="00F3445C" w:rsidRPr="005F5CAA" w:rsidRDefault="00F3445C" w:rsidP="00BF787D">
      <w:pPr>
        <w:spacing w:line="240" w:lineRule="auto"/>
        <w:ind w:firstLine="426"/>
      </w:pPr>
      <w:r w:rsidRPr="005F5CAA">
        <w:t xml:space="preserve">3. </w:t>
      </w:r>
      <w:proofErr w:type="gramStart"/>
      <w:r w:rsidRPr="005F5CAA">
        <w:t>В санитарно-защитной зоне не допускается размещать: жилую застройку, включая отдел</w:t>
      </w:r>
      <w:r w:rsidRPr="005F5CAA">
        <w:t>ь</w:t>
      </w:r>
      <w:r w:rsidRPr="005F5CAA">
        <w:t>ные жилые дома, ландшафтно-рекреационные зоны, зоны отдыха, территории курортов, санатор</w:t>
      </w:r>
      <w:r w:rsidRPr="005F5CAA">
        <w:t>и</w:t>
      </w:r>
      <w:r w:rsidRPr="005F5CAA">
        <w:t xml:space="preserve">ев и домов отдыха, территорий садоводческих товариществ и </w:t>
      </w:r>
      <w:proofErr w:type="spellStart"/>
      <w:r w:rsidRPr="005F5CAA">
        <w:t>коттеджной</w:t>
      </w:r>
      <w:proofErr w:type="spellEnd"/>
      <w:r w:rsidRPr="005F5CAA">
        <w:t xml:space="preserve"> застройки, коллекти</w:t>
      </w:r>
      <w:r w:rsidRPr="005F5CAA">
        <w:t>в</w:t>
      </w:r>
      <w:r w:rsidRPr="005F5CAA">
        <w:t>ных или индивидуальных дачных и садово-огородных участков, а также других территорий с но</w:t>
      </w:r>
      <w:r w:rsidRPr="005F5CAA">
        <w:t>р</w:t>
      </w:r>
      <w:r w:rsidRPr="005F5CAA">
        <w:t>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w:t>
      </w:r>
      <w:r w:rsidRPr="005F5CAA">
        <w:t>е</w:t>
      </w:r>
      <w:r w:rsidRPr="005F5CAA">
        <w:t>ния общего пользования.</w:t>
      </w:r>
      <w:proofErr w:type="gramEnd"/>
    </w:p>
    <w:p w:rsidR="00F3445C" w:rsidRPr="005F5CAA" w:rsidRDefault="00F3445C" w:rsidP="00BF787D">
      <w:pPr>
        <w:spacing w:line="240" w:lineRule="auto"/>
        <w:ind w:firstLine="426"/>
      </w:pPr>
      <w:proofErr w:type="gramStart"/>
      <w:r w:rsidRPr="005F5CAA">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w:t>
      </w:r>
      <w:r w:rsidRPr="005F5CAA">
        <w:t>е</w:t>
      </w:r>
      <w:r w:rsidRPr="005F5CAA">
        <w:lastRenderedPageBreak/>
        <w:t>вых продуктов, комплексы водопроводных сооружений для подготовки и хранения питьевой в</w:t>
      </w:r>
      <w:r w:rsidRPr="005F5CAA">
        <w:t>о</w:t>
      </w:r>
      <w:r w:rsidRPr="005F5CAA">
        <w:t>ды, которые могут повлиять на качество продукции.</w:t>
      </w:r>
      <w:proofErr w:type="gramEnd"/>
    </w:p>
    <w:p w:rsidR="00F3445C" w:rsidRPr="005F5CAA" w:rsidRDefault="00F3445C" w:rsidP="00BF787D">
      <w:pPr>
        <w:spacing w:line="240" w:lineRule="auto"/>
        <w:ind w:firstLine="426"/>
      </w:pPr>
      <w:r w:rsidRPr="005F5CAA">
        <w:t xml:space="preserve">5. </w:t>
      </w:r>
      <w:proofErr w:type="gramStart"/>
      <w:r w:rsidRPr="005F5CAA">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w:t>
      </w:r>
      <w:r w:rsidRPr="005F5CAA">
        <w:t>с</w:t>
      </w:r>
      <w:r w:rsidRPr="005F5CAA">
        <w:t>печения деятельности промышленного объекта (производства): нежилые помещения для дежурн</w:t>
      </w:r>
      <w:r w:rsidRPr="005F5CAA">
        <w:t>о</w:t>
      </w:r>
      <w:r w:rsidRPr="005F5CAA">
        <w:t>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5F5CAA">
        <w:t xml:space="preserve"> и общественного питания, мотели, гостиницы, гаражи, площадки и сооружения для хранения общественного и индивидуального транспорта, п</w:t>
      </w:r>
      <w:r w:rsidRPr="005F5CAA">
        <w:t>о</w:t>
      </w:r>
      <w:r w:rsidRPr="005F5CAA">
        <w:t xml:space="preserve">жарные депо, местные и транзитные коммуникации, ЛЭП, </w:t>
      </w:r>
      <w:proofErr w:type="spellStart"/>
      <w:r w:rsidRPr="005F5CAA">
        <w:t>электроподстанции</w:t>
      </w:r>
      <w:proofErr w:type="spellEnd"/>
      <w:r w:rsidRPr="005F5CAA">
        <w:t xml:space="preserve">, </w:t>
      </w:r>
      <w:proofErr w:type="spellStart"/>
      <w:r w:rsidRPr="005F5CAA">
        <w:t>нефте</w:t>
      </w:r>
      <w:proofErr w:type="spellEnd"/>
      <w:r w:rsidRPr="005F5CAA">
        <w:t>- и газопр</w:t>
      </w:r>
      <w:r w:rsidRPr="005F5CAA">
        <w:t>о</w:t>
      </w:r>
      <w:r w:rsidRPr="005F5CAA">
        <w:t xml:space="preserve">воды, артезианские скважины для технического водоснабжения, </w:t>
      </w:r>
      <w:proofErr w:type="spellStart"/>
      <w:r w:rsidRPr="005F5CAA">
        <w:t>водоохлаждающие</w:t>
      </w:r>
      <w:proofErr w:type="spellEnd"/>
      <w:r w:rsidRPr="005F5CAA">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3445C" w:rsidRPr="005F5CAA" w:rsidRDefault="00F3445C" w:rsidP="00BF787D">
      <w:pPr>
        <w:spacing w:line="240" w:lineRule="auto"/>
        <w:ind w:firstLine="426"/>
      </w:pPr>
      <w:r w:rsidRPr="005F5CAA">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w:t>
      </w:r>
      <w:r w:rsidRPr="005F5CAA">
        <w:t>т</w:t>
      </w:r>
      <w:r w:rsidRPr="005F5CAA">
        <w:t>венных средств и (или) лекарственных форм, складов сырья и полупродуктов для фармацевтич</w:t>
      </w:r>
      <w:r w:rsidRPr="005F5CAA">
        <w:t>е</w:t>
      </w:r>
      <w:r w:rsidRPr="005F5CAA">
        <w:t>ских предприятий, допускается размещение новых профильных, однотипных объектов, при и</w:t>
      </w:r>
      <w:r w:rsidRPr="005F5CAA">
        <w:t>с</w:t>
      </w:r>
      <w:r w:rsidRPr="005F5CAA">
        <w:t>ключении взаимного негативного воздействия на продукцию, среду обитания и здоровье человека.</w:t>
      </w:r>
    </w:p>
    <w:p w:rsidR="00F3445C" w:rsidRPr="005F5CAA" w:rsidRDefault="00F3445C" w:rsidP="00BF787D">
      <w:pPr>
        <w:spacing w:line="240" w:lineRule="auto"/>
        <w:ind w:firstLine="426"/>
      </w:pPr>
      <w:r w:rsidRPr="005F5CAA">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w:t>
      </w:r>
      <w:r w:rsidRPr="005F5CAA">
        <w:t>в</w:t>
      </w:r>
      <w:r w:rsidRPr="005F5CAA">
        <w:t>томагистрали учитываются в фоновом загрязнении при обосновании размера санитарно-защитной зоны</w:t>
      </w:r>
    </w:p>
    <w:p w:rsidR="00F3445C" w:rsidRPr="005F5CAA" w:rsidRDefault="00F3445C" w:rsidP="00BF787D">
      <w:pPr>
        <w:spacing w:line="240" w:lineRule="auto"/>
        <w:ind w:firstLine="426"/>
      </w:pPr>
      <w:r w:rsidRPr="005F5CAA">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w:t>
      </w:r>
      <w:r w:rsidRPr="005F5CAA">
        <w:softHyphen/>
        <w:t>нованной корректировки границ санитарно-защитной зоны.</w:t>
      </w:r>
    </w:p>
    <w:p w:rsidR="00F3445C" w:rsidRPr="005F5CAA" w:rsidRDefault="00F3445C" w:rsidP="00BF787D">
      <w:pPr>
        <w:keepNext/>
        <w:widowControl/>
        <w:autoSpaceDE/>
        <w:autoSpaceDN/>
        <w:adjustRightInd/>
        <w:spacing w:line="240" w:lineRule="auto"/>
        <w:ind w:right="-57" w:firstLine="540"/>
        <w:jc w:val="center"/>
        <w:outlineLvl w:val="2"/>
        <w:rPr>
          <w:b/>
          <w:bCs/>
        </w:rPr>
      </w:pPr>
    </w:p>
    <w:p w:rsidR="00F3445C" w:rsidRPr="005F5CAA" w:rsidRDefault="00F3445C" w:rsidP="00BF787D">
      <w:pPr>
        <w:keepNext/>
        <w:widowControl/>
        <w:autoSpaceDE/>
        <w:autoSpaceDN/>
        <w:adjustRightInd/>
        <w:spacing w:line="240" w:lineRule="auto"/>
        <w:ind w:right="-57" w:firstLine="426"/>
        <w:jc w:val="left"/>
        <w:outlineLvl w:val="2"/>
        <w:rPr>
          <w:b/>
          <w:bCs/>
        </w:rPr>
      </w:pPr>
      <w:r w:rsidRPr="005F5CAA">
        <w:rPr>
          <w:b/>
          <w:bCs/>
        </w:rPr>
        <w:t>18.7. Ограничения на территории санитарно-защитных зон от кладбищ</w:t>
      </w:r>
    </w:p>
    <w:p w:rsidR="00F3445C" w:rsidRPr="005F5CAA" w:rsidRDefault="00F3445C" w:rsidP="00BF787D">
      <w:pPr>
        <w:spacing w:line="240" w:lineRule="auto"/>
        <w:ind w:firstLine="426"/>
      </w:pPr>
      <w:r w:rsidRPr="005F5CAA">
        <w:t>В границах санитарно-защитных зон от кладбищ крематориев, зданий и сооружений похоро</w:t>
      </w:r>
      <w:r w:rsidRPr="005F5CAA">
        <w:t>н</w:t>
      </w:r>
      <w:r w:rsidRPr="005F5CAA">
        <w:t>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3445C" w:rsidRPr="005F5CAA" w:rsidRDefault="00F3445C" w:rsidP="00BF787D">
      <w:pPr>
        <w:spacing w:line="240" w:lineRule="auto"/>
        <w:ind w:firstLine="540"/>
        <w:rPr>
          <w:sz w:val="28"/>
          <w:szCs w:val="28"/>
        </w:rPr>
      </w:pPr>
    </w:p>
    <w:p w:rsidR="00F3445C" w:rsidRPr="005F5CAA" w:rsidRDefault="00F3445C" w:rsidP="00BF787D">
      <w:pPr>
        <w:spacing w:line="240" w:lineRule="auto"/>
        <w:ind w:firstLine="426"/>
        <w:outlineLvl w:val="3"/>
        <w:rPr>
          <w:b/>
          <w:bCs/>
        </w:rPr>
      </w:pPr>
      <w:r w:rsidRPr="005F5CAA">
        <w:rPr>
          <w:b/>
          <w:bCs/>
        </w:rPr>
        <w:t>18.8. Ограничения на территории санитарно-защитных зон от транспортных коммун</w:t>
      </w:r>
      <w:r w:rsidRPr="005F5CAA">
        <w:rPr>
          <w:b/>
          <w:bCs/>
        </w:rPr>
        <w:t>и</w:t>
      </w:r>
      <w:r w:rsidRPr="005F5CAA">
        <w:rPr>
          <w:b/>
          <w:bCs/>
        </w:rPr>
        <w:t>каций</w:t>
      </w:r>
    </w:p>
    <w:p w:rsidR="00F3445C" w:rsidRPr="005F5CAA" w:rsidRDefault="00F3445C" w:rsidP="00BF787D">
      <w:pPr>
        <w:spacing w:line="240" w:lineRule="auto"/>
        <w:ind w:firstLine="426"/>
      </w:pPr>
      <w:r w:rsidRPr="005F5CAA">
        <w:t>1. Отвод земель для сооружений и коммуникаций внешнего транспорта осуществляется в у</w:t>
      </w:r>
      <w:r w:rsidRPr="005F5CAA">
        <w:t>с</w:t>
      </w:r>
      <w:r w:rsidRPr="005F5CAA">
        <w:t>тановленном порядке в соответствии с действующими нормами отвода. Режим использования этих земель и обеспечения безопасности устанавливается соответствующими органами надзора. В целях обеспечения нормальной эксплуатации сооружений и объектов внешнего транспорта уст</w:t>
      </w:r>
      <w:r w:rsidRPr="005F5CAA">
        <w:t>а</w:t>
      </w:r>
      <w:r w:rsidRPr="005F5CAA">
        <w:t>навливаются охранные зоны в соответствии с действующим законодательством.</w:t>
      </w:r>
    </w:p>
    <w:p w:rsidR="00F3445C" w:rsidRPr="005F5CAA" w:rsidRDefault="00F3445C" w:rsidP="00BF787D">
      <w:pPr>
        <w:spacing w:line="240" w:lineRule="auto"/>
        <w:ind w:firstLine="426"/>
      </w:pPr>
      <w:r w:rsidRPr="005F5CAA">
        <w:t>2. В целях обеспечения нормальной эксплуатации транспортных коммуникаций, санитарной защиты населения и возможности развития отдельных объектов с минимальными затратами уст</w:t>
      </w:r>
      <w:r w:rsidRPr="005F5CAA">
        <w:t>а</w:t>
      </w:r>
      <w:r w:rsidRPr="005F5CAA">
        <w:t>навливаются зоны земель специального охранного назначения. Зоны земель специального охра</w:t>
      </w:r>
      <w:r w:rsidRPr="005F5CAA">
        <w:t>н</w:t>
      </w:r>
      <w:r w:rsidRPr="005F5CAA">
        <w:t xml:space="preserve">ного назначения не включаются в полосу отвода, но для них </w:t>
      </w:r>
      <w:proofErr w:type="gramStart"/>
      <w:r w:rsidRPr="005F5CAA">
        <w:t>устанавливаются особые условия</w:t>
      </w:r>
      <w:proofErr w:type="gramEnd"/>
      <w:r w:rsidRPr="005F5CAA">
        <w:t xml:space="preserve"> землепользования.</w:t>
      </w:r>
    </w:p>
    <w:p w:rsidR="00F3445C" w:rsidRPr="005F5CAA" w:rsidRDefault="00F3445C" w:rsidP="00BF787D">
      <w:pPr>
        <w:spacing w:line="240" w:lineRule="auto"/>
        <w:ind w:firstLine="540"/>
        <w:outlineLvl w:val="3"/>
      </w:pPr>
    </w:p>
    <w:p w:rsidR="00F3445C" w:rsidRPr="005F5CAA" w:rsidRDefault="00F3445C" w:rsidP="00BF787D">
      <w:pPr>
        <w:keepNext/>
        <w:spacing w:line="240" w:lineRule="auto"/>
        <w:ind w:right="-57" w:firstLine="426"/>
        <w:outlineLvl w:val="2"/>
        <w:rPr>
          <w:b/>
          <w:bCs/>
        </w:rPr>
      </w:pPr>
      <w:r w:rsidRPr="005F5CAA">
        <w:rPr>
          <w:b/>
          <w:bCs/>
        </w:rPr>
        <w:t>18.9. Ограничения на территории охранных зон инженерных коммуникаций, объектов инженерной инфраструктуры</w:t>
      </w:r>
    </w:p>
    <w:p w:rsidR="00F3445C" w:rsidRPr="005F5CAA" w:rsidRDefault="00F3445C" w:rsidP="0038392D">
      <w:pPr>
        <w:spacing w:line="240" w:lineRule="auto"/>
        <w:ind w:right="-104" w:firstLine="0"/>
      </w:pPr>
      <w:r w:rsidRPr="005F5CAA">
        <w:t>1. Охранная зона - территория с особыми условиями использования, которая устанавливается в п</w:t>
      </w:r>
      <w:r w:rsidRPr="005F5CAA">
        <w:t>о</w:t>
      </w:r>
      <w:r w:rsidRPr="005F5CAA">
        <w:t>рядке, определенном Правительством Российской Федерации, вокруг объектов инженерной инфр</w:t>
      </w:r>
      <w:r w:rsidRPr="005F5CAA">
        <w:t>а</w:t>
      </w:r>
      <w:r w:rsidRPr="005F5CAA">
        <w:t>структуры в целях обеспечения охраны окружающей природной среды, нормальных условий эк</w:t>
      </w:r>
      <w:r w:rsidRPr="005F5CAA">
        <w:t>с</w:t>
      </w:r>
      <w:r w:rsidRPr="005F5CAA">
        <w:t>плуатации таких объектов и исключения возможности их повреждения. В пределах  охранной  зоны  запрещается производить строительство зданий и сооружений с фундаментом, капитальный р</w:t>
      </w:r>
      <w:r w:rsidRPr="005F5CAA">
        <w:t>е</w:t>
      </w:r>
      <w:r w:rsidRPr="005F5CAA">
        <w:t>монт, реконструкцию или снос любых зданий и сооружений, земляные и дорожные работы.</w:t>
      </w:r>
    </w:p>
    <w:p w:rsidR="00F3445C" w:rsidRPr="005F5CAA" w:rsidRDefault="00F3445C" w:rsidP="00BF787D">
      <w:pPr>
        <w:spacing w:line="240" w:lineRule="auto"/>
        <w:ind w:right="-104" w:firstLine="0"/>
        <w:jc w:val="center"/>
        <w:rPr>
          <w:b/>
          <w:bCs/>
        </w:rPr>
      </w:pPr>
    </w:p>
    <w:p w:rsidR="00F3445C" w:rsidRDefault="00F3445C" w:rsidP="0038392D">
      <w:pPr>
        <w:tabs>
          <w:tab w:val="left" w:pos="993"/>
        </w:tabs>
        <w:spacing w:line="240" w:lineRule="auto"/>
        <w:ind w:firstLine="426"/>
        <w:jc w:val="left"/>
        <w:outlineLvl w:val="3"/>
        <w:rPr>
          <w:b/>
          <w:bCs/>
        </w:rPr>
      </w:pPr>
      <w:bookmarkStart w:id="29" w:name="_Toc351977079"/>
    </w:p>
    <w:p w:rsidR="00F3445C" w:rsidRDefault="00F3445C" w:rsidP="0038392D">
      <w:pPr>
        <w:tabs>
          <w:tab w:val="left" w:pos="993"/>
        </w:tabs>
        <w:spacing w:line="240" w:lineRule="auto"/>
        <w:ind w:firstLine="426"/>
        <w:jc w:val="left"/>
        <w:outlineLvl w:val="3"/>
        <w:rPr>
          <w:b/>
          <w:bCs/>
        </w:rPr>
      </w:pPr>
    </w:p>
    <w:p w:rsidR="00F3445C" w:rsidRPr="005F5CAA" w:rsidRDefault="00F3445C" w:rsidP="0038392D">
      <w:pPr>
        <w:tabs>
          <w:tab w:val="left" w:pos="993"/>
        </w:tabs>
        <w:spacing w:line="240" w:lineRule="auto"/>
        <w:ind w:firstLine="426"/>
        <w:jc w:val="left"/>
        <w:outlineLvl w:val="3"/>
        <w:rPr>
          <w:b/>
          <w:bCs/>
        </w:rPr>
      </w:pPr>
      <w:r w:rsidRPr="005F5CAA">
        <w:rPr>
          <w:b/>
          <w:bCs/>
        </w:rPr>
        <w:lastRenderedPageBreak/>
        <w:t>18.10. Правовой режим использования объектов  культурного наследия</w:t>
      </w:r>
      <w:bookmarkEnd w:id="29"/>
    </w:p>
    <w:p w:rsidR="00F3445C" w:rsidRPr="005F5CAA" w:rsidRDefault="00F3445C" w:rsidP="0038392D">
      <w:pPr>
        <w:spacing w:line="240" w:lineRule="auto"/>
        <w:ind w:firstLine="426"/>
      </w:pPr>
      <w:r w:rsidRPr="005F5CAA">
        <w:t xml:space="preserve">1. </w:t>
      </w:r>
      <w:proofErr w:type="gramStart"/>
      <w:r w:rsidRPr="005F5CAA">
        <w:t>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w:t>
      </w:r>
      <w:r w:rsidRPr="005F5CAA">
        <w:t>ъ</w:t>
      </w:r>
      <w:r w:rsidRPr="005F5CAA">
        <w:t>ектами науки и техники и иными предметами материальной культуры, возникшие в результате и</w:t>
      </w:r>
      <w:r w:rsidRPr="005F5CAA">
        <w:t>с</w:t>
      </w:r>
      <w:r w:rsidRPr="005F5CAA">
        <w:t>торических событий, представляющие собой ценность с точки зрения истории, археологии, арх</w:t>
      </w:r>
      <w:r w:rsidRPr="005F5CAA">
        <w:t>и</w:t>
      </w:r>
      <w:r w:rsidRPr="005F5CAA">
        <w:t>тектуры</w:t>
      </w:r>
      <w:proofErr w:type="gramEnd"/>
      <w:r w:rsidRPr="005F5CAA">
        <w:t>,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w:t>
      </w:r>
      <w:r w:rsidRPr="005F5CAA">
        <w:t>и</w:t>
      </w:r>
      <w:r w:rsidRPr="005F5CAA">
        <w:t>ками информации о зарождении и развитии культуры.</w:t>
      </w:r>
    </w:p>
    <w:p w:rsidR="00F3445C" w:rsidRPr="005F5CAA" w:rsidRDefault="00F3445C" w:rsidP="0038392D">
      <w:pPr>
        <w:spacing w:line="240" w:lineRule="auto"/>
        <w:ind w:firstLine="426"/>
      </w:pPr>
      <w:r w:rsidRPr="005F5CAA">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w:t>
      </w:r>
      <w:proofErr w:type="gramStart"/>
      <w:r w:rsidRPr="005F5CAA">
        <w:t>являются</w:t>
      </w:r>
      <w:proofErr w:type="gramEnd"/>
      <w:r w:rsidRPr="005F5CAA">
        <w:t xml:space="preserve"> в том числе городища, курганы, грунтовые могильники, древние погребения, селища, стоянки, каменные изваяния, стелы, наскальные изображения, оста</w:t>
      </w:r>
      <w:r w:rsidRPr="005F5CAA">
        <w:t>т</w:t>
      </w:r>
      <w:r w:rsidRPr="005F5CAA">
        <w:t>ки древних укреплений, производств, каналов, судов, дорог, места совершения древних религио</w:t>
      </w:r>
      <w:r w:rsidRPr="005F5CAA">
        <w:t>з</w:t>
      </w:r>
      <w:r w:rsidRPr="005F5CAA">
        <w:t>ных обрядов, отнесенные к объектам археологического наследия культурные слои.</w:t>
      </w:r>
    </w:p>
    <w:p w:rsidR="00F3445C" w:rsidRPr="005F5CAA" w:rsidRDefault="00F3445C" w:rsidP="0038392D">
      <w:pPr>
        <w:spacing w:line="240" w:lineRule="auto"/>
        <w:ind w:firstLine="426"/>
      </w:pPr>
      <w:r w:rsidRPr="005F5CAA">
        <w:t>Под археологическими предметами понимаются движимые вещи, основным или одним из о</w:t>
      </w:r>
      <w:r w:rsidRPr="005F5CAA">
        <w:t>с</w:t>
      </w:r>
      <w:r w:rsidRPr="005F5CAA">
        <w:t>новных источников информации о которых независимо от обстоятельств их обнаружения являю</w:t>
      </w:r>
      <w:r w:rsidRPr="005F5CAA">
        <w:t>т</w:t>
      </w:r>
      <w:r w:rsidRPr="005F5CAA">
        <w:t>ся археологические раскопки или находки, в том числе предметы, обнаруженные в результате т</w:t>
      </w:r>
      <w:r w:rsidRPr="005F5CAA">
        <w:t>а</w:t>
      </w:r>
      <w:r w:rsidRPr="005F5CAA">
        <w:t>ких раскопок или находок.</w:t>
      </w:r>
    </w:p>
    <w:p w:rsidR="00F3445C" w:rsidRPr="005F5CAA" w:rsidRDefault="00F3445C" w:rsidP="0038392D">
      <w:pPr>
        <w:spacing w:line="240" w:lineRule="auto"/>
        <w:ind w:firstLine="426"/>
      </w:pPr>
      <w:r w:rsidRPr="005F5CAA">
        <w:t>Под культурным слоем понимается слой в земле или под водой, содержащий следы существ</w:t>
      </w:r>
      <w:r w:rsidRPr="005F5CAA">
        <w:t>о</w:t>
      </w:r>
      <w:r w:rsidRPr="005F5CAA">
        <w:t>вания человека, время возникновения которых превышает сто лет, включающий археологические предметы.</w:t>
      </w:r>
    </w:p>
    <w:p w:rsidR="00F3445C" w:rsidRPr="005F5CAA" w:rsidRDefault="00F3445C" w:rsidP="0038392D">
      <w:pPr>
        <w:spacing w:line="240" w:lineRule="auto"/>
        <w:ind w:firstLine="426"/>
      </w:pPr>
      <w:r w:rsidRPr="005F5CAA">
        <w:t>Объекты культурного наследия подразделяются на следующие виды:</w:t>
      </w:r>
    </w:p>
    <w:p w:rsidR="00F3445C" w:rsidRPr="005F5CAA" w:rsidRDefault="00F3445C" w:rsidP="0038392D">
      <w:pPr>
        <w:spacing w:line="240" w:lineRule="auto"/>
        <w:ind w:firstLine="426"/>
      </w:pPr>
      <w:r w:rsidRPr="005F5CAA">
        <w:t>памятники - отдельные постройки, здания и сооружения с исторически сложившимися терр</w:t>
      </w:r>
      <w:r w:rsidRPr="005F5CAA">
        <w:t>и</w:t>
      </w:r>
      <w:r w:rsidRPr="005F5CAA">
        <w:t>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3445C" w:rsidRPr="005F5CAA" w:rsidRDefault="00F3445C" w:rsidP="0038392D">
      <w:pPr>
        <w:spacing w:line="240" w:lineRule="auto"/>
        <w:ind w:firstLine="426"/>
      </w:pPr>
      <w:proofErr w:type="gramStart"/>
      <w:r w:rsidRPr="005F5CAA">
        <w:t>ансамбли - четко локализуемые на исторически сложившихся территориях группы изолир</w:t>
      </w:r>
      <w:r w:rsidRPr="005F5CAA">
        <w:t>о</w:t>
      </w:r>
      <w:r w:rsidRPr="005F5CAA">
        <w:t>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w:t>
      </w:r>
      <w:r w:rsidRPr="005F5CAA">
        <w:t>ь</w:t>
      </w:r>
      <w:r w:rsidRPr="005F5CAA">
        <w:t>ным ансамблям; произведения ландшафтной архитектуры и садово-паркового искусства (сады, парки, скверы, бульвары), некрополи;</w:t>
      </w:r>
      <w:proofErr w:type="gramEnd"/>
      <w:r w:rsidRPr="005F5CAA">
        <w:t xml:space="preserve"> объекты археологического наследия;</w:t>
      </w:r>
    </w:p>
    <w:p w:rsidR="00F3445C" w:rsidRPr="005F5CAA" w:rsidRDefault="00F3445C" w:rsidP="0038392D">
      <w:pPr>
        <w:spacing w:line="240" w:lineRule="auto"/>
        <w:ind w:firstLine="426"/>
      </w:pPr>
      <w:proofErr w:type="gramStart"/>
      <w:r w:rsidRPr="005F5CAA">
        <w:t>достопримечательные места - творения, созданные человеком, или совместные творения чел</w:t>
      </w:r>
      <w:r w:rsidRPr="005F5CAA">
        <w:t>о</w:t>
      </w:r>
      <w:r w:rsidRPr="005F5CAA">
        <w:t>века и природы, в том числе места традиционного бытования народных художественных пром</w:t>
      </w:r>
      <w:r w:rsidRPr="005F5CAA">
        <w:t>ы</w:t>
      </w:r>
      <w:r w:rsidRPr="005F5CAA">
        <w:t>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w:t>
      </w:r>
      <w:r w:rsidRPr="005F5CAA">
        <w:t>о</w:t>
      </w:r>
      <w:r w:rsidRPr="005F5CAA">
        <w:t>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5F5CAA">
        <w:t xml:space="preserve"> объекты археолог</w:t>
      </w:r>
      <w:r w:rsidRPr="005F5CAA">
        <w:t>и</w:t>
      </w:r>
      <w:r w:rsidRPr="005F5CAA">
        <w:t>ческого наследия; места совершения религиозных обрядов; места захоронений жертв массовых репрессий; религиозно-исторические места.</w:t>
      </w:r>
    </w:p>
    <w:p w:rsidR="00F3445C" w:rsidRPr="005F5CAA" w:rsidRDefault="00F3445C" w:rsidP="0038392D">
      <w:pPr>
        <w:spacing w:line="240" w:lineRule="auto"/>
        <w:ind w:firstLine="426"/>
      </w:pPr>
      <w:r w:rsidRPr="005F5CAA">
        <w:t>В границах территории достопримечательного места могут находиться памятники и (или) а</w:t>
      </w:r>
      <w:r w:rsidRPr="005F5CAA">
        <w:t>н</w:t>
      </w:r>
      <w:r w:rsidRPr="005F5CAA">
        <w:t>самбли.</w:t>
      </w:r>
    </w:p>
    <w:p w:rsidR="00F3445C" w:rsidRPr="005F5CAA" w:rsidRDefault="00F3445C" w:rsidP="0038392D">
      <w:pPr>
        <w:spacing w:line="240" w:lineRule="auto"/>
        <w:ind w:firstLine="426"/>
      </w:pPr>
      <w:r w:rsidRPr="005F5CAA">
        <w:t>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w:t>
      </w:r>
      <w:r w:rsidRPr="005F5CAA">
        <w:t>о</w:t>
      </w:r>
      <w:r w:rsidRPr="005F5CAA">
        <w:t>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w:t>
      </w:r>
      <w:r w:rsidRPr="005F5CAA">
        <w:t>т</w:t>
      </w:r>
      <w:r w:rsidRPr="005F5CAA">
        <w:t>венности либо в собственности физических или юридических лиц. Границы территории объекта культурного наследия могут не совпадать с границами существующих земельных участков. В гр</w:t>
      </w:r>
      <w:r w:rsidRPr="005F5CAA">
        <w:t>а</w:t>
      </w:r>
      <w:r w:rsidRPr="005F5CAA">
        <w:t>ницах территории объекта культурного наследия могут находиться земли, в отношении которых не проведен государственный кадастровый учет</w:t>
      </w:r>
      <w:proofErr w:type="gramStart"/>
      <w:r w:rsidRPr="005F5CAA">
        <w:t>.</w:t>
      </w:r>
      <w:proofErr w:type="gramEnd"/>
    </w:p>
    <w:p w:rsidR="00F3445C" w:rsidRPr="005F5CAA" w:rsidRDefault="00F3445C" w:rsidP="0038392D">
      <w:pPr>
        <w:spacing w:line="240" w:lineRule="auto"/>
        <w:ind w:firstLine="426"/>
      </w:pPr>
      <w:r w:rsidRPr="005F5CAA">
        <w:lastRenderedPageBreak/>
        <w:t>.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w:t>
      </w:r>
      <w:r w:rsidRPr="005F5CAA">
        <w:t>р</w:t>
      </w:r>
      <w:r w:rsidRPr="005F5CAA">
        <w:t>ного наследия на основании архивных документов, в том числе исторических поземельных пл</w:t>
      </w:r>
      <w:r w:rsidRPr="005F5CAA">
        <w:t>а</w:t>
      </w:r>
      <w:r w:rsidRPr="005F5CAA">
        <w:t>нов, и научных исследований с учетом особенностей каждого объекта культурного наследия, включая степень его сохранности и этапы развития.</w:t>
      </w:r>
    </w:p>
    <w:p w:rsidR="00F3445C" w:rsidRPr="005F5CAA" w:rsidRDefault="00F3445C" w:rsidP="0038392D">
      <w:pPr>
        <w:spacing w:line="240" w:lineRule="auto"/>
        <w:ind w:firstLine="426"/>
      </w:pPr>
      <w:r w:rsidRPr="005F5CAA">
        <w:t>Границы территории объекта археологического наследия определяются на основании архе</w:t>
      </w:r>
      <w:r w:rsidRPr="005F5CAA">
        <w:t>о</w:t>
      </w:r>
      <w:r w:rsidRPr="005F5CAA">
        <w:t>логических полевых работ.</w:t>
      </w:r>
    </w:p>
    <w:p w:rsidR="00F3445C" w:rsidRPr="005F5CAA" w:rsidRDefault="00F3445C" w:rsidP="0038392D">
      <w:pPr>
        <w:spacing w:line="240" w:lineRule="auto"/>
        <w:ind w:firstLine="426"/>
      </w:pPr>
      <w:r w:rsidRPr="005F5CAA">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w:t>
      </w:r>
      <w:r w:rsidRPr="005F5CAA">
        <w:t>о</w:t>
      </w:r>
      <w:r w:rsidRPr="005F5CAA">
        <w:t>рядке, установленном законодательством субъекта Российской Федерации.</w:t>
      </w:r>
    </w:p>
    <w:p w:rsidR="00F3445C" w:rsidRPr="005F5CAA" w:rsidRDefault="00F3445C" w:rsidP="0038392D">
      <w:pPr>
        <w:spacing w:line="240" w:lineRule="auto"/>
        <w:ind w:firstLine="426"/>
      </w:pPr>
      <w:r w:rsidRPr="005F5CAA">
        <w:t>Изменение границ территории объекта культурного наследия осуществляется в случаях выя</w:t>
      </w:r>
      <w:r w:rsidRPr="005F5CAA">
        <w:t>в</w:t>
      </w:r>
      <w:r w:rsidRPr="005F5CAA">
        <w:t>ления документов или результатов историко-архитектурных, историко-градостроительных, архи</w:t>
      </w:r>
      <w:r w:rsidRPr="005F5CAA">
        <w:t>в</w:t>
      </w:r>
      <w:r w:rsidRPr="005F5CAA">
        <w:t xml:space="preserve">ных и археологических исследований, отсутствовавших при подготовке утвержденного </w:t>
      </w:r>
      <w:proofErr w:type="gramStart"/>
      <w:r w:rsidRPr="005F5CAA">
        <w:t>проекта границ территории объекта культурного наследия</w:t>
      </w:r>
      <w:proofErr w:type="gramEnd"/>
      <w:r w:rsidRPr="005F5CAA">
        <w:t xml:space="preserve"> и дающих основания для пересмотра устано</w:t>
      </w:r>
      <w:r w:rsidRPr="005F5CAA">
        <w:t>в</w:t>
      </w:r>
      <w:r w:rsidRPr="005F5CAA">
        <w:t>ленных границ территории объекта культурного наследия, в порядке, установленном для утве</w:t>
      </w:r>
      <w:r w:rsidRPr="005F5CAA">
        <w:t>р</w:t>
      </w:r>
      <w:r w:rsidRPr="005F5CAA">
        <w:t>ждения границ территории объекта культурного наследия.</w:t>
      </w:r>
    </w:p>
    <w:p w:rsidR="00F3445C" w:rsidRPr="005F5CAA" w:rsidRDefault="00F3445C" w:rsidP="0038392D">
      <w:pPr>
        <w:tabs>
          <w:tab w:val="left" w:pos="993"/>
        </w:tabs>
        <w:spacing w:line="240" w:lineRule="auto"/>
        <w:ind w:firstLine="426"/>
      </w:pPr>
      <w:r w:rsidRPr="005F5CAA">
        <w:t xml:space="preserve">3. </w:t>
      </w:r>
      <w:proofErr w:type="gramStart"/>
      <w:r w:rsidRPr="005F5CAA">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w:t>
      </w:r>
      <w:r w:rsidRPr="005F5CAA">
        <w:t>о</w:t>
      </w:r>
      <w:r w:rsidRPr="005F5CAA">
        <w:t>го наследия относятся к землям историко-культурного назначения, правовой режим которых рег</w:t>
      </w:r>
      <w:r w:rsidRPr="005F5CAA">
        <w:t>у</w:t>
      </w:r>
      <w:r w:rsidRPr="005F5CAA">
        <w:t>лируется в соответствии с Градостроительным кодексом Российской Федерации, Земельным к</w:t>
      </w:r>
      <w:r w:rsidRPr="005F5CAA">
        <w:t>о</w:t>
      </w:r>
      <w:r w:rsidRPr="005F5CAA">
        <w:t>дексом Российской Федерации, Федеральным законом от 25 июня 2002 года № 73-ФЗ</w:t>
      </w:r>
      <w:proofErr w:type="gramEnd"/>
      <w:r w:rsidRPr="005F5CAA">
        <w:t xml:space="preserve"> «Об объе</w:t>
      </w:r>
      <w:r w:rsidRPr="005F5CAA">
        <w:t>к</w:t>
      </w:r>
      <w:r w:rsidRPr="005F5CAA">
        <w:t>тах культурного наследия (памятников истории и культуры) народов Российской Федерации» (д</w:t>
      </w:r>
      <w:r w:rsidRPr="005F5CAA">
        <w:t>а</w:t>
      </w:r>
      <w:r w:rsidRPr="005F5CAA">
        <w:t>лее – Федеральный закон «Об объектах культурного наследия (памятников истории и культуры) народов Российской Федерации»).</w:t>
      </w:r>
    </w:p>
    <w:p w:rsidR="00F3445C" w:rsidRPr="005F5CAA" w:rsidRDefault="00F3445C" w:rsidP="0038392D">
      <w:pPr>
        <w:tabs>
          <w:tab w:val="left" w:pos="993"/>
        </w:tabs>
        <w:spacing w:line="240" w:lineRule="auto"/>
        <w:ind w:firstLine="426"/>
      </w:pPr>
      <w:r w:rsidRPr="005F5CAA">
        <w:t>4.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5F5CAA">
        <w:t>е</w:t>
      </w:r>
      <w:r w:rsidRPr="005F5CAA">
        <w:t>жим использования земель, ограничивающий хозяйственную деятельность и запрещающий стро</w:t>
      </w:r>
      <w:r w:rsidRPr="005F5CAA">
        <w:t>и</w:t>
      </w:r>
      <w:r w:rsidRPr="005F5CAA">
        <w:t>тельство, за исключением применения специальных мер, направленных на сохранение и регенер</w:t>
      </w:r>
      <w:r w:rsidRPr="005F5CAA">
        <w:t>а</w:t>
      </w:r>
      <w:r w:rsidRPr="005F5CAA">
        <w:t>цию историко-градостроительной или природной среды объекта культурного наследия.</w:t>
      </w:r>
    </w:p>
    <w:p w:rsidR="00F3445C" w:rsidRPr="005F5CAA" w:rsidRDefault="00F3445C" w:rsidP="0038392D">
      <w:pPr>
        <w:tabs>
          <w:tab w:val="left" w:pos="993"/>
        </w:tabs>
        <w:spacing w:line="240" w:lineRule="auto"/>
        <w:ind w:firstLine="426"/>
      </w:pPr>
      <w:r w:rsidRPr="005F5CAA">
        <w:t>Границы зон охраны объекта культурного наследия, режимы использования земель и град</w:t>
      </w:r>
      <w:r w:rsidRPr="005F5CAA">
        <w:t>о</w:t>
      </w:r>
      <w:r w:rsidRPr="005F5CAA">
        <w:t xml:space="preserve">строительные регламенты в границах зон утверждаются на основании </w:t>
      </w:r>
      <w:proofErr w:type="gramStart"/>
      <w:r w:rsidRPr="005F5CAA">
        <w:t>проекта зон охраны объекта культурного наследия</w:t>
      </w:r>
      <w:proofErr w:type="gramEnd"/>
      <w:r w:rsidRPr="005F5CAA">
        <w:t xml:space="preserve">. При отсутствии утвержденных </w:t>
      </w:r>
      <w:proofErr w:type="gramStart"/>
      <w:r w:rsidRPr="005F5CAA">
        <w:t>границ зон охраны объектов культурного наследия</w:t>
      </w:r>
      <w:proofErr w:type="gramEnd"/>
      <w:r w:rsidRPr="005F5CAA">
        <w:t xml:space="preserve"> режимы использования территорий устанавливаются государственным органом охраны объектов культурного наследия.</w:t>
      </w:r>
    </w:p>
    <w:p w:rsidR="00F3445C" w:rsidRPr="005F5CAA" w:rsidRDefault="00F3445C" w:rsidP="0038392D">
      <w:pPr>
        <w:widowControl/>
        <w:shd w:val="clear" w:color="auto" w:fill="FFFFFF"/>
        <w:autoSpaceDE/>
        <w:autoSpaceDN/>
        <w:adjustRightInd/>
        <w:spacing w:line="240" w:lineRule="auto"/>
        <w:ind w:firstLine="426"/>
      </w:pPr>
      <w:r w:rsidRPr="005F5CAA">
        <w:t>5. К полномочиям Администрации сельского поселения  в области сохранения, использов</w:t>
      </w:r>
      <w:r w:rsidRPr="005F5CAA">
        <w:t>а</w:t>
      </w:r>
      <w:r w:rsidRPr="005F5CAA">
        <w:t>ния, популяризации и государственной охраны объектов культурного наследия относятся:</w:t>
      </w:r>
    </w:p>
    <w:p w:rsidR="00F3445C" w:rsidRPr="005F5CAA" w:rsidRDefault="00F3445C" w:rsidP="0038392D">
      <w:pPr>
        <w:widowControl/>
        <w:shd w:val="clear" w:color="auto" w:fill="FFFFFF"/>
        <w:autoSpaceDE/>
        <w:autoSpaceDN/>
        <w:adjustRightInd/>
        <w:spacing w:line="240" w:lineRule="auto"/>
        <w:ind w:firstLine="426"/>
      </w:pPr>
      <w:r w:rsidRPr="005F5CAA">
        <w:t>1) сохранение, использование и популяризация объектов культурного наследия, находящихся в муниципальной собственности;</w:t>
      </w:r>
    </w:p>
    <w:p w:rsidR="00F3445C" w:rsidRPr="005F5CAA" w:rsidRDefault="00F3445C" w:rsidP="0038392D">
      <w:pPr>
        <w:widowControl/>
        <w:shd w:val="clear" w:color="auto" w:fill="FFFFFF"/>
        <w:autoSpaceDE/>
        <w:autoSpaceDN/>
        <w:adjustRightInd/>
        <w:spacing w:line="240" w:lineRule="auto"/>
        <w:ind w:firstLine="426"/>
      </w:pPr>
      <w:r w:rsidRPr="005F5CAA">
        <w:t>2) государственная охрана объектов культурного наследия местного (муниципального) знач</w:t>
      </w:r>
      <w:r w:rsidRPr="005F5CAA">
        <w:t>е</w:t>
      </w:r>
      <w:r w:rsidRPr="005F5CAA">
        <w:t>ния;</w:t>
      </w:r>
    </w:p>
    <w:p w:rsidR="00F3445C" w:rsidRPr="005F5CAA" w:rsidRDefault="00F3445C" w:rsidP="0038392D">
      <w:pPr>
        <w:widowControl/>
        <w:shd w:val="clear" w:color="auto" w:fill="FFFFFF"/>
        <w:autoSpaceDE/>
        <w:autoSpaceDN/>
        <w:adjustRightInd/>
        <w:spacing w:line="240" w:lineRule="auto"/>
        <w:ind w:firstLine="426"/>
      </w:pPr>
      <w:r w:rsidRPr="005F5CAA">
        <w:t>3) определение порядка организации историко-культурного заповедника местного (муниц</w:t>
      </w:r>
      <w:r w:rsidRPr="005F5CAA">
        <w:t>и</w:t>
      </w:r>
      <w:r w:rsidRPr="005F5CAA">
        <w:t>пального) значения.</w:t>
      </w:r>
    </w:p>
    <w:p w:rsidR="00F3445C" w:rsidRPr="005F5CAA" w:rsidRDefault="00F3445C" w:rsidP="0038392D">
      <w:pPr>
        <w:widowControl/>
        <w:shd w:val="clear" w:color="auto" w:fill="FFFFFF"/>
        <w:autoSpaceDE/>
        <w:autoSpaceDN/>
        <w:adjustRightInd/>
        <w:spacing w:line="240" w:lineRule="auto"/>
        <w:ind w:firstLine="426"/>
      </w:pPr>
      <w:r w:rsidRPr="005F5CAA">
        <w:t>Объекты культурного наследия местного (муниципального) значения включаются в реестр в соответствии с действующим законодательством.</w:t>
      </w:r>
    </w:p>
    <w:p w:rsidR="00F3445C" w:rsidRPr="005F5CAA" w:rsidRDefault="00F3445C" w:rsidP="0038392D">
      <w:pPr>
        <w:tabs>
          <w:tab w:val="left" w:pos="993"/>
        </w:tabs>
        <w:spacing w:line="240" w:lineRule="auto"/>
        <w:ind w:firstLine="426"/>
      </w:pPr>
      <w:r w:rsidRPr="005F5CAA">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w:t>
      </w:r>
      <w:r w:rsidRPr="005F5CAA">
        <w:t>е</w:t>
      </w:r>
      <w:r w:rsidRPr="005F5CAA">
        <w:t>ральным законом «Об объектах культурного наследия (памятниках истории и культуры) народов Российской Федерации».</w:t>
      </w:r>
    </w:p>
    <w:p w:rsidR="00F3445C" w:rsidRPr="005F5CAA" w:rsidRDefault="00F3445C" w:rsidP="0038392D">
      <w:pPr>
        <w:widowControl/>
        <w:shd w:val="clear" w:color="auto" w:fill="FFFFFF"/>
        <w:autoSpaceDE/>
        <w:autoSpaceDN/>
        <w:adjustRightInd/>
        <w:spacing w:line="240" w:lineRule="auto"/>
        <w:ind w:firstLine="426"/>
      </w:pPr>
      <w:r w:rsidRPr="005F5CAA">
        <w:t>6.  Объекты культурного наследия независимо от категории их историко-культурного знач</w:t>
      </w:r>
      <w:r w:rsidRPr="005F5CAA">
        <w:t>е</w:t>
      </w:r>
      <w:r w:rsidRPr="005F5CAA">
        <w:t>ния могут находиться в федеральной собственности, собственности субъектов Российской Фед</w:t>
      </w:r>
      <w:r w:rsidRPr="005F5CAA">
        <w:t>е</w:t>
      </w:r>
      <w:r w:rsidRPr="005F5CAA">
        <w:t>рации, муниципальной собственности, частной собственности, а также в иных формах собстве</w:t>
      </w:r>
      <w:r w:rsidRPr="005F5CAA">
        <w:t>н</w:t>
      </w:r>
      <w:r w:rsidRPr="005F5CAA">
        <w:t>ности, если иной порядок не установлен федеральным законом.</w:t>
      </w:r>
    </w:p>
    <w:p w:rsidR="00F3445C" w:rsidRPr="005F5CAA" w:rsidRDefault="00F3445C" w:rsidP="0038392D">
      <w:pPr>
        <w:widowControl/>
        <w:shd w:val="clear" w:color="auto" w:fill="FFFFFF"/>
        <w:autoSpaceDE/>
        <w:autoSpaceDN/>
        <w:adjustRightInd/>
        <w:spacing w:line="240" w:lineRule="auto"/>
        <w:ind w:firstLine="426"/>
      </w:pPr>
      <w:r w:rsidRPr="005F5CAA">
        <w:t>Особенности владения, пользования и распоряжения объектом культурного наследия, вкл</w:t>
      </w:r>
      <w:r w:rsidRPr="005F5CAA">
        <w:t>ю</w:t>
      </w:r>
      <w:r w:rsidRPr="005F5CAA">
        <w:t>ченным в реестр, и выявленным объектом культурного наследия определяются Федеральным з</w:t>
      </w:r>
      <w:r w:rsidRPr="005F5CAA">
        <w:t>а</w:t>
      </w:r>
      <w:r w:rsidRPr="005F5CAA">
        <w:lastRenderedPageBreak/>
        <w:t>коном «Об объектах культурного наследия (памятниках истории и культуры) народов Российской Федерации», гражданским законодательством Российской Федерации, градостроительным зак</w:t>
      </w:r>
      <w:r w:rsidRPr="005F5CAA">
        <w:t>о</w:t>
      </w:r>
      <w:r w:rsidRPr="005F5CAA">
        <w:t>нодательством Российской Федерации, земельным законодательством Российской Федерации.</w:t>
      </w:r>
    </w:p>
    <w:p w:rsidR="00F3445C" w:rsidRPr="005F5CAA" w:rsidRDefault="00F3445C" w:rsidP="0038392D">
      <w:pPr>
        <w:widowControl/>
        <w:shd w:val="clear" w:color="auto" w:fill="FFFFFF"/>
        <w:autoSpaceDE/>
        <w:autoSpaceDN/>
        <w:adjustRightInd/>
        <w:spacing w:line="240" w:lineRule="auto"/>
        <w:ind w:firstLine="426"/>
      </w:pPr>
      <w:r w:rsidRPr="005F5CAA">
        <w:t xml:space="preserve"> 7. </w:t>
      </w:r>
      <w:proofErr w:type="gramStart"/>
      <w:r w:rsidRPr="005F5CAA">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w:t>
      </w:r>
      <w:r w:rsidRPr="005F5CAA">
        <w:t>р</w:t>
      </w:r>
      <w:r w:rsidRPr="005F5CAA">
        <w:t>ритории, установленный в соответствии с Федеральным законом «Об объектах культурного н</w:t>
      </w:r>
      <w:r w:rsidRPr="005F5CAA">
        <w:t>а</w:t>
      </w:r>
      <w:r w:rsidRPr="005F5CAA">
        <w:t>следия (памятниках истории и культуры) народов Российской Федерации», земельным законод</w:t>
      </w:r>
      <w:r w:rsidRPr="005F5CAA">
        <w:t>а</w:t>
      </w:r>
      <w:r w:rsidRPr="005F5CAA">
        <w:t>тельством Российской Федерации и законом соответствующего субъекта Российской Федерации.</w:t>
      </w:r>
      <w:proofErr w:type="gramEnd"/>
    </w:p>
    <w:p w:rsidR="00F3445C" w:rsidRPr="005F5CAA" w:rsidRDefault="00F3445C" w:rsidP="0038392D">
      <w:pPr>
        <w:keepNext/>
        <w:widowControl/>
        <w:autoSpaceDE/>
        <w:autoSpaceDN/>
        <w:adjustRightInd/>
        <w:spacing w:line="240" w:lineRule="auto"/>
        <w:ind w:right="-57" w:firstLine="426"/>
        <w:outlineLvl w:val="2"/>
        <w:rPr>
          <w:b/>
          <w:bCs/>
        </w:rPr>
      </w:pPr>
      <w:bookmarkStart w:id="30" w:name="_Toc351977080"/>
    </w:p>
    <w:p w:rsidR="00F3445C" w:rsidRPr="005F5CAA" w:rsidRDefault="00F3445C" w:rsidP="0038392D">
      <w:pPr>
        <w:keepNext/>
        <w:widowControl/>
        <w:autoSpaceDE/>
        <w:autoSpaceDN/>
        <w:adjustRightInd/>
        <w:spacing w:line="240" w:lineRule="auto"/>
        <w:ind w:right="-57" w:firstLine="426"/>
        <w:outlineLvl w:val="2"/>
        <w:rPr>
          <w:b/>
          <w:bCs/>
        </w:rPr>
      </w:pPr>
      <w:r w:rsidRPr="005F5CAA">
        <w:rPr>
          <w:b/>
          <w:bCs/>
        </w:rPr>
        <w:t>18.11. Ограничения градостроительных изменений на территории зон охраны объектов исторического и культурного наследия</w:t>
      </w:r>
      <w:bookmarkEnd w:id="30"/>
    </w:p>
    <w:p w:rsidR="00F3445C" w:rsidRPr="005F5CAA" w:rsidRDefault="00F3445C" w:rsidP="0038392D">
      <w:pPr>
        <w:tabs>
          <w:tab w:val="left" w:pos="709"/>
        </w:tabs>
        <w:spacing w:line="240" w:lineRule="auto"/>
        <w:ind w:firstLine="426"/>
      </w:pPr>
      <w:r w:rsidRPr="005F5CAA">
        <w:t>1.</w:t>
      </w:r>
      <w:r w:rsidRPr="005F5CAA">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w:t>
      </w:r>
      <w:r w:rsidRPr="005F5CAA">
        <w:t>я</w:t>
      </w:r>
      <w:r w:rsidRPr="005F5CAA">
        <w:t>ется проектом зон охраны объекта культурного наследия.</w:t>
      </w:r>
    </w:p>
    <w:p w:rsidR="00F3445C" w:rsidRPr="005F5CAA" w:rsidRDefault="00F3445C" w:rsidP="0038392D">
      <w:pPr>
        <w:widowControl/>
        <w:shd w:val="clear" w:color="auto" w:fill="FFFFFF"/>
        <w:autoSpaceDE/>
        <w:autoSpaceDN/>
        <w:adjustRightInd/>
        <w:spacing w:line="240" w:lineRule="auto"/>
        <w:ind w:firstLine="426"/>
      </w:pPr>
      <w:r w:rsidRPr="005F5CAA">
        <w:t>1.1.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5F5CAA">
        <w:t>е</w:t>
      </w:r>
      <w:r w:rsidRPr="005F5CAA">
        <w:t>жим использования земель, ограничивающий хозяйственную деятельность и запрещающий стро</w:t>
      </w:r>
      <w:r w:rsidRPr="005F5CAA">
        <w:t>и</w:t>
      </w:r>
      <w:r w:rsidRPr="005F5CAA">
        <w:t>тельство, за исключением применения специальных мер, направленных на сохранение и регенер</w:t>
      </w:r>
      <w:r w:rsidRPr="005F5CAA">
        <w:t>а</w:t>
      </w:r>
      <w:r w:rsidRPr="005F5CAA">
        <w:t>цию историко-градостроительной или природной среды объекта культурного наследия.</w:t>
      </w:r>
    </w:p>
    <w:p w:rsidR="00F3445C" w:rsidRPr="005F5CAA" w:rsidRDefault="00F3445C" w:rsidP="0038392D">
      <w:pPr>
        <w:tabs>
          <w:tab w:val="left" w:pos="993"/>
        </w:tabs>
        <w:spacing w:line="240" w:lineRule="auto"/>
        <w:ind w:firstLine="426"/>
      </w:pPr>
      <w:r w:rsidRPr="005F5CAA">
        <w:t>1.2. Зона регулирования застройки и хозяйственной деятельности - территория, в пределах к</w:t>
      </w:r>
      <w:r w:rsidRPr="005F5CAA">
        <w:t>о</w:t>
      </w:r>
      <w:r w:rsidRPr="005F5CAA">
        <w:t>торой устанавливается режим использования земель, ограничивающий строительство и хозяйс</w:t>
      </w:r>
      <w:r w:rsidRPr="005F5CAA">
        <w:t>т</w:t>
      </w:r>
      <w:r w:rsidRPr="005F5CAA">
        <w:t>венную деятельность, определяются требования к реконструкции существующих зданий и соор</w:t>
      </w:r>
      <w:r w:rsidRPr="005F5CAA">
        <w:t>у</w:t>
      </w:r>
      <w:r w:rsidRPr="005F5CAA">
        <w:t>жений.</w:t>
      </w:r>
    </w:p>
    <w:p w:rsidR="00F3445C" w:rsidRPr="005F5CAA" w:rsidRDefault="00F3445C" w:rsidP="0038392D">
      <w:pPr>
        <w:tabs>
          <w:tab w:val="left" w:pos="993"/>
        </w:tabs>
        <w:spacing w:line="240" w:lineRule="auto"/>
        <w:ind w:firstLine="426"/>
      </w:pPr>
      <w:r w:rsidRPr="005F5CAA">
        <w:t>1.3. Зона охраняемого природного ландшафта - территория, в пределах которой устанавлив</w:t>
      </w:r>
      <w:r w:rsidRPr="005F5CAA">
        <w:t>а</w:t>
      </w:r>
      <w:r w:rsidRPr="005F5CAA">
        <w:t>ется режим использования земель, запрещающий или ограничивающий хозяйственную деятел</w:t>
      </w:r>
      <w:r w:rsidRPr="005F5CAA">
        <w:t>ь</w:t>
      </w:r>
      <w:r w:rsidRPr="005F5CAA">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5F5CAA">
        <w:t>н</w:t>
      </w:r>
      <w:r w:rsidRPr="005F5CAA">
        <w:t>ства, связанные композиционно с объектами культурного наследия.</w:t>
      </w:r>
    </w:p>
    <w:p w:rsidR="00F3445C" w:rsidRPr="005F5CAA" w:rsidRDefault="00F3445C" w:rsidP="0038392D">
      <w:pPr>
        <w:tabs>
          <w:tab w:val="left" w:pos="993"/>
        </w:tabs>
        <w:spacing w:line="240" w:lineRule="auto"/>
        <w:ind w:firstLine="540"/>
        <w:rPr>
          <w:b/>
          <w:bCs/>
        </w:rPr>
      </w:pPr>
    </w:p>
    <w:p w:rsidR="00F3445C" w:rsidRPr="005F5CAA" w:rsidRDefault="00F3445C" w:rsidP="0038392D">
      <w:pPr>
        <w:tabs>
          <w:tab w:val="left" w:pos="567"/>
        </w:tabs>
        <w:spacing w:line="240" w:lineRule="auto"/>
        <w:ind w:firstLine="426"/>
        <w:outlineLvl w:val="2"/>
        <w:rPr>
          <w:b/>
          <w:bCs/>
        </w:rPr>
      </w:pPr>
      <w:bookmarkStart w:id="31" w:name="_Toc351977081"/>
      <w:r w:rsidRPr="005F5CAA">
        <w:rPr>
          <w:b/>
          <w:bCs/>
        </w:rPr>
        <w:t>Ограничения на территориях объединенной охранной зоны памятников архитектуры</w:t>
      </w:r>
      <w:bookmarkEnd w:id="31"/>
      <w:r w:rsidRPr="005F5CAA">
        <w:rPr>
          <w:b/>
          <w:bCs/>
        </w:rPr>
        <w:t xml:space="preserve"> </w:t>
      </w:r>
    </w:p>
    <w:p w:rsidR="00F3445C" w:rsidRPr="005F5CAA" w:rsidRDefault="00F3445C" w:rsidP="0038392D">
      <w:pPr>
        <w:tabs>
          <w:tab w:val="left" w:pos="709"/>
        </w:tabs>
        <w:spacing w:line="240" w:lineRule="auto"/>
        <w:ind w:firstLine="426"/>
      </w:pPr>
      <w:r w:rsidRPr="005F5CAA">
        <w:t>1.</w:t>
      </w:r>
      <w:r w:rsidRPr="005F5CAA">
        <w:tab/>
        <w:t>В целях сохранения объектов культурного наследия – памятников архитектуры и сопр</w:t>
      </w:r>
      <w:r w:rsidRPr="005F5CAA">
        <w:t>я</w:t>
      </w:r>
      <w:r w:rsidRPr="005F5CAA">
        <w:t>женных с ними территорий, применительно к памятникам и их охранным зонам установлены сл</w:t>
      </w:r>
      <w:r w:rsidRPr="005F5CAA">
        <w:t>е</w:t>
      </w:r>
      <w:r w:rsidRPr="005F5CAA">
        <w:t>дующие виды режимов: реставрация, консервация, воссоздание, ремонт и приспособление – с</w:t>
      </w:r>
      <w:r w:rsidRPr="005F5CAA">
        <w:t>о</w:t>
      </w:r>
      <w:r w:rsidRPr="005F5CAA">
        <w:t>гласно которым установлены ограничения использования земельных участков памятников и ос</w:t>
      </w:r>
      <w:r w:rsidRPr="005F5CAA">
        <w:t>у</w:t>
      </w:r>
      <w:r w:rsidRPr="005F5CAA">
        <w:t xml:space="preserve">ществления градостроительных изменений в пределах их границ. </w:t>
      </w:r>
    </w:p>
    <w:p w:rsidR="00F3445C" w:rsidRPr="005F5CAA" w:rsidRDefault="00F3445C" w:rsidP="0038392D">
      <w:pPr>
        <w:widowControl/>
        <w:shd w:val="clear" w:color="auto" w:fill="FFFFFF"/>
        <w:autoSpaceDE/>
        <w:autoSpaceDN/>
        <w:adjustRightInd/>
        <w:spacing w:line="240" w:lineRule="auto"/>
        <w:ind w:firstLine="426"/>
      </w:pPr>
      <w:r w:rsidRPr="005F5CAA">
        <w:t>1.1. Реставрация памятника или ансамбля - научно-исследовательские, изыскательские, пр</w:t>
      </w:r>
      <w:r w:rsidRPr="005F5CAA">
        <w:t>о</w:t>
      </w:r>
      <w:r w:rsidRPr="005F5CAA">
        <w:t>ектные и производственные работы, проводимые в целях выявления и сохранности историко-культурной ценности объекта культурного наследия.</w:t>
      </w:r>
    </w:p>
    <w:p w:rsidR="00F3445C" w:rsidRPr="005F5CAA" w:rsidRDefault="00F3445C" w:rsidP="0038392D">
      <w:pPr>
        <w:widowControl/>
        <w:shd w:val="clear" w:color="auto" w:fill="FFFFFF"/>
        <w:autoSpaceDE/>
        <w:autoSpaceDN/>
        <w:adjustRightInd/>
        <w:spacing w:line="240" w:lineRule="auto"/>
        <w:ind w:firstLine="426"/>
      </w:pPr>
      <w:r w:rsidRPr="005F5CAA">
        <w:t>1.2. 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w:t>
      </w:r>
      <w:r w:rsidRPr="005F5CAA">
        <w:t>я</w:t>
      </w:r>
      <w:r w:rsidRPr="005F5CAA">
        <w:t xml:space="preserve">ния объекта культурного наследия без </w:t>
      </w:r>
      <w:proofErr w:type="gramStart"/>
      <w:r w:rsidRPr="005F5CAA">
        <w:t>изменения</w:t>
      </w:r>
      <w:proofErr w:type="gramEnd"/>
      <w:r w:rsidRPr="005F5CAA">
        <w:t xml:space="preserve"> дошедшего до настоящего времени облика ук</w:t>
      </w:r>
      <w:r w:rsidRPr="005F5CAA">
        <w:t>а</w:t>
      </w:r>
      <w:r w:rsidRPr="005F5CAA">
        <w:t>занного объекта, в том числе противоаварийные работы.</w:t>
      </w:r>
    </w:p>
    <w:p w:rsidR="00F3445C" w:rsidRPr="005F5CAA" w:rsidRDefault="00F3445C" w:rsidP="0038392D">
      <w:pPr>
        <w:widowControl/>
        <w:shd w:val="clear" w:color="auto" w:fill="FFFFFF"/>
        <w:autoSpaceDE/>
        <w:autoSpaceDN/>
        <w:adjustRightInd/>
        <w:spacing w:line="240" w:lineRule="auto"/>
        <w:ind w:firstLine="426"/>
      </w:pPr>
      <w:r w:rsidRPr="005F5CAA">
        <w:t>1.3.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w:t>
      </w:r>
      <w:r w:rsidRPr="005F5CAA">
        <w:t>о</w:t>
      </w:r>
      <w:r w:rsidRPr="005F5CAA">
        <w:t>жественной, градостроительной, эстетической или иной значимости указанного объекта и при н</w:t>
      </w:r>
      <w:r w:rsidRPr="005F5CAA">
        <w:t>а</w:t>
      </w:r>
      <w:r w:rsidRPr="005F5CAA">
        <w:t>личии достаточных научных данных, необходимых для его воссоздания.  </w:t>
      </w:r>
      <w:proofErr w:type="gramStart"/>
      <w:r w:rsidRPr="005F5CAA">
        <w:t>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w:t>
      </w:r>
      <w:r w:rsidRPr="005F5CAA">
        <w:t>о</w:t>
      </w:r>
      <w:r w:rsidRPr="005F5CAA">
        <w:t>ванному с органом государственной власти субъекта Российской Федерации, определенным зак</w:t>
      </w:r>
      <w:r w:rsidRPr="005F5CAA">
        <w:t>о</w:t>
      </w:r>
      <w:r w:rsidRPr="005F5CAA">
        <w:t>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w:t>
      </w:r>
      <w:proofErr w:type="gramEnd"/>
      <w:r w:rsidRPr="005F5CAA">
        <w:t xml:space="preserve"> мнения религиозных о</w:t>
      </w:r>
      <w:r w:rsidRPr="005F5CAA">
        <w:t>р</w:t>
      </w:r>
      <w:r w:rsidRPr="005F5CAA">
        <w:t>ганизаций.</w:t>
      </w:r>
    </w:p>
    <w:p w:rsidR="00F3445C" w:rsidRPr="005F5CAA" w:rsidRDefault="00F3445C" w:rsidP="0038392D">
      <w:pPr>
        <w:widowControl/>
        <w:shd w:val="clear" w:color="auto" w:fill="FFFFFF"/>
        <w:autoSpaceDE/>
        <w:autoSpaceDN/>
        <w:adjustRightInd/>
        <w:spacing w:line="240" w:lineRule="auto"/>
        <w:ind w:firstLine="426"/>
      </w:pPr>
      <w:r w:rsidRPr="005F5CAA">
        <w:lastRenderedPageBreak/>
        <w:t>1.4.  Ремонт памятника - научно-исследовательские, изыскательские, проектные и производс</w:t>
      </w:r>
      <w:r w:rsidRPr="005F5CAA">
        <w:t>т</w:t>
      </w:r>
      <w:r w:rsidRPr="005F5CAA">
        <w:t>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F3445C" w:rsidRPr="005F5CAA" w:rsidRDefault="00F3445C" w:rsidP="0038392D">
      <w:pPr>
        <w:widowControl/>
        <w:shd w:val="clear" w:color="auto" w:fill="FFFFFF"/>
        <w:autoSpaceDE/>
        <w:autoSpaceDN/>
        <w:adjustRightInd/>
        <w:spacing w:line="240" w:lineRule="auto"/>
        <w:ind w:firstLine="426"/>
      </w:pPr>
      <w:r w:rsidRPr="005F5CAA">
        <w:t>1.5.  Приспособление объекта культурного наследия для современного использования – нау</w:t>
      </w:r>
      <w:r w:rsidRPr="005F5CAA">
        <w:t>ч</w:t>
      </w:r>
      <w:r w:rsidRPr="005F5CAA">
        <w:t>но-исследовательские, проектные и производственные работы, проводимые в целях создания у</w:t>
      </w:r>
      <w:r w:rsidRPr="005F5CAA">
        <w:t>с</w:t>
      </w:r>
      <w:r w:rsidRPr="005F5CAA">
        <w:t>ловий для современного использования объекта культурного наследия без изменения его особе</w:t>
      </w:r>
      <w:r w:rsidRPr="005F5CAA">
        <w:t>н</w:t>
      </w:r>
      <w:r w:rsidRPr="005F5CAA">
        <w:t>ностей, составляющих предмет охраны, в том числе реставрация представляющих собой истор</w:t>
      </w:r>
      <w:r w:rsidRPr="005F5CAA">
        <w:t>и</w:t>
      </w:r>
      <w:r w:rsidRPr="005F5CAA">
        <w:t>ко-культурную ценность элементов объекта культурного наследия.</w:t>
      </w:r>
    </w:p>
    <w:p w:rsidR="00F3445C" w:rsidRPr="005F5CAA" w:rsidRDefault="00F3445C" w:rsidP="0038392D">
      <w:pPr>
        <w:tabs>
          <w:tab w:val="left" w:pos="709"/>
        </w:tabs>
        <w:spacing w:line="240" w:lineRule="auto"/>
        <w:ind w:firstLine="426"/>
      </w:pPr>
      <w:r w:rsidRPr="005F5CAA">
        <w:t>2.</w:t>
      </w:r>
      <w:r w:rsidRPr="005F5CAA">
        <w:tab/>
        <w:t>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w:t>
      </w:r>
      <w:r w:rsidRPr="005F5CAA">
        <w:t>и</w:t>
      </w:r>
      <w:r w:rsidRPr="005F5CAA">
        <w:t>нам границы земельного участка памятника архитектуры не могут быть установлены в соответс</w:t>
      </w:r>
      <w:r w:rsidRPr="005F5CAA">
        <w:t>т</w:t>
      </w:r>
      <w:r w:rsidRPr="005F5CAA">
        <w:t>вии с архивными материалами, они должны быть установлены в соответствии с параметрами о</w:t>
      </w:r>
      <w:r w:rsidRPr="005F5CAA">
        <w:t>х</w:t>
      </w:r>
      <w:r w:rsidRPr="005F5CAA">
        <w:t>ранной зоны, определенными одним из четырех режимов для каждого конкретного памятника а</w:t>
      </w:r>
      <w:r w:rsidRPr="005F5CAA">
        <w:t>р</w:t>
      </w:r>
      <w:r w:rsidRPr="005F5CAA">
        <w:t>хитектуры. Границы земельного участка памятника архитектуры не могут быть меньше параме</w:t>
      </w:r>
      <w:r w:rsidRPr="005F5CAA">
        <w:t>т</w:t>
      </w:r>
      <w:r w:rsidRPr="005F5CAA">
        <w:t>ров охранной зоны, установленной в соответствующем режиме.</w:t>
      </w:r>
    </w:p>
    <w:p w:rsidR="00F3445C" w:rsidRPr="005F5CAA" w:rsidRDefault="00F3445C" w:rsidP="0038392D">
      <w:pPr>
        <w:tabs>
          <w:tab w:val="left" w:pos="709"/>
        </w:tabs>
        <w:spacing w:line="240" w:lineRule="auto"/>
        <w:ind w:firstLine="426"/>
      </w:pPr>
      <w:r w:rsidRPr="005F5CAA">
        <w:t>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5F5CAA">
        <w:t>и</w:t>
      </w:r>
      <w:r w:rsidRPr="005F5CAA">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5F5CAA">
        <w:t>ь</w:t>
      </w:r>
      <w:r w:rsidRPr="005F5CAA">
        <w:t>турного наследия или его отдельных элементов, сохранению историко-градостроительной или природной среды объекта культурного наследия.</w:t>
      </w:r>
    </w:p>
    <w:p w:rsidR="00F3445C" w:rsidRPr="005F5CAA" w:rsidRDefault="00F3445C" w:rsidP="0038392D">
      <w:pPr>
        <w:tabs>
          <w:tab w:val="left" w:pos="709"/>
        </w:tabs>
        <w:spacing w:line="240" w:lineRule="auto"/>
        <w:ind w:firstLine="426"/>
      </w:pPr>
      <w:r w:rsidRPr="005F5CAA">
        <w:t>4.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5F5CAA">
        <w:t>е</w:t>
      </w:r>
      <w:r w:rsidRPr="005F5CAA">
        <w:t>дия в современных условиях.</w:t>
      </w:r>
    </w:p>
    <w:p w:rsidR="00F3445C" w:rsidRPr="005F5CAA" w:rsidRDefault="00F3445C" w:rsidP="0038392D">
      <w:pPr>
        <w:tabs>
          <w:tab w:val="left" w:pos="709"/>
        </w:tabs>
        <w:spacing w:line="240" w:lineRule="auto"/>
        <w:ind w:firstLine="426"/>
      </w:pPr>
    </w:p>
    <w:p w:rsidR="00F3445C" w:rsidRPr="005F5CAA" w:rsidRDefault="00F3445C" w:rsidP="0038392D">
      <w:pPr>
        <w:tabs>
          <w:tab w:val="left" w:pos="-180"/>
        </w:tabs>
        <w:spacing w:line="240" w:lineRule="auto"/>
        <w:ind w:right="-1" w:firstLine="425"/>
        <w:outlineLvl w:val="2"/>
        <w:rPr>
          <w:b/>
          <w:bCs/>
        </w:rPr>
      </w:pPr>
      <w:bookmarkStart w:id="32" w:name="_Toc351977085"/>
      <w:r w:rsidRPr="005F5CAA">
        <w:rPr>
          <w:b/>
          <w:bCs/>
        </w:rPr>
        <w:t>Ограничения на территориях объединенной  охранной зоны памятников истории</w:t>
      </w:r>
      <w:bookmarkEnd w:id="32"/>
    </w:p>
    <w:p w:rsidR="00F3445C" w:rsidRPr="005F5CAA" w:rsidRDefault="00F3445C" w:rsidP="0038392D">
      <w:pPr>
        <w:tabs>
          <w:tab w:val="left" w:pos="-540"/>
        </w:tabs>
        <w:spacing w:line="240" w:lineRule="auto"/>
        <w:ind w:right="-1" w:firstLine="425"/>
      </w:pPr>
      <w:r w:rsidRPr="005F5CAA">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w:t>
      </w:r>
      <w:r w:rsidRPr="005F5CAA">
        <w:t>о</w:t>
      </w:r>
      <w:r w:rsidRPr="005F5CAA">
        <w:t>нального значения):</w:t>
      </w:r>
    </w:p>
    <w:p w:rsidR="00F3445C" w:rsidRPr="005F5CAA" w:rsidRDefault="00F3445C" w:rsidP="0038392D">
      <w:pPr>
        <w:tabs>
          <w:tab w:val="left" w:pos="-540"/>
        </w:tabs>
        <w:spacing w:line="240" w:lineRule="auto"/>
        <w:ind w:right="-1" w:firstLine="425"/>
      </w:pPr>
      <w:r w:rsidRPr="005F5CAA">
        <w:t>–</w:t>
      </w:r>
      <w:r w:rsidRPr="005F5CAA">
        <w:tab/>
        <w:t>в случае, когда здание (комплекс зданий) – памятник истории, является также и памятн</w:t>
      </w:r>
      <w:r w:rsidRPr="005F5CAA">
        <w:t>и</w:t>
      </w:r>
      <w:r w:rsidRPr="005F5CAA">
        <w:t>ком архитектуры, в отношении него, по заключению государственной экспертизы, устанавливае</w:t>
      </w:r>
      <w:r w:rsidRPr="005F5CAA">
        <w:t>т</w:t>
      </w:r>
      <w:r w:rsidRPr="005F5CAA">
        <w:t>ся соответствующий режим сохранения памятника архитектуры и регулирования градостроител</w:t>
      </w:r>
      <w:r w:rsidRPr="005F5CAA">
        <w:t>ь</w:t>
      </w:r>
      <w:r w:rsidRPr="005F5CAA">
        <w:t>ной деятельности в пределах охранной зоны памятника архитектуры;</w:t>
      </w:r>
    </w:p>
    <w:p w:rsidR="00F3445C" w:rsidRPr="005F5CAA" w:rsidRDefault="00F3445C" w:rsidP="0038392D">
      <w:pPr>
        <w:tabs>
          <w:tab w:val="left" w:pos="-540"/>
        </w:tabs>
        <w:spacing w:line="240" w:lineRule="auto"/>
        <w:ind w:right="-1" w:firstLine="425"/>
      </w:pPr>
      <w:r w:rsidRPr="005F5CAA">
        <w:t>–</w:t>
      </w:r>
      <w:r w:rsidRPr="005F5CAA">
        <w:tab/>
        <w:t>в случае, когда здание (комплекс зданий) – памятник истории по заключению государс</w:t>
      </w:r>
      <w:r w:rsidRPr="005F5CAA">
        <w:t>т</w:t>
      </w:r>
      <w:r w:rsidRPr="005F5CAA">
        <w:t>венной экспертизы не представляет архитектурной ценности и имеет физический износ констру</w:t>
      </w:r>
      <w:r w:rsidRPr="005F5CAA">
        <w:t>к</w:t>
      </w:r>
      <w:r w:rsidRPr="005F5CAA">
        <w:t>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F3445C" w:rsidRPr="005F5CAA" w:rsidRDefault="00F3445C" w:rsidP="0038392D">
      <w:pPr>
        <w:tabs>
          <w:tab w:val="left" w:pos="-540"/>
        </w:tabs>
        <w:spacing w:line="240" w:lineRule="auto"/>
        <w:ind w:right="-1" w:firstLine="425"/>
      </w:pPr>
      <w:r w:rsidRPr="005F5CAA">
        <w:t>2. Устанавливаемый режим сохранения применительно к памятникам истории – произведен</w:t>
      </w:r>
      <w:r w:rsidRPr="005F5CAA">
        <w:t>и</w:t>
      </w:r>
      <w:r w:rsidRPr="005F5CAA">
        <w:t>ям монументального искусства, скульптурным композициям, мемориальным комплексам и т.п.</w:t>
      </w:r>
      <w:proofErr w:type="gramStart"/>
      <w:r w:rsidRPr="005F5CAA">
        <w:t>–р</w:t>
      </w:r>
      <w:proofErr w:type="gramEnd"/>
      <w:r w:rsidRPr="005F5CAA">
        <w:t>еставрация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w:t>
      </w:r>
      <w:r w:rsidRPr="005F5CAA">
        <w:t>а</w:t>
      </w:r>
      <w:r w:rsidRPr="005F5CAA">
        <w:t>следия проектами.</w:t>
      </w:r>
    </w:p>
    <w:p w:rsidR="00F3445C" w:rsidRPr="005F5CAA" w:rsidRDefault="00F3445C" w:rsidP="0038392D">
      <w:pPr>
        <w:tabs>
          <w:tab w:val="left" w:pos="-540"/>
        </w:tabs>
        <w:spacing w:line="240" w:lineRule="auto"/>
        <w:ind w:right="-1" w:firstLine="425"/>
      </w:pPr>
      <w:r w:rsidRPr="005F5CAA">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w:t>
      </w:r>
      <w:r w:rsidRPr="005F5CAA">
        <w:t>ь</w:t>
      </w:r>
      <w:r w:rsidRPr="005F5CAA">
        <w:t>зования (парков, скверов, площадей и т.п.); границы охранной зоны памятника закрепляются в к</w:t>
      </w:r>
      <w:r w:rsidRPr="005F5CAA">
        <w:t>а</w:t>
      </w:r>
      <w:r w:rsidRPr="005F5CAA">
        <w:t>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w:t>
      </w:r>
      <w:r w:rsidRPr="005F5CAA">
        <w:t>к</w:t>
      </w:r>
      <w:r w:rsidRPr="005F5CAA">
        <w:t>турных форм, наружной рекламы) может осуществляться только по предварительному согласов</w:t>
      </w:r>
      <w:r w:rsidRPr="005F5CAA">
        <w:t>а</w:t>
      </w:r>
      <w:r w:rsidRPr="005F5CAA">
        <w:t>нию с соответствующими органами и учреждениями.</w:t>
      </w:r>
    </w:p>
    <w:p w:rsidR="00F3445C" w:rsidRPr="005F5CAA" w:rsidRDefault="00F3445C" w:rsidP="0038392D">
      <w:pPr>
        <w:tabs>
          <w:tab w:val="left" w:pos="-540"/>
        </w:tabs>
        <w:spacing w:line="240" w:lineRule="auto"/>
        <w:ind w:right="-1" w:firstLine="425"/>
      </w:pPr>
      <w:r w:rsidRPr="005F5CAA">
        <w:t>4. В случае приобретения права собственности на объект культурного наследия (памятник и</w:t>
      </w:r>
      <w:r w:rsidRPr="005F5CAA">
        <w:t>с</w:t>
      </w:r>
      <w:r w:rsidRPr="005F5CAA">
        <w:t xml:space="preserve">тории) юридическими или физическими лицами, обязательным условием является обеспечение доступа граждан к нему (в соотв. с Федеральным законом «Об объектах культурного наследия (памятниках истории и культуры) народов Российской Федерации»). Режим доступа к памятнику </w:t>
      </w:r>
      <w:r w:rsidRPr="005F5CAA">
        <w:lastRenderedPageBreak/>
        <w:t>архитектуры устанавливается собственником по согласованию с органом охраны объектов кул</w:t>
      </w:r>
      <w:r w:rsidRPr="005F5CAA">
        <w:t>ь</w:t>
      </w:r>
      <w:r w:rsidRPr="005F5CAA">
        <w:t>турного наследия (в соответствии с Федеральным законом «Об объектах культурного наследия (памятниках истории и культуры) народов Российской Федерации»).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w:t>
      </w:r>
      <w:r w:rsidRPr="005F5CAA">
        <w:t>а</w:t>
      </w:r>
      <w:r w:rsidRPr="005F5CAA">
        <w:t>мятника – его охранную зону (за исключением территорий общего пользования).</w:t>
      </w:r>
    </w:p>
    <w:p w:rsidR="00F3445C" w:rsidRPr="005F5CAA" w:rsidRDefault="00F3445C" w:rsidP="0038392D">
      <w:pPr>
        <w:tabs>
          <w:tab w:val="left" w:pos="-540"/>
        </w:tabs>
        <w:spacing w:line="240" w:lineRule="auto"/>
        <w:ind w:right="-1" w:firstLine="425"/>
      </w:pPr>
      <w:r w:rsidRPr="005F5CAA">
        <w:t>5. В границах охранной зоны памятников истории запрещается:</w:t>
      </w:r>
    </w:p>
    <w:p w:rsidR="00F3445C" w:rsidRPr="005F5CAA" w:rsidRDefault="00F3445C" w:rsidP="0038392D">
      <w:pPr>
        <w:tabs>
          <w:tab w:val="left" w:pos="-540"/>
        </w:tabs>
        <w:spacing w:line="240" w:lineRule="auto"/>
        <w:ind w:right="-1" w:firstLine="425"/>
      </w:pPr>
      <w:r w:rsidRPr="005F5CAA">
        <w:t>–</w:t>
      </w:r>
      <w:r w:rsidRPr="005F5CAA">
        <w:tab/>
        <w:t xml:space="preserve">нарушение облика объекта охраны при любых видах деятельности; </w:t>
      </w:r>
    </w:p>
    <w:p w:rsidR="00F3445C" w:rsidRPr="005F5CAA" w:rsidRDefault="00F3445C" w:rsidP="0038392D">
      <w:pPr>
        <w:tabs>
          <w:tab w:val="left" w:pos="-540"/>
        </w:tabs>
        <w:spacing w:line="240" w:lineRule="auto"/>
        <w:ind w:right="-1" w:firstLine="425"/>
      </w:pPr>
      <w:r w:rsidRPr="005F5CAA">
        <w:t>–</w:t>
      </w:r>
      <w:r w:rsidRPr="005F5CAA">
        <w:tab/>
        <w:t xml:space="preserve">нарушение благоприятных условий визуального восприятия объекта; </w:t>
      </w:r>
    </w:p>
    <w:p w:rsidR="00F3445C" w:rsidRPr="005F5CAA" w:rsidRDefault="00F3445C" w:rsidP="0038392D">
      <w:pPr>
        <w:tabs>
          <w:tab w:val="left" w:pos="-540"/>
        </w:tabs>
        <w:spacing w:line="240" w:lineRule="auto"/>
        <w:ind w:right="-1" w:firstLine="425"/>
      </w:pPr>
      <w:r w:rsidRPr="005F5CAA">
        <w:t>–</w:t>
      </w:r>
      <w:r w:rsidRPr="005F5CAA">
        <w:tab/>
        <w:t>ремонтные работы, опасные для физической сохранности памятника;</w:t>
      </w:r>
    </w:p>
    <w:p w:rsidR="00F3445C" w:rsidRPr="005F5CAA" w:rsidRDefault="00F3445C" w:rsidP="0038392D">
      <w:pPr>
        <w:tabs>
          <w:tab w:val="left" w:pos="-540"/>
        </w:tabs>
        <w:spacing w:line="240" w:lineRule="auto"/>
        <w:ind w:right="-1" w:firstLine="425"/>
      </w:pPr>
      <w:r w:rsidRPr="005F5CAA">
        <w:t>−</w:t>
      </w:r>
      <w:r w:rsidRPr="005F5CAA">
        <w:tab/>
        <w:t>размещение рекламы, препятствующей восприятию объекта;</w:t>
      </w:r>
    </w:p>
    <w:p w:rsidR="00F3445C" w:rsidRPr="005F5CAA" w:rsidRDefault="00F3445C" w:rsidP="0038392D">
      <w:pPr>
        <w:tabs>
          <w:tab w:val="left" w:pos="-540"/>
        </w:tabs>
        <w:spacing w:line="240" w:lineRule="auto"/>
        <w:ind w:right="-1" w:firstLine="425"/>
      </w:pPr>
      <w:r w:rsidRPr="005F5CAA">
        <w:t>–</w:t>
      </w:r>
      <w:r w:rsidRPr="005F5CAA">
        <w:tab/>
        <w:t>использование охранной зоны памятника под склады и производства взрывчатых и огн</w:t>
      </w:r>
      <w:r w:rsidRPr="005F5CAA">
        <w:t>е</w:t>
      </w:r>
      <w:r w:rsidRPr="005F5CAA">
        <w:t>опасных материалов.</w:t>
      </w:r>
    </w:p>
    <w:p w:rsidR="00F3445C" w:rsidRPr="005F5CAA" w:rsidRDefault="00F3445C" w:rsidP="0038392D">
      <w:pPr>
        <w:tabs>
          <w:tab w:val="left" w:pos="-540"/>
        </w:tabs>
        <w:spacing w:line="240" w:lineRule="auto"/>
        <w:ind w:right="-1" w:firstLine="425"/>
      </w:pPr>
      <w:r w:rsidRPr="005F5CAA">
        <w:t>6.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5F5CAA">
        <w:t>и</w:t>
      </w:r>
      <w:r w:rsidRPr="005F5CAA">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5F5CAA">
        <w:t>ь</w:t>
      </w:r>
      <w:r w:rsidRPr="005F5CAA">
        <w:t>турного наследия или его отдельных элементов, сохранению историко-градостроительной или природной среды объекта культурного наследия;</w:t>
      </w:r>
    </w:p>
    <w:p w:rsidR="00F3445C" w:rsidRPr="005F5CAA" w:rsidRDefault="00F3445C" w:rsidP="0038392D">
      <w:pPr>
        <w:tabs>
          <w:tab w:val="left" w:pos="-540"/>
        </w:tabs>
        <w:spacing w:line="240" w:lineRule="auto"/>
        <w:ind w:right="-1" w:firstLine="425"/>
      </w:pPr>
      <w:r w:rsidRPr="005F5CAA">
        <w:t xml:space="preserve">7. </w:t>
      </w:r>
      <w:proofErr w:type="gramStart"/>
      <w:r w:rsidRPr="005F5CAA">
        <w:t>На территории достопримечательного места разрешаются работы по сохранению памятн</w:t>
      </w:r>
      <w:r w:rsidRPr="005F5CAA">
        <w:t>и</w:t>
      </w:r>
      <w:r w:rsidRPr="005F5CAA">
        <w:t>ков и ансамблей, находящихся в границах территории достопримечательного места, работы, н</w:t>
      </w:r>
      <w:r w:rsidRPr="005F5CAA">
        <w:t>а</w:t>
      </w:r>
      <w:r w:rsidRPr="005F5CAA">
        <w:t>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5F5CAA">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w:t>
      </w:r>
      <w:r w:rsidRPr="005F5CAA">
        <w:t>с</w:t>
      </w:r>
      <w:r w:rsidRPr="005F5CAA">
        <w:t>топримечательного места, являющихся основаниями для включения его в единый государстве</w:t>
      </w:r>
      <w:r w:rsidRPr="005F5CAA">
        <w:t>н</w:t>
      </w:r>
      <w:r w:rsidRPr="005F5CAA">
        <w:t>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3445C" w:rsidRPr="005F5CAA" w:rsidRDefault="00F3445C" w:rsidP="0038392D">
      <w:pPr>
        <w:tabs>
          <w:tab w:val="left" w:pos="-540"/>
        </w:tabs>
        <w:spacing w:line="240" w:lineRule="auto"/>
        <w:ind w:right="-1" w:firstLine="425"/>
      </w:pPr>
      <w:r w:rsidRPr="005F5CAA">
        <w:t>8.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5F5CAA">
        <w:t>е</w:t>
      </w:r>
      <w:r w:rsidRPr="005F5CAA">
        <w:t>дия в современных условиях.</w:t>
      </w:r>
    </w:p>
    <w:p w:rsidR="00F3445C" w:rsidRPr="005F5CAA" w:rsidRDefault="00F3445C" w:rsidP="0038392D">
      <w:pPr>
        <w:tabs>
          <w:tab w:val="left" w:pos="-180"/>
        </w:tabs>
        <w:spacing w:line="240" w:lineRule="auto"/>
        <w:ind w:right="-1" w:firstLine="425"/>
        <w:outlineLvl w:val="2"/>
        <w:rPr>
          <w:b/>
          <w:bCs/>
        </w:rPr>
      </w:pPr>
      <w:bookmarkStart w:id="33" w:name="_Toc351977086"/>
    </w:p>
    <w:p w:rsidR="00F3445C" w:rsidRPr="005F5CAA" w:rsidRDefault="00F3445C" w:rsidP="0038392D">
      <w:pPr>
        <w:tabs>
          <w:tab w:val="left" w:pos="-180"/>
        </w:tabs>
        <w:spacing w:line="240" w:lineRule="auto"/>
        <w:ind w:right="-1" w:firstLine="425"/>
        <w:outlineLvl w:val="2"/>
        <w:rPr>
          <w:b/>
          <w:bCs/>
        </w:rPr>
      </w:pPr>
      <w:r w:rsidRPr="005F5CAA">
        <w:rPr>
          <w:b/>
          <w:bCs/>
        </w:rPr>
        <w:t>Ограничения градостроительных изменений на территории зоны ценного историко-природного ландшафта</w:t>
      </w:r>
      <w:bookmarkEnd w:id="33"/>
      <w:r w:rsidRPr="005F5CAA">
        <w:rPr>
          <w:b/>
          <w:bCs/>
        </w:rPr>
        <w:t xml:space="preserve"> </w:t>
      </w:r>
    </w:p>
    <w:p w:rsidR="00F3445C" w:rsidRPr="005F5CAA" w:rsidRDefault="00F3445C" w:rsidP="0038392D">
      <w:pPr>
        <w:widowControl/>
        <w:tabs>
          <w:tab w:val="left" w:pos="-540"/>
        </w:tabs>
        <w:overflowPunct w:val="0"/>
        <w:spacing w:line="240" w:lineRule="auto"/>
        <w:ind w:right="-1" w:firstLine="425"/>
      </w:pPr>
      <w:r w:rsidRPr="005F5CAA">
        <w:t>1. Общий режим охраняемых природных территорий: сохранение и восстановление архите</w:t>
      </w:r>
      <w:r w:rsidRPr="005F5CAA">
        <w:t>к</w:t>
      </w:r>
      <w:r w:rsidRPr="005F5CAA">
        <w:t xml:space="preserve">турно-ландшафтных исторических комплексов, развитие природоохранной и рекреационной функции. </w:t>
      </w:r>
    </w:p>
    <w:p w:rsidR="00F3445C" w:rsidRPr="005F5CAA" w:rsidRDefault="00F3445C" w:rsidP="0038392D">
      <w:pPr>
        <w:widowControl/>
        <w:tabs>
          <w:tab w:val="left" w:pos="-540"/>
        </w:tabs>
        <w:overflowPunct w:val="0"/>
        <w:spacing w:line="240" w:lineRule="auto"/>
        <w:ind w:right="-1" w:firstLine="425"/>
      </w:pPr>
      <w:r w:rsidRPr="005F5CAA">
        <w:t>2. В границах зоны ценного историко-природного ландшафта разрешается:</w:t>
      </w:r>
    </w:p>
    <w:p w:rsidR="00F3445C" w:rsidRPr="005F5CAA" w:rsidRDefault="00F3445C" w:rsidP="0038392D">
      <w:pPr>
        <w:widowControl/>
        <w:tabs>
          <w:tab w:val="left" w:pos="-540"/>
        </w:tabs>
        <w:overflowPunct w:val="0"/>
        <w:spacing w:line="240" w:lineRule="auto"/>
        <w:ind w:right="-1" w:firstLine="425"/>
      </w:pPr>
      <w:proofErr w:type="gramStart"/>
      <w:r w:rsidRPr="005F5CAA">
        <w:t>–</w:t>
      </w:r>
      <w:r w:rsidRPr="005F5CAA">
        <w:tab/>
        <w:t>проектирование и проведение землеустроительных, строительных (отдельно стоящие, та</w:t>
      </w:r>
      <w:r w:rsidRPr="005F5CAA">
        <w:t>к</w:t>
      </w:r>
      <w:r w:rsidRPr="005F5CAA">
        <w:t>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w:t>
      </w:r>
      <w:r w:rsidRPr="005F5CAA">
        <w:t>з</w:t>
      </w:r>
      <w:r w:rsidRPr="005F5CAA">
        <w:t>культурно-оздоровительного назначения, некапитальные парковые постройки и  павильоны), м</w:t>
      </w:r>
      <w:r w:rsidRPr="005F5CAA">
        <w:t>е</w:t>
      </w:r>
      <w:r w:rsidRPr="005F5CAA">
        <w:t>лиоративных, хозяйственных и иных работ, при условии сохранения растительности ценных со</w:t>
      </w:r>
      <w:r w:rsidRPr="005F5CAA">
        <w:t>р</w:t>
      </w:r>
      <w:r w:rsidRPr="005F5CAA">
        <w:t>тов и деревьев ценных пород, а также по согласованию с природоохранными и органами охраны культурного наследия, и</w:t>
      </w:r>
      <w:proofErr w:type="gramEnd"/>
      <w:r w:rsidRPr="005F5CAA">
        <w:t xml:space="preserve"> связанных, как правило, с воссозданием утраченных объектов, имеющих историческую и эстетическую ценность, строительными и ремонтными работами – прокладкой инженерных коммуникаций, при условии, что после их завершения охраняемый ландшафт не б</w:t>
      </w:r>
      <w:r w:rsidRPr="005F5CAA">
        <w:t>у</w:t>
      </w:r>
      <w:r w:rsidRPr="005F5CAA">
        <w:t>дет искажен;</w:t>
      </w:r>
    </w:p>
    <w:p w:rsidR="00F3445C" w:rsidRPr="005F5CAA" w:rsidRDefault="00F3445C" w:rsidP="0038392D">
      <w:pPr>
        <w:widowControl/>
        <w:tabs>
          <w:tab w:val="left" w:pos="-540"/>
        </w:tabs>
        <w:overflowPunct w:val="0"/>
        <w:spacing w:line="240" w:lineRule="auto"/>
        <w:ind w:right="-1" w:firstLine="425"/>
      </w:pPr>
      <w:r w:rsidRPr="005F5CAA">
        <w:t>–</w:t>
      </w:r>
      <w:r w:rsidRPr="005F5CAA">
        <w:tab/>
        <w:t>освоение подземного пространства при условии устройства возводимых подземных иску</w:t>
      </w:r>
      <w:r w:rsidRPr="005F5CAA">
        <w:t>с</w:t>
      </w:r>
      <w:r w:rsidRPr="005F5CAA">
        <w:t xml:space="preserve">ственных сооружений в существующий рельеф местности. При проектировании и строительстве подземных искусственных сооружений наземные вестибюли, вентиляционные и  вертикальные проходческие шахты, наклонные ходы, места выходов подземных тоннелей на поверхность земли, </w:t>
      </w:r>
      <w:r w:rsidRPr="005F5CAA">
        <w:lastRenderedPageBreak/>
        <w:t>мосты, эстакады необходимо размещать так, чтобы расчётная мульда оседания грунта была вне территории зоны исторически ценного ландшафта.</w:t>
      </w:r>
    </w:p>
    <w:p w:rsidR="00F3445C" w:rsidRPr="005F5CAA" w:rsidRDefault="00F3445C" w:rsidP="0038392D">
      <w:pPr>
        <w:widowControl/>
        <w:tabs>
          <w:tab w:val="left" w:pos="-540"/>
        </w:tabs>
        <w:overflowPunct w:val="0"/>
        <w:spacing w:line="240" w:lineRule="auto"/>
        <w:ind w:right="-1" w:firstLine="425"/>
      </w:pPr>
      <w:r w:rsidRPr="005F5CAA">
        <w:t>3. В границах зоны ценного историко-природного ландшафта запрещается:</w:t>
      </w:r>
    </w:p>
    <w:p w:rsidR="00F3445C" w:rsidRPr="005F5CAA" w:rsidRDefault="00F3445C" w:rsidP="003F7547">
      <w:pPr>
        <w:widowControl/>
        <w:numPr>
          <w:ilvl w:val="0"/>
          <w:numId w:val="17"/>
        </w:numPr>
        <w:tabs>
          <w:tab w:val="left" w:pos="-540"/>
        </w:tabs>
        <w:overflowPunct w:val="0"/>
        <w:spacing w:line="240" w:lineRule="auto"/>
        <w:ind w:left="0" w:right="-1" w:firstLine="425"/>
      </w:pPr>
      <w:r w:rsidRPr="005F5CAA">
        <w:t>нарушение предметов и объектов охраны при любых видах деятельности;</w:t>
      </w:r>
    </w:p>
    <w:p w:rsidR="00F3445C" w:rsidRPr="005F5CAA" w:rsidRDefault="00F3445C" w:rsidP="003F7547">
      <w:pPr>
        <w:widowControl/>
        <w:numPr>
          <w:ilvl w:val="0"/>
          <w:numId w:val="17"/>
        </w:numPr>
        <w:tabs>
          <w:tab w:val="left" w:pos="-540"/>
        </w:tabs>
        <w:overflowPunct w:val="0"/>
        <w:spacing w:line="240" w:lineRule="auto"/>
        <w:ind w:left="0" w:right="-1" w:firstLine="425"/>
      </w:pPr>
      <w:r w:rsidRPr="005F5CAA">
        <w:t>изменения функционального назначения зон исторически ценных ландшафтов;</w:t>
      </w:r>
    </w:p>
    <w:p w:rsidR="00F3445C" w:rsidRPr="005F5CAA" w:rsidRDefault="00F3445C" w:rsidP="003F7547">
      <w:pPr>
        <w:widowControl/>
        <w:numPr>
          <w:ilvl w:val="0"/>
          <w:numId w:val="17"/>
        </w:numPr>
        <w:tabs>
          <w:tab w:val="left" w:pos="-540"/>
        </w:tabs>
        <w:overflowPunct w:val="0"/>
        <w:spacing w:line="240" w:lineRule="auto"/>
        <w:ind w:left="0" w:right="-1" w:firstLine="425"/>
      </w:pPr>
      <w:r w:rsidRPr="005F5CAA">
        <w:t>строительство новых капитальных зданий и сооружений, не связанных с функциональным назначением зоны;</w:t>
      </w:r>
    </w:p>
    <w:p w:rsidR="00F3445C" w:rsidRPr="005F5CAA" w:rsidRDefault="00F3445C" w:rsidP="003F7547">
      <w:pPr>
        <w:widowControl/>
        <w:numPr>
          <w:ilvl w:val="0"/>
          <w:numId w:val="17"/>
        </w:numPr>
        <w:tabs>
          <w:tab w:val="left" w:pos="-540"/>
        </w:tabs>
        <w:overflowPunct w:val="0"/>
        <w:spacing w:line="240" w:lineRule="auto"/>
        <w:ind w:left="0" w:right="-1" w:firstLine="425"/>
      </w:pPr>
      <w:r w:rsidRPr="005F5CAA">
        <w:t>значительное изменение рельефа и вырубка зеленых насаждений, за исключением санита</w:t>
      </w:r>
      <w:r w:rsidRPr="005F5CAA">
        <w:t>р</w:t>
      </w:r>
      <w:r w:rsidRPr="005F5CAA">
        <w:t>ных рубок;</w:t>
      </w:r>
    </w:p>
    <w:p w:rsidR="00F3445C" w:rsidRPr="005F5CAA" w:rsidRDefault="00F3445C" w:rsidP="003F7547">
      <w:pPr>
        <w:widowControl/>
        <w:numPr>
          <w:ilvl w:val="0"/>
          <w:numId w:val="17"/>
        </w:numPr>
        <w:tabs>
          <w:tab w:val="left" w:pos="-540"/>
        </w:tabs>
        <w:overflowPunct w:val="0"/>
        <w:spacing w:line="240" w:lineRule="auto"/>
        <w:ind w:left="0" w:right="-1" w:firstLine="425"/>
      </w:pPr>
      <w:r w:rsidRPr="005F5CAA">
        <w:t>устройство свалок.</w:t>
      </w:r>
    </w:p>
    <w:p w:rsidR="00F3445C" w:rsidRPr="005F5CAA" w:rsidRDefault="00F3445C" w:rsidP="0038392D">
      <w:pPr>
        <w:widowControl/>
        <w:tabs>
          <w:tab w:val="left" w:pos="-540"/>
        </w:tabs>
        <w:overflowPunct w:val="0"/>
        <w:spacing w:line="240" w:lineRule="auto"/>
        <w:ind w:right="-1" w:firstLine="425"/>
      </w:pPr>
      <w:r w:rsidRPr="005F5CAA">
        <w:t>4. Особые условия и мероприятия, необходимые для сохранности и эффективного использ</w:t>
      </w:r>
      <w:r w:rsidRPr="005F5CAA">
        <w:t>о</w:t>
      </w:r>
      <w:r w:rsidRPr="005F5CAA">
        <w:t xml:space="preserve">вания </w:t>
      </w:r>
      <w:proofErr w:type="gramStart"/>
      <w:r w:rsidRPr="005F5CAA">
        <w:t>территорий</w:t>
      </w:r>
      <w:proofErr w:type="gramEnd"/>
      <w:r w:rsidRPr="005F5CAA">
        <w:t xml:space="preserve"> ценных историко-природных ландшафтов:</w:t>
      </w:r>
    </w:p>
    <w:p w:rsidR="00F3445C" w:rsidRPr="005F5CAA" w:rsidRDefault="00F3445C" w:rsidP="0038392D">
      <w:pPr>
        <w:widowControl/>
        <w:tabs>
          <w:tab w:val="left" w:pos="-540"/>
        </w:tabs>
        <w:overflowPunct w:val="0"/>
        <w:spacing w:line="240" w:lineRule="auto"/>
        <w:ind w:right="-1" w:firstLine="425"/>
      </w:pPr>
      <w:r w:rsidRPr="005F5CAA">
        <w:t>–</w:t>
      </w:r>
      <w:r w:rsidRPr="005F5CAA">
        <w:tab/>
        <w:t>разработка проектов благоустройства;</w:t>
      </w:r>
    </w:p>
    <w:p w:rsidR="00F3445C" w:rsidRPr="005F5CAA" w:rsidRDefault="00F3445C" w:rsidP="0038392D">
      <w:pPr>
        <w:widowControl/>
        <w:tabs>
          <w:tab w:val="left" w:pos="-540"/>
        </w:tabs>
        <w:overflowPunct w:val="0"/>
        <w:spacing w:line="240" w:lineRule="auto"/>
        <w:ind w:right="-1" w:firstLine="425"/>
      </w:pPr>
      <w:r w:rsidRPr="005F5CAA">
        <w:t>–</w:t>
      </w:r>
      <w:r w:rsidRPr="005F5CAA">
        <w:tab/>
        <w:t>нейтрализация или устранение дисгармонирующих объектов;</w:t>
      </w:r>
    </w:p>
    <w:p w:rsidR="00F3445C" w:rsidRPr="005F5CAA" w:rsidRDefault="00F3445C" w:rsidP="0038392D">
      <w:pPr>
        <w:widowControl/>
        <w:tabs>
          <w:tab w:val="left" w:pos="-540"/>
        </w:tabs>
        <w:overflowPunct w:val="0"/>
        <w:spacing w:line="240" w:lineRule="auto"/>
        <w:ind w:right="-1" w:firstLine="425"/>
      </w:pPr>
      <w:r w:rsidRPr="005F5CAA">
        <w:t>–</w:t>
      </w:r>
      <w:r w:rsidRPr="005F5CAA">
        <w:tab/>
        <w:t>проведение природоохранных мероприятий, направленных на улучшение экологического состояния территории;</w:t>
      </w:r>
    </w:p>
    <w:p w:rsidR="00F3445C" w:rsidRPr="005F5CAA" w:rsidRDefault="00F3445C" w:rsidP="0038392D">
      <w:pPr>
        <w:tabs>
          <w:tab w:val="left" w:pos="709"/>
        </w:tabs>
        <w:spacing w:line="240" w:lineRule="auto"/>
        <w:ind w:firstLine="426"/>
      </w:pPr>
      <w:r w:rsidRPr="005F5CAA">
        <w:t>–</w:t>
      </w:r>
      <w:r w:rsidRPr="005F5CAA">
        <w:tab/>
        <w:t>проведение исследований по выявлению и закреплению основных точек визуального во</w:t>
      </w:r>
      <w:r w:rsidRPr="005F5CAA">
        <w:t>с</w:t>
      </w:r>
      <w:r w:rsidRPr="005F5CAA">
        <w:t>приятия объектов культурного наследия и территорий исторически ценных ландшафтов.</w:t>
      </w:r>
    </w:p>
    <w:p w:rsidR="00F3445C" w:rsidRPr="005F5CAA" w:rsidRDefault="00F3445C" w:rsidP="0038392D">
      <w:pPr>
        <w:widowControl/>
        <w:tabs>
          <w:tab w:val="left" w:pos="0"/>
        </w:tabs>
        <w:autoSpaceDE/>
        <w:autoSpaceDN/>
        <w:adjustRightInd/>
        <w:spacing w:line="240" w:lineRule="auto"/>
        <w:ind w:firstLine="425"/>
        <w:outlineLvl w:val="2"/>
        <w:rPr>
          <w:b/>
          <w:bCs/>
        </w:rPr>
      </w:pPr>
      <w:bookmarkStart w:id="34" w:name="_Toc351977087"/>
    </w:p>
    <w:p w:rsidR="00F3445C" w:rsidRPr="005F5CAA" w:rsidRDefault="00F3445C" w:rsidP="0038392D">
      <w:pPr>
        <w:widowControl/>
        <w:tabs>
          <w:tab w:val="left" w:pos="0"/>
        </w:tabs>
        <w:autoSpaceDE/>
        <w:autoSpaceDN/>
        <w:adjustRightInd/>
        <w:spacing w:line="240" w:lineRule="auto"/>
        <w:ind w:firstLine="425"/>
        <w:outlineLvl w:val="2"/>
        <w:rPr>
          <w:b/>
          <w:bCs/>
        </w:rPr>
      </w:pPr>
      <w:r w:rsidRPr="005F5CAA">
        <w:rPr>
          <w:b/>
          <w:bCs/>
        </w:rPr>
        <w:t>Ограничения градостроительных изменений на территории зоны охраняемого археол</w:t>
      </w:r>
      <w:r w:rsidRPr="005F5CAA">
        <w:rPr>
          <w:b/>
          <w:bCs/>
        </w:rPr>
        <w:t>о</w:t>
      </w:r>
      <w:r w:rsidRPr="005F5CAA">
        <w:rPr>
          <w:b/>
          <w:bCs/>
        </w:rPr>
        <w:t>гического культурного слоя</w:t>
      </w:r>
      <w:bookmarkEnd w:id="34"/>
    </w:p>
    <w:p w:rsidR="00F3445C" w:rsidRPr="005F5CAA" w:rsidRDefault="00F3445C" w:rsidP="0038392D">
      <w:pPr>
        <w:widowControl/>
        <w:tabs>
          <w:tab w:val="left" w:pos="709"/>
        </w:tabs>
        <w:overflowPunct w:val="0"/>
        <w:spacing w:line="240" w:lineRule="auto"/>
        <w:ind w:firstLine="426"/>
      </w:pPr>
      <w:r w:rsidRPr="005F5CAA">
        <w:t>1.</w:t>
      </w:r>
      <w:r w:rsidRPr="005F5CAA">
        <w:tab/>
        <w:t>В границах зоны охраняемого археологического культурного слоя разрешается:</w:t>
      </w:r>
    </w:p>
    <w:p w:rsidR="00F3445C" w:rsidRPr="005F5CAA" w:rsidRDefault="00F3445C" w:rsidP="0038392D">
      <w:pPr>
        <w:widowControl/>
        <w:tabs>
          <w:tab w:val="left" w:pos="709"/>
        </w:tabs>
        <w:overflowPunct w:val="0"/>
        <w:spacing w:line="240" w:lineRule="auto"/>
        <w:ind w:firstLine="426"/>
      </w:pPr>
      <w:r w:rsidRPr="005F5CAA">
        <w:t xml:space="preserve">- </w:t>
      </w:r>
      <w:proofErr w:type="spellStart"/>
      <w:r w:rsidRPr="005F5CAA">
        <w:t>музеефикация</w:t>
      </w:r>
      <w:proofErr w:type="spellEnd"/>
      <w:r w:rsidRPr="005F5CAA">
        <w:t xml:space="preserve"> археологических территорий, их объектов (памятников), предметов и элеме</w:t>
      </w:r>
      <w:r w:rsidRPr="005F5CAA">
        <w:t>н</w:t>
      </w:r>
      <w:r w:rsidRPr="005F5CAA">
        <w:t xml:space="preserve">тов; </w:t>
      </w:r>
    </w:p>
    <w:p w:rsidR="00F3445C" w:rsidRPr="005F5CAA" w:rsidRDefault="00F3445C" w:rsidP="0038392D">
      <w:pPr>
        <w:widowControl/>
        <w:tabs>
          <w:tab w:val="left" w:pos="709"/>
        </w:tabs>
        <w:overflowPunct w:val="0"/>
        <w:spacing w:line="240" w:lineRule="auto"/>
        <w:ind w:firstLine="426"/>
      </w:pPr>
      <w:r w:rsidRPr="005F5CAA">
        <w:t>- мероприятия, необходимые для сохранения археологического наследия;</w:t>
      </w:r>
    </w:p>
    <w:p w:rsidR="00F3445C" w:rsidRPr="005F5CAA" w:rsidRDefault="00F3445C" w:rsidP="0038392D">
      <w:pPr>
        <w:widowControl/>
        <w:tabs>
          <w:tab w:val="left" w:pos="709"/>
        </w:tabs>
        <w:overflowPunct w:val="0"/>
        <w:spacing w:line="240" w:lineRule="auto"/>
        <w:ind w:firstLine="426"/>
      </w:pPr>
      <w:proofErr w:type="gramStart"/>
      <w:r w:rsidRPr="005F5CAA">
        <w:t>- проведение археологических полевых работ в порядке, установленном Федеральным зак</w:t>
      </w:r>
      <w:r w:rsidRPr="005F5CAA">
        <w:t>о</w:t>
      </w:r>
      <w:r w:rsidRPr="005F5CAA">
        <w:t>ном №73-ФЗ от 25.06.2002г., земляных, строительных, мелиоративных, хозяйственных работ, р</w:t>
      </w:r>
      <w:r w:rsidRPr="005F5CAA">
        <w:t>а</w:t>
      </w:r>
      <w:r w:rsidRPr="005F5CAA">
        <w:t>бот по использованию лесов, указанных в ст.25 (за исключением работ, указанных в пунктах 3, 4 и 7 части 1) Лесного Кодекса Российской Федерации  и иных работ при условии обеспечения с</w:t>
      </w:r>
      <w:r w:rsidRPr="005F5CAA">
        <w:t>о</w:t>
      </w:r>
      <w:r w:rsidRPr="005F5CAA">
        <w:t>хранности объекта археологического наследия, включенного в единый государственный реестр объектов культурного наследия</w:t>
      </w:r>
      <w:proofErr w:type="gramEnd"/>
      <w:r w:rsidRPr="005F5CAA">
        <w:t xml:space="preserve"> (памятников истории и культуры) народов Российской Федерации, либо выявленного объекта археологического наследия;</w:t>
      </w:r>
    </w:p>
    <w:p w:rsidR="00F3445C" w:rsidRPr="005F5CAA" w:rsidRDefault="00F3445C" w:rsidP="0038392D">
      <w:pPr>
        <w:tabs>
          <w:tab w:val="left" w:pos="709"/>
        </w:tabs>
        <w:overflowPunct w:val="0"/>
        <w:spacing w:line="240" w:lineRule="auto"/>
        <w:ind w:firstLine="426"/>
      </w:pPr>
      <w:r w:rsidRPr="005F5CAA">
        <w:t>Любые проектные, строительные, дорожные и другие виды земляных работ могут произв</w:t>
      </w:r>
      <w:r w:rsidRPr="005F5CAA">
        <w:t>о</w:t>
      </w:r>
      <w:r w:rsidRPr="005F5CAA">
        <w:t>диться только при наличии письменного разрешения органа по охране памятников, после получ</w:t>
      </w:r>
      <w:r w:rsidRPr="005F5CAA">
        <w:t>е</w:t>
      </w:r>
      <w:r w:rsidRPr="005F5CAA">
        <w:t>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w:t>
      </w:r>
      <w:r w:rsidRPr="005F5CAA">
        <w:t>ч</w:t>
      </w:r>
      <w:r w:rsidRPr="005F5CAA">
        <w:t>ные шурфы, траншеи), на основании которой определяются необходимость и методика археолог</w:t>
      </w:r>
      <w:r w:rsidRPr="005F5CAA">
        <w:t>и</w:t>
      </w:r>
      <w:r w:rsidRPr="005F5CAA">
        <w:t>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F3445C" w:rsidRPr="005F5CAA" w:rsidRDefault="00F3445C" w:rsidP="0038392D">
      <w:pPr>
        <w:tabs>
          <w:tab w:val="left" w:pos="709"/>
        </w:tabs>
        <w:overflowPunct w:val="0"/>
        <w:spacing w:line="240" w:lineRule="auto"/>
        <w:ind w:firstLine="426"/>
      </w:pPr>
      <w:r w:rsidRPr="005F5CAA">
        <w:t>2.</w:t>
      </w:r>
      <w:r w:rsidRPr="005F5CAA">
        <w:tab/>
        <w:t>В границах зоны охраняемого археологического культурного слоя запрещается:</w:t>
      </w:r>
    </w:p>
    <w:p w:rsidR="00F3445C" w:rsidRPr="005F5CAA" w:rsidRDefault="00F3445C" w:rsidP="0038392D">
      <w:pPr>
        <w:tabs>
          <w:tab w:val="left" w:pos="709"/>
        </w:tabs>
        <w:overflowPunct w:val="0"/>
        <w:spacing w:line="240" w:lineRule="auto"/>
        <w:ind w:firstLine="426"/>
      </w:pPr>
      <w:r w:rsidRPr="005F5CAA">
        <w:t>–</w:t>
      </w:r>
      <w:r w:rsidRPr="005F5CAA">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F3445C" w:rsidRPr="005F5CAA" w:rsidRDefault="00F3445C" w:rsidP="0038392D">
      <w:pPr>
        <w:tabs>
          <w:tab w:val="left" w:pos="709"/>
        </w:tabs>
        <w:overflowPunct w:val="0"/>
        <w:spacing w:line="240" w:lineRule="auto"/>
        <w:ind w:firstLine="426"/>
      </w:pPr>
      <w:r w:rsidRPr="005F5CAA">
        <w:t>–</w:t>
      </w:r>
      <w:r w:rsidRPr="005F5CAA">
        <w:tab/>
        <w:t xml:space="preserve">вырубка </w:t>
      </w:r>
      <w:proofErr w:type="spellStart"/>
      <w:r w:rsidRPr="005F5CAA">
        <w:t>ландшафтообразующей</w:t>
      </w:r>
      <w:proofErr w:type="spellEnd"/>
      <w:r w:rsidRPr="005F5CAA">
        <w:t xml:space="preserve"> и </w:t>
      </w:r>
      <w:proofErr w:type="spellStart"/>
      <w:r w:rsidRPr="005F5CAA">
        <w:t>средообразующей</w:t>
      </w:r>
      <w:proofErr w:type="spellEnd"/>
      <w:r w:rsidRPr="005F5CAA">
        <w:t xml:space="preserve"> растительности.</w:t>
      </w:r>
    </w:p>
    <w:p w:rsidR="00F3445C" w:rsidRPr="005F5CAA" w:rsidRDefault="00F3445C" w:rsidP="0038392D">
      <w:pPr>
        <w:tabs>
          <w:tab w:val="left" w:pos="709"/>
        </w:tabs>
        <w:overflowPunct w:val="0"/>
        <w:spacing w:line="240" w:lineRule="auto"/>
        <w:ind w:firstLine="426"/>
      </w:pPr>
      <w:r w:rsidRPr="005F5CAA">
        <w:t>3.</w:t>
      </w:r>
      <w:r w:rsidRPr="005F5CAA">
        <w:tab/>
        <w:t>Особые условия и мероприятия, необходимые для сохранности предметов, элементов и объектов охраняемого археологического слоя:</w:t>
      </w:r>
    </w:p>
    <w:p w:rsidR="00F3445C" w:rsidRPr="005F5CAA" w:rsidRDefault="00F3445C" w:rsidP="0038392D">
      <w:pPr>
        <w:tabs>
          <w:tab w:val="left" w:pos="709"/>
        </w:tabs>
        <w:overflowPunct w:val="0"/>
        <w:spacing w:line="240" w:lineRule="auto"/>
        <w:ind w:firstLine="426"/>
      </w:pPr>
      <w:r w:rsidRPr="005F5CAA">
        <w:t>–</w:t>
      </w:r>
      <w:r w:rsidRPr="005F5CAA">
        <w:tab/>
        <w:t xml:space="preserve">закрепление границ охраняемых территорий археологического слоя в кадастровых планах; </w:t>
      </w:r>
    </w:p>
    <w:p w:rsidR="00F3445C" w:rsidRPr="005F5CAA" w:rsidRDefault="00F3445C" w:rsidP="0038392D">
      <w:pPr>
        <w:tabs>
          <w:tab w:val="left" w:pos="709"/>
        </w:tabs>
        <w:overflowPunct w:val="0"/>
        <w:spacing w:line="240" w:lineRule="auto"/>
        <w:ind w:firstLine="426"/>
      </w:pPr>
      <w:r w:rsidRPr="005F5CAA">
        <w:t>–</w:t>
      </w:r>
      <w:r w:rsidRPr="005F5CAA">
        <w:tab/>
        <w:t>включение сведений об археологических территориях и их объектах в градостроительную и проектную документацию.</w:t>
      </w:r>
    </w:p>
    <w:p w:rsidR="00F3445C" w:rsidRPr="005F5CAA" w:rsidRDefault="00F3445C" w:rsidP="003908F9">
      <w:pPr>
        <w:tabs>
          <w:tab w:val="left" w:pos="-2268"/>
          <w:tab w:val="left" w:pos="-2127"/>
          <w:tab w:val="left" w:pos="0"/>
        </w:tabs>
        <w:autoSpaceDE/>
        <w:autoSpaceDN/>
        <w:adjustRightInd/>
        <w:spacing w:line="240" w:lineRule="auto"/>
        <w:ind w:firstLine="426"/>
        <w:outlineLvl w:val="2"/>
        <w:rPr>
          <w:rFonts w:ascii="Arial" w:hAnsi="Arial" w:cs="Arial"/>
        </w:rPr>
      </w:pPr>
      <w:r>
        <w:t>4</w:t>
      </w:r>
      <w:r w:rsidRPr="005F5CAA">
        <w:t>. В случае обнаружения в процессе строительных, дорожных и других видов земляных работ археологических  находок, ответственные за проведение данных работ физические или юридич</w:t>
      </w:r>
      <w:r w:rsidRPr="005F5CAA">
        <w:t>е</w:t>
      </w:r>
      <w:r w:rsidRPr="005F5CAA">
        <w:t>ские лица обязаны незамедлительно приостановить работы и сообщить о находке в орган по охр</w:t>
      </w:r>
      <w:r w:rsidRPr="005F5CAA">
        <w:t>а</w:t>
      </w:r>
      <w:r w:rsidRPr="005F5CAA">
        <w:t>не памятников. В свою очередь, орган по охране памятников имеет право приостановки земляных работ при обнаружении археологических находок и исторического культурного слоя. В дальне</w:t>
      </w:r>
      <w:r w:rsidRPr="005F5CAA">
        <w:t>й</w:t>
      </w:r>
      <w:r w:rsidRPr="005F5CAA">
        <w:t>шем по отношению к выявленным археологическим объектам и их охранным территориям уст</w:t>
      </w:r>
      <w:r w:rsidRPr="005F5CAA">
        <w:t>а</w:t>
      </w:r>
      <w:r w:rsidRPr="005F5CAA">
        <w:t>навливаются ограничения, изложенные в настоящей статье.</w:t>
      </w:r>
    </w:p>
    <w:p w:rsidR="00F3445C" w:rsidRPr="005F5CAA" w:rsidRDefault="00F3445C" w:rsidP="000F74FC">
      <w:pPr>
        <w:tabs>
          <w:tab w:val="left" w:pos="709"/>
        </w:tabs>
        <w:spacing w:line="240" w:lineRule="auto"/>
        <w:ind w:firstLine="426"/>
        <w:jc w:val="right"/>
      </w:pPr>
      <w:r w:rsidRPr="005F5CAA">
        <w:rPr>
          <w:b/>
          <w:bCs/>
        </w:rPr>
        <w:lastRenderedPageBreak/>
        <w:t xml:space="preserve">Таблица </w:t>
      </w:r>
      <w:r>
        <w:rPr>
          <w:b/>
          <w:bCs/>
        </w:rPr>
        <w:t>7</w:t>
      </w:r>
    </w:p>
    <w:p w:rsidR="00F3445C" w:rsidRPr="005F5CAA" w:rsidRDefault="00F3445C" w:rsidP="000F74FC">
      <w:pPr>
        <w:pStyle w:val="ab"/>
        <w:spacing w:line="240" w:lineRule="auto"/>
        <w:ind w:firstLine="426"/>
        <w:jc w:val="center"/>
        <w:outlineLvl w:val="2"/>
        <w:rPr>
          <w:b/>
          <w:bCs/>
        </w:rPr>
      </w:pPr>
      <w:r w:rsidRPr="005F5CAA">
        <w:rPr>
          <w:b/>
          <w:bCs/>
        </w:rPr>
        <w:t>Перечень объектов культурного наследия (памятников археологии),</w:t>
      </w:r>
      <w:bookmarkStart w:id="35" w:name="_Toc351977123"/>
      <w:r w:rsidRPr="005F5CAA">
        <w:rPr>
          <w:b/>
          <w:bCs/>
        </w:rPr>
        <w:t xml:space="preserve"> расположенных</w:t>
      </w:r>
    </w:p>
    <w:p w:rsidR="00F3445C" w:rsidRPr="005F5CAA" w:rsidRDefault="00F3445C" w:rsidP="000F74FC">
      <w:pPr>
        <w:widowControl/>
        <w:autoSpaceDE/>
        <w:autoSpaceDN/>
        <w:adjustRightInd/>
        <w:spacing w:line="240" w:lineRule="auto"/>
        <w:ind w:left="284" w:right="454" w:firstLine="0"/>
        <w:jc w:val="center"/>
        <w:rPr>
          <w:b/>
          <w:bCs/>
        </w:rPr>
      </w:pPr>
      <w:r w:rsidRPr="005F5CAA">
        <w:rPr>
          <w:b/>
          <w:bCs/>
        </w:rPr>
        <w:t xml:space="preserve">на территории сельского поселения </w:t>
      </w:r>
      <w:proofErr w:type="spellStart"/>
      <w:r w:rsidRPr="005F5CAA">
        <w:rPr>
          <w:b/>
          <w:bCs/>
        </w:rPr>
        <w:t>Старобаишевский</w:t>
      </w:r>
      <w:proofErr w:type="spellEnd"/>
      <w:r w:rsidRPr="005F5CAA">
        <w:rPr>
          <w:b/>
          <w:bCs/>
        </w:rPr>
        <w:t xml:space="preserve"> сельсовет</w:t>
      </w:r>
      <w:bookmarkEnd w:id="35"/>
    </w:p>
    <w:p w:rsidR="00F3445C" w:rsidRPr="005F5CAA" w:rsidRDefault="00F3445C" w:rsidP="000F74FC">
      <w:pPr>
        <w:widowControl/>
        <w:autoSpaceDE/>
        <w:autoSpaceDN/>
        <w:adjustRightInd/>
        <w:spacing w:line="240" w:lineRule="auto"/>
        <w:ind w:left="284" w:right="454" w:firstLine="0"/>
        <w:jc w:val="center"/>
        <w:rPr>
          <w:b/>
          <w:bCs/>
          <w:color w:val="000000"/>
          <w:lang w:eastAsia="en-US"/>
        </w:rPr>
      </w:pPr>
    </w:p>
    <w:tbl>
      <w:tblPr>
        <w:tblW w:w="99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2062"/>
        <w:gridCol w:w="2363"/>
        <w:gridCol w:w="897"/>
        <w:gridCol w:w="1417"/>
        <w:gridCol w:w="1331"/>
        <w:gridCol w:w="1331"/>
      </w:tblGrid>
      <w:tr w:rsidR="00F3445C" w:rsidRPr="005F5CAA">
        <w:trPr>
          <w:trHeight w:val="23"/>
          <w:tblHeader/>
        </w:trPr>
        <w:tc>
          <w:tcPr>
            <w:tcW w:w="513" w:type="dxa"/>
          </w:tcPr>
          <w:p w:rsidR="00F3445C" w:rsidRPr="005F5CAA" w:rsidRDefault="00F3445C" w:rsidP="004E657E">
            <w:pPr>
              <w:widowControl/>
              <w:autoSpaceDE/>
              <w:autoSpaceDN/>
              <w:adjustRightInd/>
              <w:spacing w:line="240" w:lineRule="auto"/>
              <w:ind w:left="-182" w:right="-108" w:firstLine="0"/>
              <w:jc w:val="center"/>
              <w:rPr>
                <w:lang w:val="ro-RO"/>
              </w:rPr>
            </w:pPr>
            <w:r w:rsidRPr="005F5CAA">
              <w:rPr>
                <w:lang w:val="ro-RO"/>
              </w:rPr>
              <w:t>№</w:t>
            </w:r>
          </w:p>
          <w:p w:rsidR="00F3445C" w:rsidRPr="005F5CAA" w:rsidRDefault="00F3445C" w:rsidP="004E657E">
            <w:pPr>
              <w:widowControl/>
              <w:autoSpaceDE/>
              <w:autoSpaceDN/>
              <w:adjustRightInd/>
              <w:spacing w:line="240" w:lineRule="auto"/>
              <w:ind w:left="-182" w:right="-108" w:firstLine="0"/>
              <w:jc w:val="center"/>
              <w:rPr>
                <w:lang w:val="ro-RO"/>
              </w:rPr>
            </w:pPr>
          </w:p>
        </w:tc>
        <w:tc>
          <w:tcPr>
            <w:tcW w:w="2062" w:type="dxa"/>
            <w:vAlign w:val="center"/>
          </w:tcPr>
          <w:p w:rsidR="00F3445C" w:rsidRPr="005F5CAA" w:rsidRDefault="00F3445C" w:rsidP="00EE48F0">
            <w:pPr>
              <w:widowControl/>
              <w:autoSpaceDE/>
              <w:autoSpaceDN/>
              <w:adjustRightInd/>
              <w:spacing w:line="240" w:lineRule="auto"/>
              <w:ind w:left="-108" w:right="-108" w:firstLine="0"/>
              <w:jc w:val="center"/>
              <w:rPr>
                <w:lang w:val="ro-RO"/>
              </w:rPr>
            </w:pPr>
            <w:r w:rsidRPr="005F5CAA">
              <w:rPr>
                <w:lang w:val="ro-RO"/>
              </w:rPr>
              <w:t>Наименование</w:t>
            </w:r>
          </w:p>
          <w:p w:rsidR="00F3445C" w:rsidRPr="005F5CAA" w:rsidRDefault="00F3445C" w:rsidP="00EE48F0">
            <w:pPr>
              <w:widowControl/>
              <w:autoSpaceDE/>
              <w:autoSpaceDN/>
              <w:adjustRightInd/>
              <w:spacing w:line="240" w:lineRule="auto"/>
              <w:ind w:left="-108" w:right="-108" w:firstLine="0"/>
              <w:jc w:val="center"/>
              <w:rPr>
                <w:lang w:val="ro-RO"/>
              </w:rPr>
            </w:pPr>
            <w:r w:rsidRPr="005F5CAA">
              <w:rPr>
                <w:lang w:val="ro-RO"/>
              </w:rPr>
              <w:t>памятника</w:t>
            </w:r>
          </w:p>
        </w:tc>
        <w:tc>
          <w:tcPr>
            <w:tcW w:w="2363" w:type="dxa"/>
            <w:vAlign w:val="center"/>
          </w:tcPr>
          <w:p w:rsidR="00F3445C" w:rsidRPr="005F5CAA" w:rsidRDefault="00F3445C" w:rsidP="00EE48F0">
            <w:pPr>
              <w:widowControl/>
              <w:autoSpaceDE/>
              <w:autoSpaceDN/>
              <w:adjustRightInd/>
              <w:spacing w:line="240" w:lineRule="auto"/>
              <w:ind w:left="-108" w:right="-108" w:firstLine="0"/>
              <w:jc w:val="center"/>
              <w:rPr>
                <w:lang w:val="ro-RO"/>
              </w:rPr>
            </w:pPr>
            <w:r w:rsidRPr="005F5CAA">
              <w:rPr>
                <w:lang w:val="ro-RO"/>
              </w:rPr>
              <w:t>Местоположение</w:t>
            </w:r>
          </w:p>
        </w:tc>
        <w:tc>
          <w:tcPr>
            <w:tcW w:w="897" w:type="dxa"/>
            <w:vAlign w:val="center"/>
          </w:tcPr>
          <w:p w:rsidR="00F3445C" w:rsidRPr="005F5CAA" w:rsidRDefault="00F3445C" w:rsidP="00EE48F0">
            <w:pPr>
              <w:widowControl/>
              <w:autoSpaceDE/>
              <w:autoSpaceDN/>
              <w:adjustRightInd/>
              <w:spacing w:line="240" w:lineRule="auto"/>
              <w:ind w:left="-108" w:right="-108" w:firstLine="0"/>
              <w:jc w:val="center"/>
              <w:rPr>
                <w:lang w:val="ro-RO"/>
              </w:rPr>
            </w:pPr>
            <w:r w:rsidRPr="005F5CAA">
              <w:rPr>
                <w:lang w:val="ro-RO"/>
              </w:rPr>
              <w:t>Датировка</w:t>
            </w:r>
          </w:p>
        </w:tc>
        <w:tc>
          <w:tcPr>
            <w:tcW w:w="1417" w:type="dxa"/>
            <w:vAlign w:val="center"/>
          </w:tcPr>
          <w:p w:rsidR="00F3445C" w:rsidRPr="005F5CAA" w:rsidRDefault="00F3445C" w:rsidP="00EE48F0">
            <w:pPr>
              <w:widowControl/>
              <w:tabs>
                <w:tab w:val="left" w:pos="1167"/>
              </w:tabs>
              <w:autoSpaceDE/>
              <w:autoSpaceDN/>
              <w:adjustRightInd/>
              <w:spacing w:line="240" w:lineRule="auto"/>
              <w:ind w:left="-108" w:right="-108" w:firstLine="0"/>
              <w:jc w:val="center"/>
            </w:pPr>
            <w:r w:rsidRPr="005F5CAA">
              <w:t>Источник</w:t>
            </w:r>
          </w:p>
        </w:tc>
        <w:tc>
          <w:tcPr>
            <w:tcW w:w="1331" w:type="dxa"/>
            <w:vAlign w:val="center"/>
          </w:tcPr>
          <w:p w:rsidR="00F3445C" w:rsidRPr="005F5CAA" w:rsidRDefault="00F3445C" w:rsidP="00EE48F0">
            <w:pPr>
              <w:widowControl/>
              <w:autoSpaceDE/>
              <w:autoSpaceDN/>
              <w:adjustRightInd/>
              <w:spacing w:line="240" w:lineRule="auto"/>
              <w:ind w:left="-108" w:right="-108" w:firstLine="0"/>
              <w:jc w:val="center"/>
            </w:pPr>
            <w:r w:rsidRPr="005F5CAA">
              <w:rPr>
                <w:lang w:val="ro-RO"/>
              </w:rPr>
              <w:t xml:space="preserve">Принятие </w:t>
            </w:r>
          </w:p>
          <w:p w:rsidR="00F3445C" w:rsidRPr="005F5CAA" w:rsidRDefault="00F3445C" w:rsidP="00EE48F0">
            <w:pPr>
              <w:widowControl/>
              <w:autoSpaceDE/>
              <w:autoSpaceDN/>
              <w:adjustRightInd/>
              <w:spacing w:line="240" w:lineRule="auto"/>
              <w:ind w:left="-108" w:right="-108" w:firstLine="0"/>
              <w:jc w:val="center"/>
              <w:rPr>
                <w:lang w:val="ro-RO"/>
              </w:rPr>
            </w:pPr>
            <w:r w:rsidRPr="005F5CAA">
              <w:rPr>
                <w:lang w:val="ro-RO"/>
              </w:rPr>
              <w:t>на гос.охрану</w:t>
            </w:r>
          </w:p>
        </w:tc>
        <w:tc>
          <w:tcPr>
            <w:tcW w:w="1331" w:type="dxa"/>
          </w:tcPr>
          <w:p w:rsidR="00F3445C" w:rsidRPr="005F5CAA" w:rsidRDefault="00F3445C" w:rsidP="00DB4D41">
            <w:pPr>
              <w:snapToGrid w:val="0"/>
              <w:spacing w:line="240" w:lineRule="auto"/>
              <w:ind w:firstLine="0"/>
              <w:jc w:val="center"/>
            </w:pPr>
            <w:r w:rsidRPr="005F5CAA">
              <w:t>Мин</w:t>
            </w:r>
            <w:r w:rsidRPr="005F5CAA">
              <w:t>и</w:t>
            </w:r>
            <w:r w:rsidRPr="005F5CAA">
              <w:t>мальная охранная зона</w:t>
            </w:r>
          </w:p>
        </w:tc>
      </w:tr>
      <w:tr w:rsidR="00F3445C" w:rsidRPr="005F5CAA">
        <w:trPr>
          <w:trHeight w:val="23"/>
        </w:trPr>
        <w:tc>
          <w:tcPr>
            <w:tcW w:w="513" w:type="dxa"/>
          </w:tcPr>
          <w:p w:rsidR="00F3445C" w:rsidRPr="005F5CAA" w:rsidRDefault="00F3445C" w:rsidP="004E657E">
            <w:pPr>
              <w:widowControl/>
              <w:autoSpaceDE/>
              <w:autoSpaceDN/>
              <w:adjustRightInd/>
              <w:spacing w:line="240" w:lineRule="auto"/>
              <w:ind w:left="-182" w:right="-108" w:firstLine="0"/>
              <w:jc w:val="center"/>
            </w:pPr>
            <w:r w:rsidRPr="005F5CAA">
              <w:t>1</w:t>
            </w:r>
          </w:p>
          <w:p w:rsidR="00F3445C" w:rsidRPr="005F5CAA" w:rsidRDefault="00F3445C" w:rsidP="004E657E">
            <w:pPr>
              <w:widowControl/>
              <w:autoSpaceDE/>
              <w:autoSpaceDN/>
              <w:adjustRightInd/>
              <w:spacing w:line="240" w:lineRule="auto"/>
              <w:ind w:left="-182" w:right="-108" w:firstLine="0"/>
              <w:jc w:val="center"/>
            </w:pPr>
          </w:p>
          <w:p w:rsidR="00F3445C" w:rsidRPr="005F5CAA" w:rsidRDefault="00F3445C" w:rsidP="004E657E">
            <w:pPr>
              <w:widowControl/>
              <w:autoSpaceDE/>
              <w:autoSpaceDN/>
              <w:adjustRightInd/>
              <w:spacing w:line="240" w:lineRule="auto"/>
              <w:ind w:left="-182" w:right="-108" w:firstLine="0"/>
              <w:jc w:val="center"/>
            </w:pPr>
          </w:p>
        </w:tc>
        <w:tc>
          <w:tcPr>
            <w:tcW w:w="2062" w:type="dxa"/>
          </w:tcPr>
          <w:p w:rsidR="00F3445C" w:rsidRPr="005F5CAA" w:rsidRDefault="00F3445C" w:rsidP="004E657E">
            <w:pPr>
              <w:widowControl/>
              <w:autoSpaceDE/>
              <w:autoSpaceDN/>
              <w:adjustRightInd/>
              <w:spacing w:line="240" w:lineRule="auto"/>
              <w:ind w:firstLine="0"/>
              <w:jc w:val="left"/>
            </w:pPr>
            <w:r w:rsidRPr="005F5CAA">
              <w:rPr>
                <w:lang w:val="ro-RO"/>
              </w:rPr>
              <w:t>Ново-Уртаевское селище</w:t>
            </w:r>
            <w:r w:rsidRPr="005F5CAA">
              <w:t xml:space="preserve"> </w:t>
            </w:r>
          </w:p>
        </w:tc>
        <w:tc>
          <w:tcPr>
            <w:tcW w:w="2363" w:type="dxa"/>
          </w:tcPr>
          <w:p w:rsidR="00F3445C" w:rsidRPr="005F5CAA" w:rsidRDefault="00F3445C" w:rsidP="009C23F2">
            <w:pPr>
              <w:widowControl/>
              <w:shd w:val="clear" w:color="auto" w:fill="FFFFFF"/>
              <w:autoSpaceDE/>
              <w:autoSpaceDN/>
              <w:adjustRightInd/>
              <w:spacing w:line="240" w:lineRule="auto"/>
              <w:ind w:firstLine="0"/>
              <w:jc w:val="left"/>
              <w:rPr>
                <w:lang w:val="ro-RO"/>
              </w:rPr>
            </w:pPr>
            <w:r w:rsidRPr="005F5CAA">
              <w:rPr>
                <w:lang w:val="ro-RO"/>
              </w:rPr>
              <w:t>В 1 км СЗ-ее д.Новоуртаево, на мысу левого берега р. Белой, около двух родников</w:t>
            </w:r>
          </w:p>
        </w:tc>
        <w:tc>
          <w:tcPr>
            <w:tcW w:w="897" w:type="dxa"/>
            <w:vAlign w:val="center"/>
          </w:tcPr>
          <w:p w:rsidR="00F3445C" w:rsidRPr="005F5CAA" w:rsidRDefault="00F3445C" w:rsidP="00EE48F0">
            <w:pPr>
              <w:widowControl/>
              <w:autoSpaceDE/>
              <w:autoSpaceDN/>
              <w:adjustRightInd/>
              <w:spacing w:line="240" w:lineRule="auto"/>
              <w:ind w:left="-57" w:right="-57" w:firstLine="0"/>
              <w:jc w:val="left"/>
            </w:pPr>
            <w:r w:rsidRPr="005F5CAA">
              <w:rPr>
                <w:lang w:val="ro-RO"/>
              </w:rPr>
              <w:t>Раннее средне</w:t>
            </w:r>
          </w:p>
          <w:p w:rsidR="00F3445C" w:rsidRPr="005F5CAA" w:rsidRDefault="00F3445C" w:rsidP="00EE48F0">
            <w:pPr>
              <w:widowControl/>
              <w:autoSpaceDE/>
              <w:autoSpaceDN/>
              <w:adjustRightInd/>
              <w:spacing w:line="240" w:lineRule="auto"/>
              <w:ind w:left="-57" w:right="-57" w:firstLine="0"/>
              <w:jc w:val="left"/>
            </w:pPr>
            <w:r w:rsidRPr="005F5CAA">
              <w:rPr>
                <w:lang w:val="ro-RO"/>
              </w:rPr>
              <w:t>ве</w:t>
            </w:r>
            <w:r w:rsidRPr="005F5CAA">
              <w:t>к</w:t>
            </w:r>
            <w:r w:rsidRPr="005F5CAA">
              <w:rPr>
                <w:lang w:val="ro-RO"/>
              </w:rPr>
              <w:t>овье</w:t>
            </w:r>
          </w:p>
          <w:p w:rsidR="00F3445C" w:rsidRPr="005F5CAA" w:rsidRDefault="00F3445C" w:rsidP="00EE48F0">
            <w:pPr>
              <w:widowControl/>
              <w:autoSpaceDE/>
              <w:autoSpaceDN/>
              <w:adjustRightInd/>
              <w:spacing w:line="240" w:lineRule="auto"/>
              <w:ind w:left="-108" w:right="-108" w:firstLine="0"/>
              <w:jc w:val="center"/>
            </w:pPr>
          </w:p>
          <w:p w:rsidR="00F3445C" w:rsidRPr="005F5CAA" w:rsidRDefault="00F3445C" w:rsidP="00EE48F0">
            <w:pPr>
              <w:widowControl/>
              <w:autoSpaceDE/>
              <w:autoSpaceDN/>
              <w:adjustRightInd/>
              <w:spacing w:line="240" w:lineRule="auto"/>
              <w:ind w:left="-108" w:right="-108" w:firstLine="0"/>
              <w:jc w:val="center"/>
            </w:pPr>
          </w:p>
        </w:tc>
        <w:tc>
          <w:tcPr>
            <w:tcW w:w="1417" w:type="dxa"/>
          </w:tcPr>
          <w:p w:rsidR="00F3445C" w:rsidRPr="005F5CAA" w:rsidRDefault="00F3445C" w:rsidP="004E657E">
            <w:pPr>
              <w:widowControl/>
              <w:suppressAutoHyphens/>
              <w:spacing w:line="240" w:lineRule="auto"/>
              <w:ind w:firstLine="0"/>
              <w:jc w:val="center"/>
            </w:pPr>
            <w:r w:rsidRPr="005F5CAA">
              <w:rPr>
                <w:lang w:val="ro-RO"/>
              </w:rPr>
              <w:t>АКБ № 288</w:t>
            </w:r>
          </w:p>
          <w:p w:rsidR="00F3445C" w:rsidRPr="005F5CAA" w:rsidRDefault="00F3445C" w:rsidP="004E657E">
            <w:pPr>
              <w:widowControl/>
              <w:suppressAutoHyphens/>
              <w:spacing w:line="240" w:lineRule="auto"/>
              <w:ind w:firstLine="0"/>
              <w:jc w:val="center"/>
            </w:pPr>
          </w:p>
          <w:p w:rsidR="00F3445C" w:rsidRPr="005F5CAA" w:rsidRDefault="00F3445C" w:rsidP="004E657E">
            <w:pPr>
              <w:widowControl/>
              <w:suppressAutoHyphens/>
              <w:spacing w:line="240" w:lineRule="auto"/>
              <w:ind w:firstLine="0"/>
              <w:jc w:val="center"/>
            </w:pPr>
          </w:p>
          <w:p w:rsidR="00F3445C" w:rsidRPr="005F5CAA" w:rsidRDefault="00F3445C" w:rsidP="004E657E">
            <w:pPr>
              <w:widowControl/>
              <w:suppressAutoHyphens/>
              <w:spacing w:line="240" w:lineRule="auto"/>
              <w:ind w:firstLine="0"/>
              <w:jc w:val="center"/>
            </w:pPr>
          </w:p>
        </w:tc>
        <w:tc>
          <w:tcPr>
            <w:tcW w:w="1331" w:type="dxa"/>
          </w:tcPr>
          <w:p w:rsidR="00F3445C" w:rsidRPr="005F5CAA" w:rsidRDefault="00F3445C" w:rsidP="004E657E">
            <w:pPr>
              <w:widowControl/>
              <w:autoSpaceDE/>
              <w:autoSpaceDN/>
              <w:adjustRightInd/>
              <w:spacing w:line="240" w:lineRule="auto"/>
              <w:ind w:firstLine="0"/>
              <w:jc w:val="center"/>
            </w:pPr>
            <w:r w:rsidRPr="005F5CAA">
              <w:rPr>
                <w:lang w:val="ro-RO"/>
              </w:rPr>
              <w:t>В</w:t>
            </w:r>
          </w:p>
          <w:p w:rsidR="00F3445C" w:rsidRPr="005F5CAA" w:rsidRDefault="00F3445C" w:rsidP="004E657E">
            <w:pPr>
              <w:widowControl/>
              <w:autoSpaceDE/>
              <w:autoSpaceDN/>
              <w:adjustRightInd/>
              <w:spacing w:line="240" w:lineRule="auto"/>
              <w:ind w:firstLine="0"/>
              <w:jc w:val="center"/>
            </w:pPr>
          </w:p>
          <w:p w:rsidR="00F3445C" w:rsidRPr="005F5CAA" w:rsidRDefault="00F3445C" w:rsidP="004E657E">
            <w:pPr>
              <w:widowControl/>
              <w:autoSpaceDE/>
              <w:autoSpaceDN/>
              <w:adjustRightInd/>
              <w:spacing w:line="240" w:lineRule="auto"/>
              <w:ind w:firstLine="0"/>
              <w:jc w:val="center"/>
            </w:pPr>
          </w:p>
          <w:p w:rsidR="00F3445C" w:rsidRPr="005F5CAA" w:rsidRDefault="00F3445C" w:rsidP="004E657E">
            <w:pPr>
              <w:widowControl/>
              <w:autoSpaceDE/>
              <w:autoSpaceDN/>
              <w:adjustRightInd/>
              <w:spacing w:line="240" w:lineRule="auto"/>
              <w:ind w:firstLine="0"/>
              <w:jc w:val="center"/>
            </w:pPr>
          </w:p>
        </w:tc>
        <w:tc>
          <w:tcPr>
            <w:tcW w:w="1331" w:type="dxa"/>
          </w:tcPr>
          <w:p w:rsidR="00F3445C" w:rsidRPr="005F5CAA" w:rsidRDefault="00F3445C" w:rsidP="00DB4D41">
            <w:pPr>
              <w:snapToGrid w:val="0"/>
              <w:spacing w:line="240" w:lineRule="auto"/>
              <w:ind w:left="-107" w:right="-109" w:firstLine="0"/>
              <w:jc w:val="center"/>
            </w:pPr>
            <w:r w:rsidRPr="005F5CAA">
              <w:t>50 м от гр</w:t>
            </w:r>
            <w:r w:rsidRPr="005F5CAA">
              <w:t>а</w:t>
            </w:r>
            <w:r w:rsidRPr="005F5CAA">
              <w:t>ниц памя</w:t>
            </w:r>
            <w:r w:rsidRPr="005F5CAA">
              <w:t>т</w:t>
            </w:r>
            <w:r w:rsidRPr="005F5CAA">
              <w:t>ника</w:t>
            </w:r>
          </w:p>
        </w:tc>
      </w:tr>
      <w:tr w:rsidR="00F3445C" w:rsidRPr="005F5CAA">
        <w:trPr>
          <w:trHeight w:val="23"/>
        </w:trPr>
        <w:tc>
          <w:tcPr>
            <w:tcW w:w="513" w:type="dxa"/>
          </w:tcPr>
          <w:p w:rsidR="00F3445C" w:rsidRPr="005F5CAA" w:rsidRDefault="00F3445C" w:rsidP="004E657E">
            <w:pPr>
              <w:widowControl/>
              <w:autoSpaceDE/>
              <w:autoSpaceDN/>
              <w:adjustRightInd/>
              <w:spacing w:line="240" w:lineRule="auto"/>
              <w:ind w:left="-182" w:right="-108" w:firstLine="0"/>
              <w:jc w:val="center"/>
            </w:pPr>
            <w:r w:rsidRPr="005F5CAA">
              <w:t>2</w:t>
            </w:r>
          </w:p>
        </w:tc>
        <w:tc>
          <w:tcPr>
            <w:tcW w:w="2062" w:type="dxa"/>
          </w:tcPr>
          <w:p w:rsidR="00F3445C" w:rsidRPr="005F5CAA" w:rsidRDefault="00F3445C" w:rsidP="004E657E">
            <w:pPr>
              <w:widowControl/>
              <w:autoSpaceDE/>
              <w:autoSpaceDN/>
              <w:adjustRightInd/>
              <w:spacing w:line="240" w:lineRule="auto"/>
              <w:ind w:firstLine="0"/>
              <w:jc w:val="left"/>
            </w:pPr>
            <w:proofErr w:type="spellStart"/>
            <w:r w:rsidRPr="005F5CAA">
              <w:t>Ново-Ляпустинское</w:t>
            </w:r>
            <w:proofErr w:type="spellEnd"/>
            <w:r w:rsidRPr="005F5CAA">
              <w:t xml:space="preserve"> селище</w:t>
            </w:r>
          </w:p>
        </w:tc>
        <w:tc>
          <w:tcPr>
            <w:tcW w:w="2363" w:type="dxa"/>
          </w:tcPr>
          <w:p w:rsidR="00F3445C" w:rsidRPr="005F5CAA" w:rsidRDefault="00F3445C" w:rsidP="00EE48F0">
            <w:pPr>
              <w:widowControl/>
              <w:shd w:val="clear" w:color="auto" w:fill="FFFFFF"/>
              <w:autoSpaceDE/>
              <w:autoSpaceDN/>
              <w:adjustRightInd/>
              <w:spacing w:line="240" w:lineRule="auto"/>
              <w:ind w:firstLine="0"/>
              <w:jc w:val="left"/>
            </w:pPr>
            <w:proofErr w:type="spellStart"/>
            <w:r w:rsidRPr="005F5CAA">
              <w:t>ур</w:t>
            </w:r>
            <w:proofErr w:type="gramStart"/>
            <w:r w:rsidRPr="005F5CAA">
              <w:t>.Л</w:t>
            </w:r>
            <w:proofErr w:type="gramEnd"/>
            <w:r w:rsidRPr="005F5CAA">
              <w:t>япустино</w:t>
            </w:r>
            <w:proofErr w:type="spellEnd"/>
          </w:p>
        </w:tc>
        <w:tc>
          <w:tcPr>
            <w:tcW w:w="897" w:type="dxa"/>
            <w:vAlign w:val="center"/>
          </w:tcPr>
          <w:p w:rsidR="00F3445C" w:rsidRPr="005F5CAA" w:rsidRDefault="00F3445C" w:rsidP="00EE48F0">
            <w:pPr>
              <w:widowControl/>
              <w:autoSpaceDE/>
              <w:autoSpaceDN/>
              <w:adjustRightInd/>
              <w:spacing w:line="240" w:lineRule="auto"/>
              <w:ind w:left="-57" w:right="-57" w:firstLine="0"/>
              <w:jc w:val="left"/>
              <w:rPr>
                <w:lang w:val="ro-RO"/>
              </w:rPr>
            </w:pPr>
          </w:p>
        </w:tc>
        <w:tc>
          <w:tcPr>
            <w:tcW w:w="1417" w:type="dxa"/>
          </w:tcPr>
          <w:p w:rsidR="00F3445C" w:rsidRPr="005F5CAA" w:rsidRDefault="00F3445C" w:rsidP="004E657E">
            <w:pPr>
              <w:widowControl/>
              <w:suppressAutoHyphens/>
              <w:spacing w:line="240" w:lineRule="auto"/>
              <w:ind w:firstLine="0"/>
              <w:jc w:val="center"/>
              <w:rPr>
                <w:lang w:val="ro-RO"/>
              </w:rPr>
            </w:pPr>
          </w:p>
        </w:tc>
        <w:tc>
          <w:tcPr>
            <w:tcW w:w="1331" w:type="dxa"/>
          </w:tcPr>
          <w:p w:rsidR="00F3445C" w:rsidRPr="005F5CAA" w:rsidRDefault="00F3445C" w:rsidP="004E657E">
            <w:pPr>
              <w:widowControl/>
              <w:autoSpaceDE/>
              <w:autoSpaceDN/>
              <w:adjustRightInd/>
              <w:spacing w:line="240" w:lineRule="auto"/>
              <w:ind w:firstLine="0"/>
              <w:jc w:val="center"/>
            </w:pPr>
            <w:r w:rsidRPr="005F5CAA">
              <w:t>В</w:t>
            </w:r>
          </w:p>
        </w:tc>
        <w:tc>
          <w:tcPr>
            <w:tcW w:w="1331" w:type="dxa"/>
          </w:tcPr>
          <w:p w:rsidR="00F3445C" w:rsidRPr="005F5CAA" w:rsidRDefault="00F3445C" w:rsidP="00DB4D41">
            <w:pPr>
              <w:snapToGrid w:val="0"/>
              <w:spacing w:line="240" w:lineRule="auto"/>
              <w:ind w:left="-107" w:right="-109" w:firstLine="0"/>
              <w:jc w:val="center"/>
            </w:pPr>
            <w:r w:rsidRPr="005F5CAA">
              <w:t>50 м от гр</w:t>
            </w:r>
            <w:r w:rsidRPr="005F5CAA">
              <w:t>а</w:t>
            </w:r>
            <w:r w:rsidRPr="005F5CAA">
              <w:t>ниц памя</w:t>
            </w:r>
            <w:r w:rsidRPr="005F5CAA">
              <w:t>т</w:t>
            </w:r>
            <w:r w:rsidRPr="005F5CAA">
              <w:t>ника</w:t>
            </w:r>
          </w:p>
        </w:tc>
      </w:tr>
      <w:tr w:rsidR="00F3445C" w:rsidRPr="005F5CAA">
        <w:trPr>
          <w:trHeight w:val="23"/>
        </w:trPr>
        <w:tc>
          <w:tcPr>
            <w:tcW w:w="513" w:type="dxa"/>
          </w:tcPr>
          <w:p w:rsidR="00F3445C" w:rsidRPr="005F5CAA" w:rsidRDefault="00F3445C" w:rsidP="004E657E">
            <w:pPr>
              <w:widowControl/>
              <w:autoSpaceDE/>
              <w:autoSpaceDN/>
              <w:adjustRightInd/>
              <w:spacing w:line="240" w:lineRule="auto"/>
              <w:ind w:left="-182" w:right="-108" w:firstLine="0"/>
              <w:jc w:val="center"/>
            </w:pPr>
            <w:r w:rsidRPr="005F5CAA">
              <w:t>3</w:t>
            </w:r>
          </w:p>
        </w:tc>
        <w:tc>
          <w:tcPr>
            <w:tcW w:w="2062" w:type="dxa"/>
          </w:tcPr>
          <w:p w:rsidR="00F3445C" w:rsidRPr="005F5CAA" w:rsidRDefault="00F3445C" w:rsidP="004E657E">
            <w:pPr>
              <w:widowControl/>
              <w:autoSpaceDE/>
              <w:autoSpaceDN/>
              <w:adjustRightInd/>
              <w:spacing w:line="240" w:lineRule="auto"/>
              <w:ind w:firstLine="0"/>
              <w:jc w:val="left"/>
            </w:pPr>
            <w:proofErr w:type="spellStart"/>
            <w:r w:rsidRPr="005F5CAA">
              <w:t>Староуртаевское</w:t>
            </w:r>
            <w:proofErr w:type="spellEnd"/>
            <w:r w:rsidRPr="005F5CAA">
              <w:t xml:space="preserve"> местонахождение</w:t>
            </w:r>
          </w:p>
        </w:tc>
        <w:tc>
          <w:tcPr>
            <w:tcW w:w="2363" w:type="dxa"/>
          </w:tcPr>
          <w:p w:rsidR="00F3445C" w:rsidRPr="005F5CAA" w:rsidRDefault="00F3445C" w:rsidP="00EE48F0">
            <w:pPr>
              <w:widowControl/>
              <w:shd w:val="clear" w:color="auto" w:fill="FFFFFF"/>
              <w:autoSpaceDE/>
              <w:autoSpaceDN/>
              <w:adjustRightInd/>
              <w:spacing w:line="240" w:lineRule="auto"/>
              <w:ind w:firstLine="0"/>
              <w:jc w:val="left"/>
            </w:pPr>
            <w:r w:rsidRPr="005F5CAA">
              <w:t xml:space="preserve">в юго-восточном направлении от </w:t>
            </w:r>
            <w:proofErr w:type="spellStart"/>
            <w:r w:rsidRPr="005F5CAA">
              <w:t>с</w:t>
            </w:r>
            <w:proofErr w:type="gramStart"/>
            <w:r w:rsidRPr="005F5CAA">
              <w:t>.С</w:t>
            </w:r>
            <w:proofErr w:type="gramEnd"/>
            <w:r w:rsidRPr="005F5CAA">
              <w:t>тароуртаево</w:t>
            </w:r>
            <w:proofErr w:type="spellEnd"/>
          </w:p>
        </w:tc>
        <w:tc>
          <w:tcPr>
            <w:tcW w:w="897" w:type="dxa"/>
            <w:vAlign w:val="center"/>
          </w:tcPr>
          <w:p w:rsidR="00F3445C" w:rsidRPr="005F5CAA" w:rsidRDefault="00F3445C" w:rsidP="00EE48F0">
            <w:pPr>
              <w:widowControl/>
              <w:autoSpaceDE/>
              <w:autoSpaceDN/>
              <w:adjustRightInd/>
              <w:spacing w:line="240" w:lineRule="auto"/>
              <w:ind w:left="-57" w:right="-57" w:firstLine="0"/>
              <w:jc w:val="left"/>
              <w:rPr>
                <w:lang w:val="ro-RO"/>
              </w:rPr>
            </w:pPr>
          </w:p>
        </w:tc>
        <w:tc>
          <w:tcPr>
            <w:tcW w:w="1417" w:type="dxa"/>
          </w:tcPr>
          <w:p w:rsidR="00F3445C" w:rsidRPr="005F5CAA" w:rsidRDefault="00F3445C" w:rsidP="004E657E">
            <w:pPr>
              <w:widowControl/>
              <w:suppressAutoHyphens/>
              <w:spacing w:line="240" w:lineRule="auto"/>
              <w:ind w:firstLine="0"/>
              <w:jc w:val="center"/>
              <w:rPr>
                <w:lang w:val="ro-RO"/>
              </w:rPr>
            </w:pPr>
          </w:p>
        </w:tc>
        <w:tc>
          <w:tcPr>
            <w:tcW w:w="1331" w:type="dxa"/>
          </w:tcPr>
          <w:p w:rsidR="00F3445C" w:rsidRPr="005F5CAA" w:rsidRDefault="00F3445C" w:rsidP="004E657E">
            <w:pPr>
              <w:widowControl/>
              <w:autoSpaceDE/>
              <w:autoSpaceDN/>
              <w:adjustRightInd/>
              <w:spacing w:line="240" w:lineRule="auto"/>
              <w:ind w:firstLine="0"/>
              <w:jc w:val="center"/>
            </w:pPr>
            <w:r w:rsidRPr="005F5CAA">
              <w:t>В</w:t>
            </w:r>
          </w:p>
        </w:tc>
        <w:tc>
          <w:tcPr>
            <w:tcW w:w="1331" w:type="dxa"/>
          </w:tcPr>
          <w:p w:rsidR="00F3445C" w:rsidRPr="005F5CAA" w:rsidRDefault="00F3445C" w:rsidP="00DB4D41">
            <w:pPr>
              <w:snapToGrid w:val="0"/>
              <w:spacing w:line="240" w:lineRule="auto"/>
              <w:ind w:left="-107" w:right="-109" w:firstLine="0"/>
              <w:jc w:val="center"/>
            </w:pPr>
            <w:r w:rsidRPr="005F5CAA">
              <w:t>50 м от гр</w:t>
            </w:r>
            <w:r w:rsidRPr="005F5CAA">
              <w:t>а</w:t>
            </w:r>
            <w:r w:rsidRPr="005F5CAA">
              <w:t>ниц памя</w:t>
            </w:r>
            <w:r w:rsidRPr="005F5CAA">
              <w:t>т</w:t>
            </w:r>
            <w:r w:rsidRPr="005F5CAA">
              <w:t>ника</w:t>
            </w:r>
          </w:p>
        </w:tc>
      </w:tr>
    </w:tbl>
    <w:p w:rsidR="00F3445C" w:rsidRPr="005F5CAA" w:rsidRDefault="00F3445C" w:rsidP="00EE48F0">
      <w:pPr>
        <w:spacing w:line="240" w:lineRule="auto"/>
        <w:ind w:firstLine="540"/>
        <w:jc w:val="center"/>
        <w:outlineLvl w:val="2"/>
        <w:rPr>
          <w:b/>
          <w:bCs/>
        </w:rPr>
      </w:pPr>
    </w:p>
    <w:p w:rsidR="00F3445C" w:rsidRPr="005F5CAA" w:rsidRDefault="00F3445C" w:rsidP="0017256B">
      <w:pPr>
        <w:spacing w:line="240" w:lineRule="auto"/>
        <w:ind w:firstLine="540"/>
        <w:jc w:val="center"/>
        <w:outlineLvl w:val="2"/>
        <w:rPr>
          <w:b/>
          <w:bCs/>
        </w:rPr>
      </w:pPr>
      <w:r w:rsidRPr="005F5CAA">
        <w:rPr>
          <w:b/>
          <w:bCs/>
        </w:rPr>
        <w:t>ГЛАВА 19. ГРАДОСТРОИТЕЛЬНАЯ ДЕЯТЕЛЬНОСТЬ НА ТЕРРИТОРИИ</w:t>
      </w:r>
    </w:p>
    <w:p w:rsidR="00F3445C" w:rsidRPr="005F5CAA" w:rsidRDefault="00F3445C" w:rsidP="00B121B8">
      <w:pPr>
        <w:spacing w:line="240" w:lineRule="auto"/>
        <w:ind w:firstLine="540"/>
        <w:jc w:val="center"/>
      </w:pPr>
      <w:r w:rsidRPr="005F5CAA">
        <w:rPr>
          <w:b/>
          <w:bCs/>
        </w:rPr>
        <w:t xml:space="preserve">СЕЛЬСКОГО ПОСЕЛЕНИЯ СТАРОБАИШЕВСКИЙ СЕЛЬСОВЕТ, НА </w:t>
      </w:r>
      <w:proofErr w:type="gramStart"/>
      <w:r w:rsidRPr="005F5CAA">
        <w:rPr>
          <w:b/>
          <w:bCs/>
        </w:rPr>
        <w:t>КОТОРУЮ</w:t>
      </w:r>
      <w:proofErr w:type="gramEnd"/>
      <w:r w:rsidRPr="005F5CAA">
        <w:rPr>
          <w:b/>
          <w:bCs/>
        </w:rPr>
        <w:t xml:space="preserve"> ДЕЙСТВИЕ РЕГЛАМЕНТА НЕ РАСПРОСТРАНЯЕТСЯ</w:t>
      </w:r>
    </w:p>
    <w:p w:rsidR="00F3445C" w:rsidRPr="005F5CAA" w:rsidRDefault="00F3445C" w:rsidP="0017256B">
      <w:pPr>
        <w:spacing w:line="240" w:lineRule="auto"/>
        <w:ind w:firstLine="426"/>
        <w:outlineLvl w:val="3"/>
        <w:rPr>
          <w:b/>
          <w:bCs/>
        </w:rPr>
      </w:pPr>
      <w:r w:rsidRPr="005F5CAA">
        <w:rPr>
          <w:b/>
          <w:bCs/>
        </w:rPr>
        <w:t>19.1. Ограничения использования земельных участков и объектов капитального стро</w:t>
      </w:r>
      <w:r w:rsidRPr="005F5CAA">
        <w:rPr>
          <w:b/>
          <w:bCs/>
        </w:rPr>
        <w:t>и</w:t>
      </w:r>
      <w:r w:rsidRPr="005F5CAA">
        <w:rPr>
          <w:b/>
          <w:bCs/>
        </w:rPr>
        <w:t xml:space="preserve">тельства на территории сельского поселения </w:t>
      </w:r>
      <w:proofErr w:type="spellStart"/>
      <w:r w:rsidRPr="005F5CAA">
        <w:rPr>
          <w:b/>
          <w:bCs/>
        </w:rPr>
        <w:t>Старобаишевский</w:t>
      </w:r>
      <w:proofErr w:type="spellEnd"/>
      <w:r w:rsidRPr="005F5CAA">
        <w:rPr>
          <w:b/>
          <w:bCs/>
        </w:rPr>
        <w:t xml:space="preserve"> сельсовет, на которые де</w:t>
      </w:r>
      <w:r w:rsidRPr="005F5CAA">
        <w:rPr>
          <w:b/>
          <w:bCs/>
        </w:rPr>
        <w:t>й</w:t>
      </w:r>
      <w:r w:rsidRPr="005F5CAA">
        <w:rPr>
          <w:b/>
          <w:bCs/>
        </w:rPr>
        <w:t>ствия регламента не распространяются в части территорий общего пользования</w:t>
      </w:r>
    </w:p>
    <w:p w:rsidR="00F3445C" w:rsidRPr="005F5CAA" w:rsidRDefault="00F3445C" w:rsidP="0017256B">
      <w:pPr>
        <w:spacing w:line="240" w:lineRule="auto"/>
        <w:ind w:firstLine="426"/>
      </w:pPr>
      <w:r w:rsidRPr="005F5CAA">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Администр</w:t>
      </w:r>
      <w:r w:rsidRPr="005F5CAA">
        <w:t>а</w:t>
      </w:r>
      <w:r w:rsidRPr="005F5CAA">
        <w:t xml:space="preserve">ции сельского поселения </w:t>
      </w:r>
      <w:proofErr w:type="spellStart"/>
      <w:r w:rsidRPr="005F5CAA">
        <w:t>Старобаишевский</w:t>
      </w:r>
      <w:proofErr w:type="spellEnd"/>
      <w:r w:rsidRPr="005F5CAA">
        <w:t xml:space="preserve"> сельсовет, издаваемых в соответствии с действующим федеральным законодательством.</w:t>
      </w:r>
    </w:p>
    <w:p w:rsidR="00F3445C" w:rsidRPr="005F5CAA" w:rsidRDefault="00F3445C" w:rsidP="0017256B">
      <w:pPr>
        <w:spacing w:line="240" w:lineRule="auto"/>
        <w:ind w:firstLine="426"/>
      </w:pPr>
      <w:r w:rsidRPr="005F5CAA">
        <w:t>2. В пределах территории улично-дорожной сети, расположенной в границах территорий о</w:t>
      </w:r>
      <w:r w:rsidRPr="005F5CAA">
        <w:t>б</w:t>
      </w:r>
      <w:r w:rsidRPr="005F5CAA">
        <w:t xml:space="preserve">щего пользования, нормативными правовыми актами Администрации сельского поселения </w:t>
      </w:r>
      <w:proofErr w:type="spellStart"/>
      <w:r w:rsidRPr="005F5CAA">
        <w:t>Стар</w:t>
      </w:r>
      <w:r w:rsidRPr="005F5CAA">
        <w:t>о</w:t>
      </w:r>
      <w:r w:rsidRPr="005F5CAA">
        <w:t>баишевский</w:t>
      </w:r>
      <w:proofErr w:type="spellEnd"/>
      <w:r w:rsidRPr="005F5CAA">
        <w:t xml:space="preserve"> сельсовет может допускаться размещение следующих объектов:</w:t>
      </w:r>
    </w:p>
    <w:p w:rsidR="00F3445C" w:rsidRPr="005F5CAA" w:rsidRDefault="00F3445C" w:rsidP="0017256B">
      <w:pPr>
        <w:spacing w:line="240" w:lineRule="auto"/>
        <w:ind w:firstLine="426"/>
      </w:pPr>
      <w:r w:rsidRPr="005F5CAA">
        <w:t>- транспортной инфраструктуры (площадок для отстоя и кольцевания общественного тран</w:t>
      </w:r>
      <w:r w:rsidRPr="005F5CAA">
        <w:t>с</w:t>
      </w:r>
      <w:r w:rsidRPr="005F5CAA">
        <w:t>порта, разворотных площадок, площадок для размещения диспетчерских пунктов);</w:t>
      </w:r>
    </w:p>
    <w:p w:rsidR="00F3445C" w:rsidRPr="005F5CAA" w:rsidRDefault="00F3445C" w:rsidP="0017256B">
      <w:pPr>
        <w:spacing w:line="240" w:lineRule="auto"/>
        <w:ind w:firstLine="426"/>
      </w:pPr>
      <w:r w:rsidRPr="005F5CAA">
        <w:t>- автосервиса для попутного обслуживания транспорта (автозаправочных станций, мини-моек, постов проверки окиси углерода);</w:t>
      </w:r>
    </w:p>
    <w:p w:rsidR="00F3445C" w:rsidRPr="005F5CAA" w:rsidRDefault="00F3445C" w:rsidP="0017256B">
      <w:pPr>
        <w:spacing w:line="240" w:lineRule="auto"/>
        <w:ind w:firstLine="426"/>
      </w:pPr>
      <w:r w:rsidRPr="005F5CAA">
        <w:t>- попутного обслуживания пешеходов (мелкорозничной торговли и бытового обслуживания).</w:t>
      </w:r>
    </w:p>
    <w:p w:rsidR="00F3445C" w:rsidRPr="005F5CAA" w:rsidRDefault="00F3445C" w:rsidP="0017256B">
      <w:pPr>
        <w:spacing w:line="240" w:lineRule="auto"/>
        <w:ind w:firstLine="426"/>
      </w:pPr>
      <w:r w:rsidRPr="005F5CAA">
        <w:t>3. Ограничения использования земельных участков, занятых линейными объектами, опред</w:t>
      </w:r>
      <w:r w:rsidRPr="005F5CAA">
        <w:t>е</w:t>
      </w:r>
      <w:r w:rsidRPr="005F5CAA">
        <w:t>ляются техническими регламентами или строительными нормами и правилами соответствующих ведомств и органов контроля.</w:t>
      </w:r>
    </w:p>
    <w:p w:rsidR="00F3445C" w:rsidRPr="005F5CAA" w:rsidRDefault="00F3445C" w:rsidP="0017256B">
      <w:pPr>
        <w:spacing w:line="240" w:lineRule="auto"/>
        <w:ind w:firstLine="540"/>
        <w:jc w:val="center"/>
      </w:pPr>
    </w:p>
    <w:p w:rsidR="00F3445C" w:rsidRPr="005F5CAA" w:rsidRDefault="00F3445C" w:rsidP="0017256B">
      <w:pPr>
        <w:spacing w:line="240" w:lineRule="auto"/>
        <w:ind w:firstLine="426"/>
        <w:outlineLvl w:val="3"/>
        <w:rPr>
          <w:b/>
          <w:bCs/>
        </w:rPr>
      </w:pPr>
      <w:r w:rsidRPr="005F5CAA">
        <w:rPr>
          <w:b/>
          <w:bCs/>
        </w:rPr>
        <w:t>19.2. Ограничения использования земельных участков и объектов капитального стро</w:t>
      </w:r>
      <w:r w:rsidRPr="005F5CAA">
        <w:rPr>
          <w:b/>
          <w:bCs/>
        </w:rPr>
        <w:t>и</w:t>
      </w:r>
      <w:r w:rsidRPr="005F5CAA">
        <w:rPr>
          <w:b/>
          <w:bCs/>
        </w:rPr>
        <w:t xml:space="preserve">тельства на территории сельского поселения </w:t>
      </w:r>
      <w:proofErr w:type="spellStart"/>
      <w:r w:rsidRPr="005F5CAA">
        <w:rPr>
          <w:b/>
          <w:bCs/>
        </w:rPr>
        <w:t>Старобаишевский</w:t>
      </w:r>
      <w:proofErr w:type="spellEnd"/>
      <w:r w:rsidRPr="005F5CAA">
        <w:rPr>
          <w:b/>
          <w:bCs/>
        </w:rPr>
        <w:t xml:space="preserve"> сельсовет, на которые де</w:t>
      </w:r>
      <w:r w:rsidRPr="005F5CAA">
        <w:rPr>
          <w:b/>
          <w:bCs/>
        </w:rPr>
        <w:t>й</w:t>
      </w:r>
      <w:r w:rsidRPr="005F5CAA">
        <w:rPr>
          <w:b/>
          <w:bCs/>
        </w:rPr>
        <w:t>ствия регламента не распространяются в части территорий линейных объектов</w:t>
      </w:r>
    </w:p>
    <w:p w:rsidR="00F3445C" w:rsidRPr="005F5CAA" w:rsidRDefault="00F3445C" w:rsidP="0017256B">
      <w:pPr>
        <w:spacing w:line="240" w:lineRule="auto"/>
        <w:ind w:firstLine="426"/>
      </w:pPr>
      <w:r w:rsidRPr="005F5CAA">
        <w:t xml:space="preserve">Ограничения использования земельных участков и объектов капитального строительства на территории сельского поселения </w:t>
      </w:r>
      <w:proofErr w:type="spellStart"/>
      <w:r w:rsidRPr="005F5CAA">
        <w:t>Старобаишевский</w:t>
      </w:r>
      <w:proofErr w:type="spellEnd"/>
      <w:r w:rsidRPr="005F5CAA">
        <w:t xml:space="preserve"> сельсовет, на который действия регламента не распространяются в части территорий линейных объектов, изложены в п.18.8, 18.9 настоящих Правил.</w:t>
      </w:r>
    </w:p>
    <w:p w:rsidR="00F3445C" w:rsidRPr="005F5CAA" w:rsidRDefault="00F3445C" w:rsidP="0017256B">
      <w:pPr>
        <w:spacing w:line="240" w:lineRule="auto"/>
        <w:ind w:firstLine="426"/>
        <w:outlineLvl w:val="3"/>
        <w:rPr>
          <w:b/>
          <w:bCs/>
        </w:rPr>
      </w:pPr>
    </w:p>
    <w:p w:rsidR="00F3445C" w:rsidRPr="005F5CAA" w:rsidRDefault="00F3445C" w:rsidP="0017256B">
      <w:pPr>
        <w:spacing w:line="240" w:lineRule="auto"/>
        <w:ind w:firstLine="426"/>
        <w:outlineLvl w:val="3"/>
        <w:rPr>
          <w:b/>
          <w:bCs/>
        </w:rPr>
      </w:pPr>
      <w:r w:rsidRPr="005F5CAA">
        <w:rPr>
          <w:b/>
          <w:bCs/>
        </w:rPr>
        <w:t>19.3. Ограничения использования земельных участков на территории сельского посел</w:t>
      </w:r>
      <w:r w:rsidRPr="005F5CAA">
        <w:rPr>
          <w:b/>
          <w:bCs/>
        </w:rPr>
        <w:t>е</w:t>
      </w:r>
      <w:r w:rsidRPr="005F5CAA">
        <w:rPr>
          <w:b/>
          <w:bCs/>
        </w:rPr>
        <w:t xml:space="preserve">ния </w:t>
      </w:r>
      <w:proofErr w:type="spellStart"/>
      <w:r w:rsidRPr="005F5CAA">
        <w:rPr>
          <w:b/>
          <w:bCs/>
        </w:rPr>
        <w:t>Старобаишевский</w:t>
      </w:r>
      <w:proofErr w:type="spellEnd"/>
      <w:r w:rsidRPr="005F5CAA">
        <w:rPr>
          <w:b/>
          <w:bCs/>
        </w:rPr>
        <w:t xml:space="preserve"> сельсовет, на которые действия регламента не распространяются в части территорий, предоставленных для добычи полезных ископаемых.</w:t>
      </w:r>
    </w:p>
    <w:p w:rsidR="00F3445C" w:rsidRPr="005F5CAA" w:rsidRDefault="00F3445C" w:rsidP="000F4171">
      <w:pPr>
        <w:spacing w:line="240" w:lineRule="auto"/>
        <w:ind w:firstLine="426"/>
        <w:rPr>
          <w:rFonts w:ascii="Arial" w:hAnsi="Arial" w:cs="Arial"/>
        </w:rPr>
      </w:pPr>
      <w:r w:rsidRPr="005F5CAA">
        <w:t xml:space="preserve">Использование земельных участков на территории сельского поселения </w:t>
      </w:r>
      <w:proofErr w:type="spellStart"/>
      <w:r w:rsidRPr="005F5CAA">
        <w:t>Старобаишевский</w:t>
      </w:r>
      <w:proofErr w:type="spellEnd"/>
      <w:r w:rsidRPr="005F5CAA">
        <w:t xml:space="preserve"> сельсовет, на который действия регламента не распространяются в части территорий, предоста</w:t>
      </w:r>
      <w:r w:rsidRPr="005F5CAA">
        <w:t>в</w:t>
      </w:r>
      <w:r w:rsidRPr="005F5CAA">
        <w:t xml:space="preserve">ленных для добычи полезных ископаемых, а также ограничения использования данных земельных </w:t>
      </w:r>
      <w:r w:rsidRPr="005F5CAA">
        <w:lastRenderedPageBreak/>
        <w:t>участков устанавливаются в соответствии с Федеральным законом N 27-ФЗ от 03.03.1995 "О н</w:t>
      </w:r>
      <w:r w:rsidRPr="005F5CAA">
        <w:t>е</w:t>
      </w:r>
      <w:r w:rsidRPr="005F5CAA">
        <w:t>драх". Застройка земельных участков, предоставленных для добычи полезных ископаемых, з</w:t>
      </w:r>
      <w:r w:rsidRPr="005F5CAA">
        <w:t>а</w:t>
      </w:r>
      <w:r w:rsidRPr="005F5CAA">
        <w:t>прещается, кроме случаев, установленных Федеральным законом N 27-ФЗ от 03.03.1995 "О н</w:t>
      </w:r>
      <w:r w:rsidRPr="005F5CAA">
        <w:t>е</w:t>
      </w:r>
      <w:r w:rsidRPr="005F5CAA">
        <w:t>драх".</w:t>
      </w:r>
    </w:p>
    <w:p w:rsidR="00F3445C" w:rsidRPr="005F5CAA" w:rsidRDefault="00F3445C" w:rsidP="00D74335">
      <w:pPr>
        <w:widowControl/>
        <w:autoSpaceDE/>
        <w:autoSpaceDN/>
        <w:adjustRightInd/>
        <w:spacing w:line="240" w:lineRule="auto"/>
        <w:ind w:firstLine="851"/>
        <w:rPr>
          <w:rFonts w:ascii="Arial" w:hAnsi="Arial" w:cs="Arial"/>
          <w:sz w:val="23"/>
          <w:szCs w:val="23"/>
        </w:rPr>
      </w:pPr>
      <w:r w:rsidRPr="005F5CAA">
        <w:rPr>
          <w:rFonts w:ascii="Arial" w:hAnsi="Arial" w:cs="Arial"/>
          <w:sz w:val="23"/>
          <w:szCs w:val="23"/>
        </w:rPr>
        <w:t> </w:t>
      </w:r>
    </w:p>
    <w:p w:rsidR="00F3445C" w:rsidRPr="005F5CAA" w:rsidRDefault="00F3445C" w:rsidP="007A64C5">
      <w:pPr>
        <w:ind w:firstLine="0"/>
        <w:jc w:val="center"/>
        <w:rPr>
          <w:b/>
          <w:bCs/>
        </w:rPr>
      </w:pPr>
      <w:r w:rsidRPr="005F5CAA">
        <w:rPr>
          <w:b/>
          <w:bCs/>
        </w:rPr>
        <w:t>ОГЛАВЛЕНИЕ</w:t>
      </w:r>
    </w:p>
    <w:tbl>
      <w:tblPr>
        <w:tblW w:w="108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8884"/>
        <w:gridCol w:w="549"/>
      </w:tblGrid>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p>
        </w:tc>
        <w:tc>
          <w:tcPr>
            <w:tcW w:w="8884" w:type="dxa"/>
            <w:shd w:val="clear" w:color="auto" w:fill="FFFFFF"/>
            <w:vAlign w:val="center"/>
          </w:tcPr>
          <w:p w:rsidR="00F3445C" w:rsidRPr="005F5CAA" w:rsidRDefault="00F3445C" w:rsidP="00D10138">
            <w:pPr>
              <w:keepNext/>
              <w:spacing w:line="240" w:lineRule="auto"/>
              <w:ind w:left="-68" w:firstLine="0"/>
              <w:jc w:val="left"/>
              <w:outlineLvl w:val="8"/>
              <w:rPr>
                <w:b/>
                <w:bCs/>
              </w:rPr>
            </w:pPr>
            <w:r w:rsidRPr="005F5CAA">
              <w:rPr>
                <w:b/>
                <w:bCs/>
              </w:rPr>
              <w:t>Введение</w:t>
            </w:r>
          </w:p>
        </w:tc>
        <w:tc>
          <w:tcPr>
            <w:tcW w:w="549" w:type="dxa"/>
            <w:shd w:val="clear" w:color="auto" w:fill="FFFFFF"/>
            <w:vAlign w:val="center"/>
          </w:tcPr>
          <w:p w:rsidR="00F3445C" w:rsidRPr="00182DF9" w:rsidRDefault="00F3445C" w:rsidP="00DB4D41">
            <w:pPr>
              <w:spacing w:line="240" w:lineRule="auto"/>
              <w:ind w:firstLine="0"/>
              <w:jc w:val="center"/>
            </w:pPr>
            <w:r w:rsidRPr="00182DF9">
              <w:t>1</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r w:rsidRPr="005F5CAA">
              <w:rPr>
                <w:b/>
                <w:bCs/>
              </w:rPr>
              <w:t>Раздел I</w:t>
            </w:r>
          </w:p>
        </w:tc>
        <w:tc>
          <w:tcPr>
            <w:tcW w:w="8884" w:type="dxa"/>
            <w:shd w:val="clear" w:color="auto" w:fill="FFFFFF"/>
            <w:vAlign w:val="center"/>
          </w:tcPr>
          <w:p w:rsidR="00F3445C" w:rsidRPr="005F5CAA" w:rsidRDefault="00F3445C" w:rsidP="00D10138">
            <w:pPr>
              <w:keepNext/>
              <w:spacing w:line="240" w:lineRule="auto"/>
              <w:ind w:left="-68" w:firstLine="0"/>
              <w:jc w:val="left"/>
              <w:outlineLvl w:val="8"/>
              <w:rPr>
                <w:b/>
                <w:bCs/>
              </w:rPr>
            </w:pPr>
            <w:r w:rsidRPr="005F5CAA">
              <w:rPr>
                <w:b/>
                <w:bCs/>
                <w:caps/>
              </w:rPr>
              <w:t>ПОРЯДОК применения правил землепользования и застройки территории сельского поселения Старобаишевский сельсовет муниципального района дюртюлинский район республики БАШКОРТОСТАН и внесения в них изменений</w:t>
            </w:r>
          </w:p>
        </w:tc>
        <w:tc>
          <w:tcPr>
            <w:tcW w:w="549" w:type="dxa"/>
            <w:shd w:val="clear" w:color="auto" w:fill="FFFFFF"/>
            <w:vAlign w:val="center"/>
          </w:tcPr>
          <w:p w:rsidR="00F3445C" w:rsidRPr="00182DF9" w:rsidRDefault="00F3445C" w:rsidP="00DB4D41">
            <w:pPr>
              <w:spacing w:line="240" w:lineRule="auto"/>
              <w:ind w:firstLine="0"/>
              <w:jc w:val="center"/>
            </w:pPr>
            <w:r w:rsidRPr="00182DF9">
              <w:t>1</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r w:rsidRPr="005F5CAA">
              <w:rPr>
                <w:b/>
                <w:bCs/>
              </w:rPr>
              <w:t>Глава 1</w:t>
            </w:r>
          </w:p>
        </w:tc>
        <w:tc>
          <w:tcPr>
            <w:tcW w:w="8884" w:type="dxa"/>
            <w:shd w:val="clear" w:color="auto" w:fill="FFFFFF"/>
            <w:vAlign w:val="center"/>
          </w:tcPr>
          <w:p w:rsidR="00F3445C" w:rsidRPr="005F5CAA" w:rsidRDefault="00F3445C" w:rsidP="00D10138">
            <w:pPr>
              <w:spacing w:line="240" w:lineRule="auto"/>
              <w:ind w:firstLine="0"/>
              <w:jc w:val="left"/>
              <w:rPr>
                <w:b/>
                <w:bCs/>
              </w:rPr>
            </w:pPr>
            <w:r w:rsidRPr="005F5CAA">
              <w:rPr>
                <w:b/>
                <w:bCs/>
              </w:rPr>
              <w:t xml:space="preserve">Общие положения о правилах землепользования и застройки территории сельского поселения </w:t>
            </w:r>
            <w:proofErr w:type="spellStart"/>
            <w:r w:rsidRPr="005F5CAA">
              <w:rPr>
                <w:b/>
                <w:bCs/>
              </w:rPr>
              <w:t>Старобаишевский</w:t>
            </w:r>
            <w:proofErr w:type="spellEnd"/>
            <w:r w:rsidRPr="005F5CAA">
              <w:rPr>
                <w:b/>
                <w:bCs/>
              </w:rPr>
              <w:t xml:space="preserve"> сельсовет муниципального района Дюртюлинский район республики Башкортостан.</w:t>
            </w:r>
          </w:p>
        </w:tc>
        <w:tc>
          <w:tcPr>
            <w:tcW w:w="549" w:type="dxa"/>
            <w:shd w:val="clear" w:color="auto" w:fill="FFFFFF"/>
            <w:vAlign w:val="center"/>
          </w:tcPr>
          <w:p w:rsidR="00F3445C" w:rsidRPr="00182DF9" w:rsidRDefault="00F3445C" w:rsidP="00DB4D41">
            <w:pPr>
              <w:spacing w:line="240" w:lineRule="auto"/>
              <w:ind w:firstLine="0"/>
              <w:jc w:val="center"/>
            </w:pPr>
            <w:r w:rsidRPr="00182DF9">
              <w:t>1</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1.1</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Основные понятия, используемые в Правилах землепользования и застройки терр</w:t>
            </w:r>
            <w:r w:rsidRPr="005F5CAA">
              <w:t>и</w:t>
            </w:r>
            <w:r w:rsidRPr="005F5CAA">
              <w:t xml:space="preserve">тории сельского поселения </w:t>
            </w:r>
            <w:proofErr w:type="spellStart"/>
            <w:r w:rsidRPr="005F5CAA">
              <w:t>Старобаишевский</w:t>
            </w:r>
            <w:proofErr w:type="spellEnd"/>
            <w:r w:rsidRPr="005F5CAA">
              <w:t xml:space="preserve"> сельсовет муниципального района Дюртюлинский район Республики Башкортостан.</w:t>
            </w:r>
          </w:p>
        </w:tc>
        <w:tc>
          <w:tcPr>
            <w:tcW w:w="549" w:type="dxa"/>
            <w:shd w:val="clear" w:color="auto" w:fill="FFFFFF"/>
            <w:vAlign w:val="center"/>
          </w:tcPr>
          <w:p w:rsidR="00F3445C" w:rsidRPr="00182DF9" w:rsidRDefault="00F3445C" w:rsidP="00DB4D41">
            <w:pPr>
              <w:spacing w:line="240" w:lineRule="auto"/>
              <w:ind w:firstLine="0"/>
              <w:jc w:val="center"/>
            </w:pPr>
            <w:r w:rsidRPr="00182DF9">
              <w:t>1</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1.2</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 xml:space="preserve">Основания введения, назначение и состав Правил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w:t>
            </w:r>
            <w:r>
              <w:t>1</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1.3</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Градостроительные регламенты и их применение</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15</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right="-148" w:firstLine="0"/>
              <w:jc w:val="center"/>
              <w:rPr>
                <w:b/>
                <w:bCs/>
              </w:rPr>
            </w:pPr>
            <w:r w:rsidRPr="005F5CAA">
              <w:t>1.4</w:t>
            </w:r>
          </w:p>
        </w:tc>
        <w:tc>
          <w:tcPr>
            <w:tcW w:w="8884" w:type="dxa"/>
            <w:shd w:val="clear" w:color="auto" w:fill="FFFFFF"/>
            <w:vAlign w:val="center"/>
          </w:tcPr>
          <w:p w:rsidR="00F3445C" w:rsidRPr="005F5CAA" w:rsidRDefault="00F3445C" w:rsidP="00D10138">
            <w:pPr>
              <w:spacing w:line="240" w:lineRule="auto"/>
              <w:ind w:firstLine="0"/>
              <w:jc w:val="left"/>
            </w:pPr>
            <w:r w:rsidRPr="005F5CAA">
              <w:t>Открытость и доступность информации о землепользовании и застройке</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19</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1.5</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 xml:space="preserve">Градостроительное зонирование сельского поселения </w:t>
            </w:r>
            <w:proofErr w:type="spellStart"/>
            <w:r w:rsidRPr="005F5CAA">
              <w:t>Старобаишевский</w:t>
            </w:r>
            <w:proofErr w:type="spellEnd"/>
            <w:r w:rsidRPr="005F5CAA">
              <w:t xml:space="preserve">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20</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right="-148" w:firstLine="0"/>
              <w:jc w:val="center"/>
              <w:rPr>
                <w:b/>
                <w:bCs/>
              </w:rPr>
            </w:pPr>
            <w:r w:rsidRPr="005F5CAA">
              <w:t>1.6</w:t>
            </w:r>
          </w:p>
        </w:tc>
        <w:tc>
          <w:tcPr>
            <w:tcW w:w="8884" w:type="dxa"/>
            <w:shd w:val="clear" w:color="auto" w:fill="FFFFFF"/>
            <w:vAlign w:val="center"/>
          </w:tcPr>
          <w:p w:rsidR="00F3445C" w:rsidRPr="005F5CAA" w:rsidRDefault="00F3445C" w:rsidP="00D10138">
            <w:pPr>
              <w:spacing w:line="240" w:lineRule="auto"/>
              <w:ind w:left="-68" w:firstLine="0"/>
              <w:jc w:val="left"/>
              <w:rPr>
                <w:noProof/>
              </w:rPr>
            </w:pPr>
            <w:r w:rsidRPr="005F5CAA">
              <w:t>Использование земельных участков и объектов капитального строительства не с</w:t>
            </w:r>
            <w:r w:rsidRPr="005F5CAA">
              <w:t>о</w:t>
            </w:r>
            <w:r w:rsidRPr="005F5CAA">
              <w:t>ответствующих градостроительным регламентам</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21</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right="-148" w:firstLine="0"/>
              <w:jc w:val="center"/>
            </w:pPr>
            <w:r w:rsidRPr="005F5CAA">
              <w:t>1.7</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 xml:space="preserve">Режим использования и застройки земельных участков на территории сельского поселения </w:t>
            </w:r>
            <w:proofErr w:type="spellStart"/>
            <w:r w:rsidRPr="005F5CAA">
              <w:t>Старобаишевский</w:t>
            </w:r>
            <w:proofErr w:type="spellEnd"/>
            <w:r w:rsidRPr="005F5CAA">
              <w:t xml:space="preserve"> сельсовет,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22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right="-148" w:firstLine="0"/>
              <w:jc w:val="center"/>
            </w:pPr>
            <w:r w:rsidRPr="005F5CAA">
              <w:t>1.8</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Обеспечение доступа застройщиков к системам инженерной, транспортной и соц</w:t>
            </w:r>
            <w:r w:rsidRPr="005F5CAA">
              <w:t>и</w:t>
            </w:r>
            <w:r w:rsidRPr="005F5CAA">
              <w:t>альной инфраструктур общего пользования</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22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b/>
                <w:bCs/>
              </w:rPr>
              <w:t>Глава 2</w:t>
            </w:r>
          </w:p>
        </w:tc>
        <w:tc>
          <w:tcPr>
            <w:tcW w:w="8884" w:type="dxa"/>
            <w:shd w:val="clear" w:color="auto" w:fill="FFFFFF"/>
            <w:vAlign w:val="center"/>
          </w:tcPr>
          <w:p w:rsidR="00F3445C" w:rsidRPr="005F5CAA" w:rsidRDefault="00F3445C" w:rsidP="00D10138">
            <w:pPr>
              <w:spacing w:line="240" w:lineRule="auto"/>
              <w:ind w:left="-68" w:firstLine="0"/>
              <w:jc w:val="left"/>
              <w:rPr>
                <w:b/>
                <w:bCs/>
              </w:rPr>
            </w:pPr>
            <w:r w:rsidRPr="005F5CAA">
              <w:rPr>
                <w:b/>
                <w:bCs/>
              </w:rPr>
              <w:t>ПОЛОЖЕНИЕ О РЕГУЛИРОВАНИИ ЗЕМЛЕПОЛЬЗОВАНИЯ И ЗАСТРОЙКИ ТЕРРИТОРИИ СЕЛЬСКОГО ПОСЕЛЕНИЯ СТАРОБАИШЕВСКИЙ СЕЛЬСОВЕТ ОРГАНАМИ МЕСТНОГО САМОУПРАВЛЕНИЯ И ИНЫМИ УЧАСТНИКАМИ ОТНОШЕНИЙ, ВОЗНИКАЮЩИХ ПО ПОВОДУ ЗЕМЛЕПОЛЬЗОВАНИЯ И ЗАСТРОЙКИ</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23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lang w:val="en-US"/>
              </w:rPr>
              <w:t>2</w:t>
            </w:r>
            <w:r w:rsidRPr="005F5CAA">
              <w:t>.1</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Органы местного самоуправления муниципального района Дюртюлинский район Республики Башкортостан</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23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2.2</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Комиссия по землепользованию и застройке муниципального района Дюртюли</w:t>
            </w:r>
            <w:r w:rsidRPr="005F5CAA">
              <w:t>н</w:t>
            </w:r>
            <w:r w:rsidRPr="005F5CAA">
              <w:t>ский район Республики Башкортостан</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2</w:t>
            </w:r>
            <w:r>
              <w:t>6</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2.3</w:t>
            </w:r>
          </w:p>
        </w:tc>
        <w:tc>
          <w:tcPr>
            <w:tcW w:w="8884" w:type="dxa"/>
            <w:shd w:val="clear" w:color="auto" w:fill="FFFFFF"/>
            <w:vAlign w:val="center"/>
          </w:tcPr>
          <w:p w:rsidR="00F3445C" w:rsidRPr="005F5CAA" w:rsidRDefault="00F3445C" w:rsidP="00D10138">
            <w:pPr>
              <w:spacing w:line="240" w:lineRule="auto"/>
              <w:ind w:left="-68" w:firstLine="0"/>
              <w:jc w:val="left"/>
              <w:rPr>
                <w:noProof/>
              </w:rPr>
            </w:pPr>
            <w:r w:rsidRPr="005F5CAA">
              <w:t>Общие положения о физических и юридических лицах, осуществляющих земл</w:t>
            </w:r>
            <w:r w:rsidRPr="005F5CAA">
              <w:t>е</w:t>
            </w:r>
            <w:r w:rsidRPr="005F5CAA">
              <w:t>пользование и застройку</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2</w:t>
            </w:r>
            <w:r>
              <w:t>7</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2.4</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 xml:space="preserve">Порядок утверждения Правил землепользования и застройки территории сельского поселения </w:t>
            </w:r>
            <w:proofErr w:type="spellStart"/>
            <w:r w:rsidRPr="005F5CAA">
              <w:t>Старобаишевский</w:t>
            </w:r>
            <w:proofErr w:type="spellEnd"/>
            <w:r w:rsidRPr="005F5CAA">
              <w:t xml:space="preserve">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2</w:t>
            </w:r>
            <w:r>
              <w:t>8</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r w:rsidRPr="005F5CAA">
              <w:rPr>
                <w:b/>
                <w:bCs/>
              </w:rPr>
              <w:t>Глава 3</w:t>
            </w:r>
          </w:p>
        </w:tc>
        <w:tc>
          <w:tcPr>
            <w:tcW w:w="8884" w:type="dxa"/>
            <w:shd w:val="clear" w:color="auto" w:fill="FFFFFF"/>
            <w:vAlign w:val="center"/>
          </w:tcPr>
          <w:p w:rsidR="00F3445C" w:rsidRPr="005F5CAA" w:rsidRDefault="00F3445C" w:rsidP="00D10138">
            <w:pPr>
              <w:spacing w:line="240" w:lineRule="auto"/>
              <w:ind w:left="-68" w:firstLine="0"/>
              <w:jc w:val="left"/>
              <w:rPr>
                <w:b/>
                <w:bCs/>
              </w:rPr>
            </w:pPr>
            <w:r w:rsidRPr="005F5CAA">
              <w:rPr>
                <w:b/>
                <w:bC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49" w:type="dxa"/>
            <w:shd w:val="clear" w:color="auto" w:fill="FFFFFF"/>
            <w:vAlign w:val="center"/>
          </w:tcPr>
          <w:p w:rsidR="00F3445C" w:rsidRPr="00182DF9" w:rsidRDefault="00F3445C" w:rsidP="00DB4D41">
            <w:pPr>
              <w:spacing w:line="240" w:lineRule="auto"/>
              <w:ind w:left="-117" w:right="-142" w:firstLine="0"/>
              <w:jc w:val="center"/>
            </w:pPr>
            <w:r>
              <w:t>28</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3.1</w:t>
            </w:r>
          </w:p>
        </w:tc>
        <w:tc>
          <w:tcPr>
            <w:tcW w:w="8884" w:type="dxa"/>
            <w:shd w:val="clear" w:color="auto" w:fill="FFFFFF"/>
            <w:vAlign w:val="center"/>
          </w:tcPr>
          <w:p w:rsidR="00F3445C" w:rsidRPr="005F5CAA" w:rsidRDefault="00F3445C" w:rsidP="00D10138">
            <w:pPr>
              <w:keepNext/>
              <w:widowControl/>
              <w:autoSpaceDE/>
              <w:autoSpaceDN/>
              <w:adjustRightInd/>
              <w:spacing w:line="240" w:lineRule="auto"/>
              <w:ind w:left="-68" w:right="-57" w:firstLine="0"/>
              <w:jc w:val="left"/>
              <w:outlineLvl w:val="2"/>
            </w:pPr>
            <w:r w:rsidRPr="005F5CAA">
              <w:t>Общий порядок изменения видов разрешенного использования земельных участков и объектов капитального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t>28</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lastRenderedPageBreak/>
              <w:t>3.2</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t>29</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b/>
                <w:bCs/>
              </w:rPr>
              <w:t>Глава 4</w:t>
            </w:r>
          </w:p>
        </w:tc>
        <w:tc>
          <w:tcPr>
            <w:tcW w:w="8884" w:type="dxa"/>
            <w:shd w:val="clear" w:color="auto" w:fill="FFFFFF"/>
            <w:vAlign w:val="center"/>
          </w:tcPr>
          <w:p w:rsidR="00F3445C" w:rsidRPr="005F5CAA" w:rsidRDefault="00F3445C" w:rsidP="00D10138">
            <w:pPr>
              <w:spacing w:line="240" w:lineRule="auto"/>
              <w:ind w:left="-68" w:firstLine="0"/>
              <w:jc w:val="left"/>
              <w:rPr>
                <w:b/>
                <w:bCs/>
              </w:rPr>
            </w:pPr>
            <w:r w:rsidRPr="005F5CAA">
              <w:rPr>
                <w:b/>
                <w:bCs/>
              </w:rPr>
              <w:t>ПОЛОЖЕНИЕ О ПЛАНИРОВКЕ ТЕРРИТОРИИ И ПОДГОТОВКЕ ДОКУМЕНТАЦИИ ПО ПЛАНИРОВКЕ ТЕРРИТОРИИ СЕЛЬСКОГО ПОСЕЛЕНИЯ СТАРОБАИШЕВСКИЙ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0</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4.1</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Общие положения о планировке территории как способа градостроительной подг</w:t>
            </w:r>
            <w:r w:rsidRPr="005F5CAA">
              <w:t>о</w:t>
            </w:r>
            <w:r w:rsidRPr="005F5CAA">
              <w:t xml:space="preserve">товки территорий и земельных участков, о документации по планировке территории сельского поселения </w:t>
            </w:r>
            <w:proofErr w:type="spellStart"/>
            <w:r w:rsidRPr="005F5CAA">
              <w:t>Старобаишевский</w:t>
            </w:r>
            <w:proofErr w:type="spellEnd"/>
            <w:r w:rsidRPr="005F5CAA">
              <w:t xml:space="preserve">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0</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4.2</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Градостроительные планы земельных участков</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4.3</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Порядок подготовки и утверждения документации по планировке территории</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4.4</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 xml:space="preserve">Развитие застроенных территорий сельского поселения </w:t>
            </w:r>
            <w:proofErr w:type="spellStart"/>
            <w:r w:rsidRPr="005F5CAA">
              <w:t>Старобаишевский</w:t>
            </w:r>
            <w:proofErr w:type="spellEnd"/>
            <w:r w:rsidRPr="005F5CAA">
              <w:t xml:space="preserve">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b/>
                <w:bCs/>
              </w:rPr>
              <w:t>Глава 5</w:t>
            </w:r>
          </w:p>
        </w:tc>
        <w:tc>
          <w:tcPr>
            <w:tcW w:w="8884" w:type="dxa"/>
            <w:shd w:val="clear" w:color="auto" w:fill="FFFFFF"/>
            <w:vAlign w:val="center"/>
          </w:tcPr>
          <w:p w:rsidR="00F3445C" w:rsidRPr="005F5CAA" w:rsidRDefault="00F3445C" w:rsidP="00D10138">
            <w:pPr>
              <w:spacing w:line="240" w:lineRule="auto"/>
              <w:ind w:left="-68" w:firstLine="0"/>
              <w:jc w:val="left"/>
              <w:rPr>
                <w:b/>
                <w:bCs/>
              </w:rPr>
            </w:pPr>
            <w:r w:rsidRPr="005F5CAA">
              <w:rPr>
                <w:b/>
                <w:bCs/>
              </w:rPr>
              <w:t>ОБЩИЕ ПОЛОЖЕНИЯ О ПОРЯДКЕ ПРЕДОСТАВЛЕНИЯ ЗЕМЕЛЬНЫХ УЧАСТКОВ, СФОРМИРОВАННЫХ ИЗ СОСТАВА ГОСУДАРСТВЕННЫХ ИЛИ МУНИЦИПАЛЬНЫХ ЗЕМЕЛЬ</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5.1</w:t>
            </w:r>
          </w:p>
        </w:tc>
        <w:tc>
          <w:tcPr>
            <w:tcW w:w="8884" w:type="dxa"/>
            <w:shd w:val="clear" w:color="auto" w:fill="FFFFFF"/>
            <w:vAlign w:val="center"/>
          </w:tcPr>
          <w:p w:rsidR="00F3445C" w:rsidRPr="005F5CAA" w:rsidRDefault="00F3445C" w:rsidP="00D10138">
            <w:pPr>
              <w:keepNext/>
              <w:spacing w:line="240" w:lineRule="auto"/>
              <w:ind w:left="-68" w:right="-57" w:firstLine="0"/>
              <w:jc w:val="left"/>
              <w:rPr>
                <w:noProof/>
              </w:rPr>
            </w:pPr>
            <w:r w:rsidRPr="005F5CAA">
              <w:t>Принципы предоставления земельных участков, сформированных из состава гос</w:t>
            </w:r>
            <w:r w:rsidRPr="005F5CAA">
              <w:t>у</w:t>
            </w:r>
            <w:r w:rsidRPr="005F5CAA">
              <w:t>дарственных или муниципальных земель</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5.2</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Особенности предоставления земельных участков</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b/>
                <w:bCs/>
              </w:rPr>
              <w:t>Глава 6</w:t>
            </w:r>
          </w:p>
        </w:tc>
        <w:tc>
          <w:tcPr>
            <w:tcW w:w="8884" w:type="dxa"/>
            <w:shd w:val="clear" w:color="auto" w:fill="FFFFFF"/>
            <w:vAlign w:val="center"/>
          </w:tcPr>
          <w:p w:rsidR="00F3445C" w:rsidRPr="005F5CAA" w:rsidRDefault="00F3445C" w:rsidP="00D10138">
            <w:pPr>
              <w:spacing w:line="240" w:lineRule="auto"/>
              <w:ind w:left="-68" w:firstLine="0"/>
              <w:jc w:val="left"/>
              <w:rPr>
                <w:b/>
                <w:bCs/>
              </w:rPr>
            </w:pPr>
            <w:r w:rsidRPr="005F5CAA">
              <w:rPr>
                <w:b/>
                <w:bCs/>
              </w:rPr>
              <w:t>УСТАНОВЛЕНИЕ, ИЗМЕНЕНИЕ, ФИКСАЦИЯ ГРАНИЦ ЗЕМЕЛЬ ПУБЛИЧНОГО ИСПОЛЬЗОВАНИЯ, ИХ ИСПОЛЬЗОВАНИЕ</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6.1</w:t>
            </w:r>
          </w:p>
        </w:tc>
        <w:tc>
          <w:tcPr>
            <w:tcW w:w="8884" w:type="dxa"/>
            <w:shd w:val="clear" w:color="auto" w:fill="FFFFFF"/>
            <w:vAlign w:val="center"/>
          </w:tcPr>
          <w:p w:rsidR="00F3445C" w:rsidRPr="005F5CAA" w:rsidRDefault="00F3445C" w:rsidP="00D10138">
            <w:pPr>
              <w:spacing w:line="240" w:lineRule="auto"/>
              <w:ind w:left="-68" w:firstLine="0"/>
              <w:jc w:val="left"/>
            </w:pPr>
            <w:proofErr w:type="gramStart"/>
            <w:r w:rsidRPr="005F5CAA">
              <w:t>Общие положение о землях публичного использования</w:t>
            </w:r>
            <w:proofErr w:type="gramEnd"/>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6.2</w:t>
            </w:r>
          </w:p>
        </w:tc>
        <w:tc>
          <w:tcPr>
            <w:tcW w:w="8884" w:type="dxa"/>
            <w:shd w:val="clear" w:color="auto" w:fill="FFFFFF"/>
            <w:vAlign w:val="center"/>
          </w:tcPr>
          <w:p w:rsidR="00F3445C" w:rsidRPr="005F5CAA" w:rsidRDefault="00F3445C" w:rsidP="00D10138">
            <w:pPr>
              <w:widowControl/>
              <w:tabs>
                <w:tab w:val="left" w:pos="0"/>
              </w:tabs>
              <w:autoSpaceDE/>
              <w:autoSpaceDN/>
              <w:adjustRightInd/>
              <w:spacing w:line="240" w:lineRule="auto"/>
              <w:ind w:left="-68" w:firstLine="0"/>
              <w:jc w:val="left"/>
              <w:outlineLvl w:val="0"/>
            </w:pPr>
            <w:r w:rsidRPr="005F5CAA">
              <w:t>Установление и изменение границ земель публичного использования</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5</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6.3</w:t>
            </w:r>
          </w:p>
        </w:tc>
        <w:tc>
          <w:tcPr>
            <w:tcW w:w="8884" w:type="dxa"/>
            <w:shd w:val="clear" w:color="auto" w:fill="FFFFFF"/>
            <w:vAlign w:val="center"/>
          </w:tcPr>
          <w:p w:rsidR="00F3445C" w:rsidRPr="005F5CAA" w:rsidRDefault="00F3445C" w:rsidP="00D10138">
            <w:pPr>
              <w:widowControl/>
              <w:tabs>
                <w:tab w:val="left" w:pos="0"/>
              </w:tabs>
              <w:autoSpaceDE/>
              <w:autoSpaceDN/>
              <w:adjustRightInd/>
              <w:spacing w:line="240" w:lineRule="auto"/>
              <w:ind w:left="-68" w:firstLine="0"/>
              <w:jc w:val="left"/>
              <w:outlineLvl w:val="0"/>
            </w:pPr>
            <w:r w:rsidRPr="005F5CAA">
              <w:t>Фиксация границ земель публичного использования</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5</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6.4</w:t>
            </w:r>
          </w:p>
        </w:tc>
        <w:tc>
          <w:tcPr>
            <w:tcW w:w="8884" w:type="dxa"/>
            <w:shd w:val="clear" w:color="auto" w:fill="FFFFFF"/>
            <w:vAlign w:val="center"/>
          </w:tcPr>
          <w:p w:rsidR="00F3445C" w:rsidRPr="005F5CAA" w:rsidRDefault="00F3445C" w:rsidP="00D10138">
            <w:pPr>
              <w:widowControl/>
              <w:spacing w:line="240" w:lineRule="auto"/>
              <w:ind w:left="-68" w:firstLine="0"/>
              <w:jc w:val="left"/>
            </w:pPr>
            <w:r w:rsidRPr="005F5CAA">
              <w:t>Использование территорий общего пользования и земельных участков, примен</w:t>
            </w:r>
            <w:r w:rsidRPr="005F5CAA">
              <w:t>и</w:t>
            </w:r>
            <w:r w:rsidRPr="005F5CAA">
              <w:t>тельно к которым не устанавливаются градостроительные регламенты</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6</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b/>
                <w:bCs/>
              </w:rPr>
              <w:t>Глава 7</w:t>
            </w:r>
          </w:p>
        </w:tc>
        <w:tc>
          <w:tcPr>
            <w:tcW w:w="8884" w:type="dxa"/>
            <w:shd w:val="clear" w:color="auto" w:fill="FFFFFF"/>
            <w:vAlign w:val="center"/>
          </w:tcPr>
          <w:p w:rsidR="00F3445C" w:rsidRPr="005F5CAA" w:rsidRDefault="00F3445C" w:rsidP="00D10138">
            <w:pPr>
              <w:spacing w:line="240" w:lineRule="auto"/>
              <w:ind w:left="-68" w:firstLine="0"/>
              <w:jc w:val="left"/>
              <w:rPr>
                <w:b/>
                <w:bCs/>
              </w:rPr>
            </w:pPr>
            <w:r w:rsidRPr="005F5CAA">
              <w:rPr>
                <w:b/>
                <w:bCs/>
              </w:rPr>
              <w:t>ПОЛОЖЕНИЕ О ПРОВЕДЕНИИ ПУБЛИЧНЫХ СЛУШАНИЙ ПО ВОПРОСАМ ЗЕМЛЕПОЛЬЗОВАНИЯ И ЗАСТРОЙКИ ТЕРРИТОРИИ СЕЛЬСКОГО ПОСЕЛЕНИЯ СТАРОБАИШЕВСКИЙ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6</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7.1</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Общие положения о публичных слушаниях по вопросам градостроительной де</w:t>
            </w:r>
            <w:r w:rsidRPr="005F5CAA">
              <w:t>я</w:t>
            </w:r>
            <w:r w:rsidRPr="005F5CAA">
              <w:t>тельности и организация проведения публичных слушаний</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3</w:t>
            </w:r>
            <w:r>
              <w:t>6</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7.2</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rPr>
                <w:snapToGrid w:val="0"/>
              </w:rPr>
              <w:t>Порядок проведения публичных слушаний по вопросам градостроительной де</w:t>
            </w:r>
            <w:r w:rsidRPr="005F5CAA">
              <w:rPr>
                <w:snapToGrid w:val="0"/>
              </w:rPr>
              <w:t>я</w:t>
            </w:r>
            <w:r w:rsidRPr="005F5CAA">
              <w:rPr>
                <w:snapToGrid w:val="0"/>
              </w:rPr>
              <w:t>тельности</w:t>
            </w:r>
          </w:p>
        </w:tc>
        <w:tc>
          <w:tcPr>
            <w:tcW w:w="549" w:type="dxa"/>
            <w:shd w:val="clear" w:color="auto" w:fill="FFFFFF"/>
            <w:vAlign w:val="center"/>
          </w:tcPr>
          <w:p w:rsidR="00F3445C" w:rsidRPr="00182DF9" w:rsidRDefault="00F3445C" w:rsidP="00DB4D41">
            <w:pPr>
              <w:spacing w:line="240" w:lineRule="auto"/>
              <w:ind w:left="-117" w:right="-142" w:firstLine="0"/>
              <w:jc w:val="center"/>
            </w:pPr>
            <w:r>
              <w:t>39</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7.3</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Особенности проведения публичных слушаний по внесению изменений в насто</w:t>
            </w:r>
            <w:r w:rsidRPr="005F5CAA">
              <w:t>я</w:t>
            </w:r>
            <w:r w:rsidRPr="005F5CAA">
              <w:t>щие Правила</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4</w:t>
            </w:r>
            <w:r>
              <w:t>0</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7.4</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Особенности проведения публичных слушаний по проекту документации по план</w:t>
            </w:r>
            <w:r w:rsidRPr="005F5CAA">
              <w:t>и</w:t>
            </w:r>
            <w:r w:rsidRPr="005F5CAA">
              <w:t>ровке территории</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4</w:t>
            </w:r>
            <w:r>
              <w:t>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7.5</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rPr>
                <w:snapToGrid w:val="0"/>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w:t>
            </w:r>
            <w:r w:rsidRPr="005F5CAA">
              <w:rPr>
                <w:snapToGrid w:val="0"/>
              </w:rPr>
              <w:t>и</w:t>
            </w:r>
            <w:r w:rsidRPr="005F5CAA">
              <w:rPr>
                <w:snapToGrid w:val="0"/>
              </w:rPr>
              <w:t>тального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4</w:t>
            </w:r>
            <w:r>
              <w:t>7</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7.6</w:t>
            </w:r>
          </w:p>
        </w:tc>
        <w:tc>
          <w:tcPr>
            <w:tcW w:w="8884" w:type="dxa"/>
            <w:shd w:val="clear" w:color="auto" w:fill="FFFFFF"/>
            <w:vAlign w:val="center"/>
          </w:tcPr>
          <w:p w:rsidR="00F3445C" w:rsidRPr="005F5CAA" w:rsidRDefault="00F3445C" w:rsidP="00D10138">
            <w:pPr>
              <w:spacing w:line="240" w:lineRule="auto"/>
              <w:ind w:left="-68" w:firstLine="0"/>
              <w:jc w:val="left"/>
              <w:rPr>
                <w:snapToGrid w:val="0"/>
              </w:rPr>
            </w:pPr>
            <w:r w:rsidRPr="005F5CAA">
              <w:rPr>
                <w:snapToGrid w:val="0"/>
              </w:rPr>
              <w:t>Особенности проведения публичных слушаний по предоставлению разрешений на отклонение от предельных параметров разрешенного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5</w:t>
            </w:r>
            <w:r>
              <w:t>0</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b/>
                <w:bCs/>
              </w:rPr>
              <w:t>Глава 8</w:t>
            </w:r>
          </w:p>
        </w:tc>
        <w:tc>
          <w:tcPr>
            <w:tcW w:w="8884" w:type="dxa"/>
            <w:shd w:val="clear" w:color="auto" w:fill="FFFFFF"/>
            <w:vAlign w:val="center"/>
          </w:tcPr>
          <w:p w:rsidR="00F3445C" w:rsidRPr="005F5CAA" w:rsidRDefault="00F3445C" w:rsidP="00D10138">
            <w:pPr>
              <w:spacing w:line="240" w:lineRule="auto"/>
              <w:ind w:left="-68" w:firstLine="0"/>
              <w:jc w:val="left"/>
              <w:rPr>
                <w:b/>
                <w:bCs/>
              </w:rPr>
            </w:pPr>
            <w:r w:rsidRPr="005F5CAA">
              <w:rPr>
                <w:b/>
                <w:bCs/>
              </w:rPr>
              <w:t>ПОРЯДОК ВНЕСЕНИЯ ИЗМЕНЕНИЙ В ПРАВИЛА ЗЕМЛЕПОЛЬЗОВАНИЯ И ЗАСТРОЙКИ ТЕРРИТОРИИ СЕЛЬСКОГО ПОСЕЛЕНИЯ СТАРОБАИШЕВСКИЙ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5</w:t>
            </w:r>
            <w:r>
              <w:t>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8.1</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Порядок внесения изменений в Правила землепользования и застройки</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5</w:t>
            </w:r>
            <w:r>
              <w:t>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r w:rsidRPr="005F5CAA">
              <w:rPr>
                <w:b/>
                <w:bCs/>
              </w:rPr>
              <w:t>Глава 9</w:t>
            </w:r>
          </w:p>
        </w:tc>
        <w:tc>
          <w:tcPr>
            <w:tcW w:w="8884" w:type="dxa"/>
            <w:shd w:val="clear" w:color="auto" w:fill="FFFFFF"/>
            <w:vAlign w:val="center"/>
          </w:tcPr>
          <w:p w:rsidR="00F3445C" w:rsidRPr="005F5CAA" w:rsidRDefault="00F3445C" w:rsidP="00D10138">
            <w:pPr>
              <w:keepNext/>
              <w:spacing w:line="240" w:lineRule="auto"/>
              <w:ind w:left="-68" w:right="-57" w:firstLine="0"/>
              <w:jc w:val="left"/>
              <w:rPr>
                <w:b/>
                <w:bCs/>
                <w:noProof/>
              </w:rPr>
            </w:pPr>
            <w:r w:rsidRPr="005F5CAA">
              <w:rPr>
                <w:b/>
                <w:bCs/>
              </w:rPr>
              <w:t>АРХИТЕКТУРНО-СТРОИТЕЛЬНОЕ ПРОЕКТИРОВАНИЕ,</w:t>
            </w:r>
            <w:r w:rsidRPr="005F5CAA">
              <w:t xml:space="preserve"> </w:t>
            </w:r>
            <w:r w:rsidRPr="005F5CAA">
              <w:rPr>
                <w:b/>
                <w:bCs/>
              </w:rPr>
              <w:t xml:space="preserve">СТРОИТЕЛЬСТВО, РЕКОНСТРУКЦИЯ ОБЪЕКТОВ КАПИТАЛЬНОГО </w:t>
            </w:r>
            <w:r w:rsidRPr="005F5CAA">
              <w:rPr>
                <w:b/>
                <w:bCs/>
              </w:rPr>
              <w:lastRenderedPageBreak/>
              <w:t>СТРОИТЕЛЬСТВА НА ТЕРРИТОРИИ СЕЛЬСКОГО ПОСЕЛЕНИЯ СТАРОБАИШЕВСКИЙ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lastRenderedPageBreak/>
              <w:t>5</w:t>
            </w:r>
            <w:r>
              <w:t>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lastRenderedPageBreak/>
              <w:t>9.1</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Осуществление строительства, реконструкции объектов капитального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5</w:t>
            </w:r>
            <w:r>
              <w:t>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9.2</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Инженерные изыскания для подготовки проектной документации. Архитектурно-строительное проектирование</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5</w:t>
            </w:r>
            <w:r>
              <w:t>5</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9.3</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Выдача разрешения на отклонение от предельных параметров разрешенного стро</w:t>
            </w:r>
            <w:r w:rsidRPr="005F5CAA">
              <w:t>и</w:t>
            </w:r>
            <w:r w:rsidRPr="005F5CAA">
              <w:t>тельства, реконструкции объектов капитального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t>58</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9.4</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Выдача разрешения на строительство</w:t>
            </w:r>
          </w:p>
        </w:tc>
        <w:tc>
          <w:tcPr>
            <w:tcW w:w="549" w:type="dxa"/>
            <w:shd w:val="clear" w:color="auto" w:fill="FFFFFF"/>
            <w:vAlign w:val="center"/>
          </w:tcPr>
          <w:p w:rsidR="00F3445C" w:rsidRPr="00182DF9" w:rsidRDefault="00F3445C" w:rsidP="00DB4D41">
            <w:pPr>
              <w:spacing w:line="240" w:lineRule="auto"/>
              <w:ind w:left="-117" w:right="-142" w:firstLine="0"/>
              <w:jc w:val="center"/>
            </w:pPr>
            <w:r>
              <w:t>59</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9.5</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Строительный контроль. Государственный строительный надзор.</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6</w:t>
            </w:r>
            <w:r>
              <w:t>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9.6</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Приемка объекта и выдача разрешения на ввод объекта в эксплуатацию</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6</w:t>
            </w:r>
            <w:r>
              <w:t>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r w:rsidRPr="005F5CAA">
              <w:rPr>
                <w:b/>
                <w:bCs/>
              </w:rPr>
              <w:t>Глава 10</w:t>
            </w:r>
          </w:p>
        </w:tc>
        <w:tc>
          <w:tcPr>
            <w:tcW w:w="8884" w:type="dxa"/>
            <w:shd w:val="clear" w:color="auto" w:fill="FFFFFF"/>
            <w:vAlign w:val="center"/>
          </w:tcPr>
          <w:p w:rsidR="00F3445C" w:rsidRPr="005F5CAA" w:rsidRDefault="00F3445C" w:rsidP="00D10138">
            <w:pPr>
              <w:spacing w:line="240" w:lineRule="auto"/>
              <w:ind w:left="-68" w:right="-99" w:firstLine="0"/>
              <w:jc w:val="left"/>
              <w:rPr>
                <w:b/>
                <w:bCs/>
              </w:rPr>
            </w:pPr>
            <w:r w:rsidRPr="005F5CAA">
              <w:rPr>
                <w:b/>
                <w:bCs/>
              </w:rPr>
              <w:t>СТРОИТЕЛЬНЫЕ ИЗМЕНЕНИЯ ОБЪЕКТОВ КАПИТАЛЬНОГО СТРОИТЕЛЬСТВА И РЕГУЛИРОВАНИЕ ИНЫХ ВОПРОСОВ ЗЕМЛЕПОЛЬЗОВАНИЯ И ЗАСТРОЙКИ ТЕРРИТОРИИ СЕЛЬСКОГО ПОСЕЛЕНИЯ СТАРОБАИШЕВСКИЙ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6</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10.1</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Право на строительные изменения объектов капитального строительства и основ</w:t>
            </w:r>
            <w:r w:rsidRPr="005F5CAA">
              <w:t>а</w:t>
            </w:r>
            <w:r w:rsidRPr="005F5CAA">
              <w:t>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6</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10.2</w:t>
            </w:r>
          </w:p>
        </w:tc>
        <w:tc>
          <w:tcPr>
            <w:tcW w:w="8884" w:type="dxa"/>
            <w:shd w:val="clear" w:color="auto" w:fill="FFFFFF"/>
            <w:vAlign w:val="center"/>
          </w:tcPr>
          <w:p w:rsidR="00F3445C" w:rsidRPr="005F5CAA" w:rsidRDefault="00F3445C" w:rsidP="00D10138">
            <w:pPr>
              <w:spacing w:line="240" w:lineRule="auto"/>
              <w:ind w:left="-68" w:firstLine="0"/>
              <w:jc w:val="left"/>
              <w:rPr>
                <w:lang w:val="en-US"/>
              </w:rPr>
            </w:pPr>
            <w:r w:rsidRPr="005F5CAA">
              <w:t>Подготовка проектной документации</w:t>
            </w:r>
          </w:p>
        </w:tc>
        <w:tc>
          <w:tcPr>
            <w:tcW w:w="549" w:type="dxa"/>
            <w:shd w:val="clear" w:color="auto" w:fill="FFFFFF"/>
            <w:vAlign w:val="center"/>
          </w:tcPr>
          <w:p w:rsidR="00F3445C" w:rsidRPr="00182DF9" w:rsidRDefault="00F3445C" w:rsidP="00DB4D41">
            <w:pPr>
              <w:spacing w:line="240" w:lineRule="auto"/>
              <w:ind w:left="-172" w:right="-142" w:firstLine="0"/>
              <w:jc w:val="center"/>
            </w:pPr>
            <w:r w:rsidRPr="00182DF9">
              <w:t>6</w:t>
            </w:r>
            <w:r>
              <w:t>5</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10.3</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Формирование градостроительных условий при предоставлении земельных учас</w:t>
            </w:r>
            <w:r w:rsidRPr="005F5CAA">
              <w:t>т</w:t>
            </w:r>
            <w:r w:rsidRPr="005F5CAA">
              <w:t xml:space="preserve">ков, находящихся в распоряжении Администрации сельского поселения </w:t>
            </w:r>
            <w:proofErr w:type="spellStart"/>
            <w:r w:rsidRPr="005F5CAA">
              <w:t>Староба</w:t>
            </w:r>
            <w:r w:rsidRPr="005F5CAA">
              <w:t>и</w:t>
            </w:r>
            <w:r w:rsidRPr="005F5CAA">
              <w:t>шевский</w:t>
            </w:r>
            <w:proofErr w:type="spellEnd"/>
            <w:r w:rsidRPr="005F5CAA">
              <w:t xml:space="preserve"> сельсовет</w:t>
            </w:r>
          </w:p>
        </w:tc>
        <w:tc>
          <w:tcPr>
            <w:tcW w:w="549" w:type="dxa"/>
            <w:shd w:val="clear" w:color="auto" w:fill="FFFFFF"/>
            <w:vAlign w:val="center"/>
          </w:tcPr>
          <w:p w:rsidR="00F3445C" w:rsidRPr="00182DF9" w:rsidRDefault="00F3445C" w:rsidP="00DB4D41">
            <w:pPr>
              <w:spacing w:line="240" w:lineRule="auto"/>
              <w:ind w:left="-172" w:right="-142" w:firstLine="0"/>
              <w:jc w:val="center"/>
            </w:pPr>
            <w:r w:rsidRPr="00182DF9">
              <w:t>6</w:t>
            </w:r>
            <w:r>
              <w:t>7</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10.4</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Установление публичных сервитутов</w:t>
            </w:r>
          </w:p>
        </w:tc>
        <w:tc>
          <w:tcPr>
            <w:tcW w:w="549" w:type="dxa"/>
            <w:shd w:val="clear" w:color="auto" w:fill="FFFFFF"/>
            <w:vAlign w:val="center"/>
          </w:tcPr>
          <w:p w:rsidR="00F3445C" w:rsidRPr="00182DF9" w:rsidRDefault="00F3445C" w:rsidP="00DB4D41">
            <w:pPr>
              <w:spacing w:line="240" w:lineRule="auto"/>
              <w:ind w:left="-172" w:right="-142" w:firstLine="0"/>
              <w:jc w:val="center"/>
            </w:pPr>
            <w:r>
              <w:t>68</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10.5</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Правовое обеспечение использования земельных участков, необходимых для мун</w:t>
            </w:r>
            <w:r w:rsidRPr="005F5CAA">
              <w:t>и</w:t>
            </w:r>
            <w:r w:rsidRPr="005F5CAA">
              <w:t xml:space="preserve">ципальных нужд сельского поселения </w:t>
            </w:r>
            <w:proofErr w:type="spellStart"/>
            <w:r w:rsidRPr="005F5CAA">
              <w:t>Старобаишевский</w:t>
            </w:r>
            <w:proofErr w:type="spellEnd"/>
            <w:r w:rsidRPr="005F5CAA">
              <w:t xml:space="preserve"> сельсовет, о резервиров</w:t>
            </w:r>
            <w:r w:rsidRPr="005F5CAA">
              <w:t>а</w:t>
            </w:r>
            <w:r w:rsidRPr="005F5CAA">
              <w:t>нии земель, об изъятии земельных участков</w:t>
            </w:r>
          </w:p>
        </w:tc>
        <w:tc>
          <w:tcPr>
            <w:tcW w:w="549" w:type="dxa"/>
            <w:shd w:val="clear" w:color="auto" w:fill="FFFFFF"/>
            <w:vAlign w:val="center"/>
          </w:tcPr>
          <w:p w:rsidR="00F3445C" w:rsidRPr="00182DF9" w:rsidRDefault="00F3445C" w:rsidP="00DB4D41">
            <w:pPr>
              <w:spacing w:line="240" w:lineRule="auto"/>
              <w:ind w:left="-172" w:right="-142" w:firstLine="0"/>
              <w:jc w:val="center"/>
            </w:pPr>
            <w:r>
              <w:t>69</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r w:rsidRPr="005F5CAA">
              <w:rPr>
                <w:b/>
                <w:bCs/>
              </w:rPr>
              <w:t>Глава 11</w:t>
            </w:r>
          </w:p>
        </w:tc>
        <w:tc>
          <w:tcPr>
            <w:tcW w:w="8884" w:type="dxa"/>
            <w:shd w:val="clear" w:color="auto" w:fill="FFFFFF"/>
            <w:vAlign w:val="center"/>
          </w:tcPr>
          <w:p w:rsidR="00F3445C" w:rsidRPr="005F5CAA" w:rsidRDefault="00F3445C" w:rsidP="00D10138">
            <w:pPr>
              <w:spacing w:line="240" w:lineRule="auto"/>
              <w:ind w:left="-68" w:right="-57" w:firstLine="0"/>
              <w:jc w:val="left"/>
              <w:rPr>
                <w:b/>
                <w:bCs/>
                <w:caps/>
              </w:rPr>
            </w:pPr>
            <w:r w:rsidRPr="005F5CAA">
              <w:rPr>
                <w:b/>
                <w:bCs/>
              </w:rPr>
              <w:t>ИНФОРМАЦИОННАЯ СИСТЕМА ОБЕСПЕЧЕНИЯ ГРАДОСТРОИТЕЛЬНОЙ ДЕЯТЕЛЬНОСТИ МУНИЦИПАЛЬНОГО РАЙОНА ДЮРТЮЛИНСКИЙ РАЙОН РЕСПУБЛИКИ БАШКОРТОСТАН</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11.1</w:t>
            </w:r>
          </w:p>
        </w:tc>
        <w:tc>
          <w:tcPr>
            <w:tcW w:w="8884" w:type="dxa"/>
            <w:shd w:val="clear" w:color="auto" w:fill="FFFFFF"/>
            <w:vAlign w:val="center"/>
          </w:tcPr>
          <w:p w:rsidR="00F3445C" w:rsidRPr="005F5CAA" w:rsidRDefault="00F3445C" w:rsidP="00D10138">
            <w:pPr>
              <w:spacing w:line="240" w:lineRule="auto"/>
              <w:ind w:left="-68" w:right="-57" w:firstLine="0"/>
              <w:jc w:val="left"/>
              <w:rPr>
                <w:caps/>
              </w:rPr>
            </w:pPr>
            <w:r w:rsidRPr="005F5CAA">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11.2</w:t>
            </w:r>
          </w:p>
        </w:tc>
        <w:tc>
          <w:tcPr>
            <w:tcW w:w="8884" w:type="dxa"/>
            <w:shd w:val="clear" w:color="auto" w:fill="FFFFFF"/>
            <w:vAlign w:val="center"/>
          </w:tcPr>
          <w:p w:rsidR="00F3445C" w:rsidRPr="005F5CAA" w:rsidRDefault="00F3445C" w:rsidP="00D10138">
            <w:pPr>
              <w:spacing w:line="240" w:lineRule="auto"/>
              <w:ind w:left="-68" w:right="-57" w:firstLine="0"/>
              <w:jc w:val="left"/>
              <w:rPr>
                <w:caps/>
              </w:rPr>
            </w:pPr>
            <w:r w:rsidRPr="005F5CAA">
              <w:t>Состав документов и материалов, направляемых в информационную систему обе</w:t>
            </w:r>
            <w:r w:rsidRPr="005F5CAA">
              <w:t>с</w:t>
            </w:r>
            <w:r w:rsidRPr="005F5CAA">
              <w:t>печения градостроительной деятельности и размещаемых в ней</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r w:rsidRPr="005F5CAA">
              <w:rPr>
                <w:b/>
                <w:bCs/>
              </w:rPr>
              <w:t>Глава 12</w:t>
            </w:r>
          </w:p>
        </w:tc>
        <w:tc>
          <w:tcPr>
            <w:tcW w:w="8884" w:type="dxa"/>
            <w:shd w:val="clear" w:color="auto" w:fill="FFFFFF"/>
            <w:vAlign w:val="center"/>
          </w:tcPr>
          <w:p w:rsidR="00F3445C" w:rsidRPr="005F5CAA" w:rsidRDefault="00F3445C" w:rsidP="00D10138">
            <w:pPr>
              <w:spacing w:line="240" w:lineRule="auto"/>
              <w:ind w:left="-68" w:right="-57" w:firstLine="0"/>
              <w:jc w:val="left"/>
              <w:rPr>
                <w:b/>
                <w:bCs/>
                <w:caps/>
              </w:rPr>
            </w:pPr>
            <w:r w:rsidRPr="005F5CAA">
              <w:rPr>
                <w:b/>
                <w:bCs/>
              </w:rPr>
              <w:t>КОНТРОЛЬ ЗА ИСПОЛЬЗОВАНИЕМ ЗЕМЕЛЬНЫХ УЧАСТКОВ И ОБЪЕКТОВ КАПИТАЛЬНОГО СТРОИТЕЛЬСТВА</w:t>
            </w:r>
            <w:proofErr w:type="gramStart"/>
            <w:r w:rsidRPr="005F5CAA">
              <w:rPr>
                <w:b/>
                <w:bCs/>
              </w:rPr>
              <w:t xml:space="preserve"> .</w:t>
            </w:r>
            <w:proofErr w:type="gramEnd"/>
            <w:r w:rsidRPr="005F5CAA">
              <w:rPr>
                <w:b/>
                <w:bCs/>
              </w:rPr>
              <w:t xml:space="preserve"> ОТВЕТСТВЕННОСТЬ ЗА НАРУШЕНИЕ НАСТОЯЩИХ ПРАВИЛ</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12.1</w:t>
            </w:r>
          </w:p>
        </w:tc>
        <w:tc>
          <w:tcPr>
            <w:tcW w:w="8884" w:type="dxa"/>
            <w:shd w:val="clear" w:color="auto" w:fill="FFFFFF"/>
            <w:vAlign w:val="center"/>
          </w:tcPr>
          <w:p w:rsidR="00F3445C" w:rsidRPr="005F5CAA" w:rsidRDefault="00F3445C" w:rsidP="00D10138">
            <w:pPr>
              <w:spacing w:line="240" w:lineRule="auto"/>
              <w:ind w:left="-68" w:right="-57" w:firstLine="0"/>
              <w:jc w:val="left"/>
              <w:rPr>
                <w:caps/>
              </w:rPr>
            </w:pPr>
            <w:proofErr w:type="gramStart"/>
            <w:r w:rsidRPr="005F5CAA">
              <w:t>Контроль за</w:t>
            </w:r>
            <w:proofErr w:type="gramEnd"/>
            <w:r w:rsidRPr="005F5CAA">
              <w:t xml:space="preserve"> использованием земельных участков и объектов капитального стро</w:t>
            </w:r>
            <w:r w:rsidRPr="005F5CAA">
              <w:t>и</w:t>
            </w:r>
            <w:r w:rsidRPr="005F5CAA">
              <w:t>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12.2</w:t>
            </w:r>
          </w:p>
        </w:tc>
        <w:tc>
          <w:tcPr>
            <w:tcW w:w="8884" w:type="dxa"/>
            <w:shd w:val="clear" w:color="auto" w:fill="FFFFFF"/>
            <w:vAlign w:val="center"/>
          </w:tcPr>
          <w:p w:rsidR="00F3445C" w:rsidRPr="005F5CAA" w:rsidRDefault="00F3445C" w:rsidP="00D10138">
            <w:pPr>
              <w:spacing w:line="240" w:lineRule="auto"/>
              <w:ind w:left="-68" w:right="-57" w:firstLine="0"/>
              <w:jc w:val="left"/>
              <w:rPr>
                <w:caps/>
              </w:rPr>
            </w:pPr>
            <w:r w:rsidRPr="005F5CAA">
              <w:t>Ответственность за нарушение Правил.</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lang w:val="en-US"/>
              </w:rPr>
            </w:pPr>
            <w:r w:rsidRPr="005F5CAA">
              <w:rPr>
                <w:b/>
                <w:bCs/>
              </w:rPr>
              <w:t>Раздел I</w:t>
            </w:r>
            <w:proofErr w:type="spellStart"/>
            <w:r w:rsidRPr="005F5CAA">
              <w:rPr>
                <w:b/>
                <w:bCs/>
                <w:lang w:val="en-US"/>
              </w:rPr>
              <w:t>I</w:t>
            </w:r>
            <w:proofErr w:type="spellEnd"/>
          </w:p>
        </w:tc>
        <w:tc>
          <w:tcPr>
            <w:tcW w:w="8884" w:type="dxa"/>
            <w:shd w:val="clear" w:color="auto" w:fill="FFFFFF"/>
            <w:vAlign w:val="center"/>
          </w:tcPr>
          <w:p w:rsidR="00F3445C" w:rsidRPr="005F5CAA" w:rsidRDefault="00F3445C" w:rsidP="00D10138">
            <w:pPr>
              <w:spacing w:line="240" w:lineRule="auto"/>
              <w:ind w:left="-68" w:right="-57" w:firstLine="0"/>
              <w:jc w:val="left"/>
              <w:rPr>
                <w:b/>
                <w:bCs/>
                <w:caps/>
              </w:rPr>
            </w:pPr>
            <w:r w:rsidRPr="005F5CAA">
              <w:rPr>
                <w:b/>
                <w:bCs/>
              </w:rPr>
              <w:t>КАРТЫ ГРАДОСТРОИТЕЛЬНОГО ЗОНИРОВАНИЯ СЕЛЬСКОГО ПОСЕЛЕНИЯ СТАРОБАИШЕВСКИЙ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r w:rsidRPr="005F5CAA">
              <w:rPr>
                <w:b/>
                <w:bCs/>
              </w:rPr>
              <w:t>Глава 13</w:t>
            </w:r>
          </w:p>
        </w:tc>
        <w:tc>
          <w:tcPr>
            <w:tcW w:w="8884" w:type="dxa"/>
            <w:shd w:val="clear" w:color="auto" w:fill="FFFFFF"/>
            <w:vAlign w:val="center"/>
          </w:tcPr>
          <w:p w:rsidR="00F3445C" w:rsidRPr="005F5CAA" w:rsidRDefault="00F3445C" w:rsidP="00D10138">
            <w:pPr>
              <w:spacing w:line="240" w:lineRule="auto"/>
              <w:ind w:left="-68" w:firstLine="0"/>
              <w:jc w:val="left"/>
              <w:rPr>
                <w:b/>
                <w:bCs/>
              </w:rPr>
            </w:pPr>
            <w:r w:rsidRPr="005F5CAA">
              <w:rPr>
                <w:b/>
                <w:bCs/>
              </w:rPr>
              <w:t>ВИДЫ И СОСТАВ ТЕРРИТОРИАЛЬНЫХ ЗОН.</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3</w:t>
            </w:r>
          </w:p>
        </w:tc>
      </w:tr>
      <w:tr w:rsidR="00F3445C" w:rsidRPr="005F5CAA">
        <w:trPr>
          <w:trHeight w:val="567"/>
        </w:trPr>
        <w:tc>
          <w:tcPr>
            <w:tcW w:w="1440" w:type="dxa"/>
            <w:shd w:val="clear" w:color="auto" w:fill="FFFFFF"/>
            <w:vAlign w:val="center"/>
          </w:tcPr>
          <w:p w:rsidR="00F3445C" w:rsidRPr="005F5CAA" w:rsidRDefault="00F3445C" w:rsidP="00DB4D41">
            <w:pPr>
              <w:spacing w:line="240" w:lineRule="auto"/>
              <w:ind w:left="-108" w:right="-108" w:firstLine="0"/>
              <w:jc w:val="center"/>
            </w:pPr>
            <w:r w:rsidRPr="005F5CAA">
              <w:t>13.1</w:t>
            </w:r>
          </w:p>
        </w:tc>
        <w:tc>
          <w:tcPr>
            <w:tcW w:w="8884" w:type="dxa"/>
            <w:shd w:val="clear" w:color="auto" w:fill="FFFFFF"/>
            <w:vAlign w:val="center"/>
          </w:tcPr>
          <w:p w:rsidR="00F3445C" w:rsidRPr="005F5CAA" w:rsidRDefault="00F3445C" w:rsidP="00DB4D41">
            <w:pPr>
              <w:spacing w:line="240" w:lineRule="auto"/>
              <w:ind w:left="-68" w:firstLine="0"/>
              <w:jc w:val="left"/>
            </w:pPr>
            <w:r w:rsidRPr="005F5CAA">
              <w:t>Жилые зоны Ж-1, Ж-1.1</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3</w:t>
            </w:r>
          </w:p>
        </w:tc>
      </w:tr>
      <w:tr w:rsidR="00F3445C" w:rsidRPr="005F5CAA">
        <w:trPr>
          <w:trHeight w:val="567"/>
        </w:trPr>
        <w:tc>
          <w:tcPr>
            <w:tcW w:w="1440" w:type="dxa"/>
            <w:shd w:val="clear" w:color="auto" w:fill="FFFFFF"/>
            <w:vAlign w:val="center"/>
          </w:tcPr>
          <w:p w:rsidR="00F3445C" w:rsidRPr="005F5CAA" w:rsidRDefault="00F3445C" w:rsidP="00DB4D41">
            <w:pPr>
              <w:spacing w:line="240" w:lineRule="auto"/>
              <w:ind w:left="-108" w:right="-108" w:firstLine="0"/>
              <w:jc w:val="center"/>
            </w:pPr>
            <w:r w:rsidRPr="005F5CAA">
              <w:t>13.2</w:t>
            </w:r>
          </w:p>
        </w:tc>
        <w:tc>
          <w:tcPr>
            <w:tcW w:w="8884" w:type="dxa"/>
            <w:shd w:val="clear" w:color="auto" w:fill="FFFFFF"/>
            <w:vAlign w:val="center"/>
          </w:tcPr>
          <w:p w:rsidR="00F3445C" w:rsidRPr="005F5CAA" w:rsidRDefault="00F3445C" w:rsidP="00DB4D41">
            <w:pPr>
              <w:spacing w:line="240" w:lineRule="auto"/>
              <w:ind w:left="-68" w:firstLine="0"/>
              <w:jc w:val="left"/>
            </w:pPr>
            <w:r w:rsidRPr="005F5CAA">
              <w:t>Общественно-деловые зоны ОД-1, ОД-2</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4</w:t>
            </w:r>
          </w:p>
        </w:tc>
      </w:tr>
      <w:tr w:rsidR="00F3445C" w:rsidRPr="005F5CAA">
        <w:trPr>
          <w:trHeight w:val="567"/>
        </w:trPr>
        <w:tc>
          <w:tcPr>
            <w:tcW w:w="1440" w:type="dxa"/>
            <w:shd w:val="clear" w:color="auto" w:fill="FFFFFF"/>
            <w:vAlign w:val="center"/>
          </w:tcPr>
          <w:p w:rsidR="00F3445C" w:rsidRPr="005F5CAA" w:rsidRDefault="00F3445C" w:rsidP="00DB4D41">
            <w:pPr>
              <w:spacing w:line="240" w:lineRule="auto"/>
              <w:ind w:left="-108" w:right="-108" w:firstLine="0"/>
              <w:jc w:val="center"/>
            </w:pPr>
            <w:r w:rsidRPr="005F5CAA">
              <w:lastRenderedPageBreak/>
              <w:t>13.3</w:t>
            </w:r>
          </w:p>
        </w:tc>
        <w:tc>
          <w:tcPr>
            <w:tcW w:w="8884" w:type="dxa"/>
            <w:shd w:val="clear" w:color="auto" w:fill="FFFFFF"/>
            <w:vAlign w:val="center"/>
          </w:tcPr>
          <w:p w:rsidR="00F3445C" w:rsidRPr="005F5CAA" w:rsidRDefault="00F3445C" w:rsidP="00DB4D41">
            <w:pPr>
              <w:spacing w:line="240" w:lineRule="auto"/>
              <w:ind w:left="-68" w:firstLine="0"/>
              <w:jc w:val="left"/>
            </w:pPr>
            <w:r w:rsidRPr="005F5CAA">
              <w:t>Зоны инженерно-транспортной инфраструктуры Т-1, Т-2</w:t>
            </w:r>
          </w:p>
        </w:tc>
        <w:tc>
          <w:tcPr>
            <w:tcW w:w="549" w:type="dxa"/>
            <w:shd w:val="clear" w:color="auto" w:fill="FFFFFF"/>
            <w:vAlign w:val="center"/>
          </w:tcPr>
          <w:p w:rsidR="00F3445C" w:rsidRPr="00B85481" w:rsidRDefault="00F3445C" w:rsidP="00DB4D41">
            <w:pPr>
              <w:spacing w:line="240" w:lineRule="auto"/>
              <w:ind w:left="-117" w:right="-142" w:firstLine="0"/>
              <w:jc w:val="center"/>
            </w:pPr>
            <w:r w:rsidRPr="00B85481">
              <w:t>7</w:t>
            </w:r>
            <w:r>
              <w:t>4</w:t>
            </w:r>
          </w:p>
        </w:tc>
      </w:tr>
      <w:tr w:rsidR="00F3445C" w:rsidRPr="005F5CAA">
        <w:trPr>
          <w:trHeight w:val="567"/>
        </w:trPr>
        <w:tc>
          <w:tcPr>
            <w:tcW w:w="1440" w:type="dxa"/>
            <w:shd w:val="clear" w:color="auto" w:fill="FFFFFF"/>
            <w:vAlign w:val="center"/>
          </w:tcPr>
          <w:p w:rsidR="00F3445C" w:rsidRPr="005F5CAA" w:rsidRDefault="00F3445C" w:rsidP="00DB4D41">
            <w:pPr>
              <w:spacing w:line="240" w:lineRule="auto"/>
              <w:ind w:left="-108" w:right="-108" w:firstLine="0"/>
              <w:jc w:val="center"/>
            </w:pPr>
            <w:r w:rsidRPr="005F5CAA">
              <w:t>13.4</w:t>
            </w:r>
          </w:p>
        </w:tc>
        <w:tc>
          <w:tcPr>
            <w:tcW w:w="8884" w:type="dxa"/>
            <w:shd w:val="clear" w:color="auto" w:fill="FFFFFF"/>
            <w:vAlign w:val="center"/>
          </w:tcPr>
          <w:p w:rsidR="00F3445C" w:rsidRPr="005F5CAA" w:rsidRDefault="00F3445C" w:rsidP="00DB4D41">
            <w:pPr>
              <w:spacing w:line="240" w:lineRule="auto"/>
              <w:ind w:left="-68" w:firstLine="0"/>
              <w:jc w:val="left"/>
            </w:pPr>
            <w:r w:rsidRPr="005F5CAA">
              <w:t>Рекреационные зоны Р-1, Р-2</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4</w:t>
            </w:r>
          </w:p>
        </w:tc>
      </w:tr>
      <w:tr w:rsidR="00F3445C" w:rsidRPr="005F5CAA">
        <w:trPr>
          <w:trHeight w:val="567"/>
        </w:trPr>
        <w:tc>
          <w:tcPr>
            <w:tcW w:w="1440" w:type="dxa"/>
            <w:shd w:val="clear" w:color="auto" w:fill="FFFFFF"/>
            <w:vAlign w:val="center"/>
          </w:tcPr>
          <w:p w:rsidR="00F3445C" w:rsidRPr="005F5CAA" w:rsidRDefault="00F3445C" w:rsidP="00DB4D41">
            <w:pPr>
              <w:spacing w:line="240" w:lineRule="auto"/>
              <w:ind w:left="-108" w:right="-108" w:firstLine="0"/>
              <w:jc w:val="center"/>
            </w:pPr>
            <w:r w:rsidRPr="005F5CAA">
              <w:t>13.5</w:t>
            </w:r>
          </w:p>
        </w:tc>
        <w:tc>
          <w:tcPr>
            <w:tcW w:w="8884" w:type="dxa"/>
            <w:shd w:val="clear" w:color="auto" w:fill="FFFFFF"/>
            <w:vAlign w:val="center"/>
          </w:tcPr>
          <w:p w:rsidR="00F3445C" w:rsidRPr="005F5CAA" w:rsidRDefault="00F3445C" w:rsidP="00DB4D41">
            <w:pPr>
              <w:spacing w:line="240" w:lineRule="auto"/>
              <w:ind w:left="-68" w:firstLine="0"/>
              <w:jc w:val="left"/>
            </w:pPr>
            <w:r w:rsidRPr="005F5CAA">
              <w:t>Производственные зоны П-1, П-2</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4</w:t>
            </w:r>
          </w:p>
        </w:tc>
      </w:tr>
      <w:tr w:rsidR="00F3445C" w:rsidRPr="005F5CAA">
        <w:trPr>
          <w:trHeight w:val="567"/>
        </w:trPr>
        <w:tc>
          <w:tcPr>
            <w:tcW w:w="1440" w:type="dxa"/>
            <w:shd w:val="clear" w:color="auto" w:fill="FFFFFF"/>
            <w:vAlign w:val="center"/>
          </w:tcPr>
          <w:p w:rsidR="00F3445C" w:rsidRPr="005F5CAA" w:rsidRDefault="00F3445C" w:rsidP="00DB4D41">
            <w:pPr>
              <w:spacing w:line="240" w:lineRule="auto"/>
              <w:ind w:left="-108" w:right="-108" w:firstLine="0"/>
              <w:jc w:val="center"/>
            </w:pPr>
            <w:r w:rsidRPr="005F5CAA">
              <w:t>13.6</w:t>
            </w:r>
          </w:p>
        </w:tc>
        <w:tc>
          <w:tcPr>
            <w:tcW w:w="8884" w:type="dxa"/>
            <w:shd w:val="clear" w:color="auto" w:fill="FFFFFF"/>
            <w:vAlign w:val="center"/>
          </w:tcPr>
          <w:p w:rsidR="00F3445C" w:rsidRPr="005F5CAA" w:rsidRDefault="00F3445C" w:rsidP="00DB4D41">
            <w:pPr>
              <w:spacing w:line="240" w:lineRule="auto"/>
              <w:ind w:left="-68" w:firstLine="0"/>
              <w:jc w:val="left"/>
            </w:pPr>
            <w:r w:rsidRPr="005F5CAA">
              <w:t>Зоны специального назначения СП-1, СП-2, СП-3</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4</w:t>
            </w:r>
          </w:p>
        </w:tc>
      </w:tr>
      <w:tr w:rsidR="00F3445C" w:rsidRPr="005F5CAA">
        <w:trPr>
          <w:trHeight w:val="567"/>
        </w:trPr>
        <w:tc>
          <w:tcPr>
            <w:tcW w:w="1440" w:type="dxa"/>
            <w:shd w:val="clear" w:color="auto" w:fill="FFFFFF"/>
            <w:vAlign w:val="center"/>
          </w:tcPr>
          <w:p w:rsidR="00F3445C" w:rsidRPr="005F5CAA" w:rsidRDefault="00F3445C" w:rsidP="00DB4D41">
            <w:pPr>
              <w:spacing w:line="240" w:lineRule="auto"/>
              <w:ind w:left="-108" w:right="-108" w:firstLine="0"/>
              <w:jc w:val="center"/>
            </w:pPr>
            <w:r w:rsidRPr="005F5CAA">
              <w:t>13.7</w:t>
            </w:r>
          </w:p>
        </w:tc>
        <w:tc>
          <w:tcPr>
            <w:tcW w:w="8884" w:type="dxa"/>
            <w:shd w:val="clear" w:color="auto" w:fill="FFFFFF"/>
            <w:vAlign w:val="center"/>
          </w:tcPr>
          <w:p w:rsidR="00F3445C" w:rsidRPr="005F5CAA" w:rsidRDefault="00F3445C" w:rsidP="00DB4D41">
            <w:pPr>
              <w:spacing w:line="240" w:lineRule="auto"/>
              <w:ind w:left="-68" w:firstLine="0"/>
              <w:jc w:val="left"/>
            </w:pPr>
            <w:r w:rsidRPr="005F5CAA">
              <w:t>Сельскохозяйственные зоны С-1, С-2</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4</w:t>
            </w:r>
          </w:p>
        </w:tc>
      </w:tr>
      <w:tr w:rsidR="00F3445C" w:rsidRPr="005F5CAA">
        <w:trPr>
          <w:trHeight w:val="567"/>
        </w:trPr>
        <w:tc>
          <w:tcPr>
            <w:tcW w:w="1440" w:type="dxa"/>
            <w:shd w:val="clear" w:color="auto" w:fill="FFFFFF"/>
            <w:vAlign w:val="center"/>
          </w:tcPr>
          <w:p w:rsidR="00F3445C" w:rsidRPr="005F5CAA" w:rsidRDefault="00F3445C" w:rsidP="00DB4D41">
            <w:pPr>
              <w:spacing w:line="240" w:lineRule="auto"/>
              <w:ind w:left="-108" w:right="-108" w:firstLine="0"/>
              <w:jc w:val="center"/>
            </w:pPr>
            <w:r w:rsidRPr="005F5CAA">
              <w:t>13.8</w:t>
            </w:r>
          </w:p>
        </w:tc>
        <w:tc>
          <w:tcPr>
            <w:tcW w:w="8884" w:type="dxa"/>
            <w:shd w:val="clear" w:color="auto" w:fill="FFFFFF"/>
            <w:vAlign w:val="center"/>
          </w:tcPr>
          <w:p w:rsidR="00F3445C" w:rsidRPr="005F5CAA" w:rsidRDefault="00F3445C" w:rsidP="00DB4D41">
            <w:pPr>
              <w:spacing w:line="240" w:lineRule="auto"/>
              <w:ind w:left="-68" w:firstLine="0"/>
              <w:jc w:val="left"/>
            </w:pPr>
            <w:r w:rsidRPr="005F5CAA">
              <w:t>Зоны особо охраняемых территорий ОХ-</w:t>
            </w:r>
            <w:r>
              <w:t>1, ОХ-2</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r w:rsidRPr="005F5CAA">
              <w:rPr>
                <w:b/>
                <w:bCs/>
              </w:rPr>
              <w:t>Глава 14</w:t>
            </w:r>
          </w:p>
        </w:tc>
        <w:tc>
          <w:tcPr>
            <w:tcW w:w="8884" w:type="dxa"/>
            <w:shd w:val="clear" w:color="auto" w:fill="FFFFFF"/>
            <w:vAlign w:val="center"/>
          </w:tcPr>
          <w:p w:rsidR="00F3445C" w:rsidRPr="005F5CAA" w:rsidRDefault="00F3445C" w:rsidP="00D10138">
            <w:pPr>
              <w:keepNext/>
              <w:spacing w:line="240" w:lineRule="auto"/>
              <w:ind w:left="-68" w:right="-57" w:firstLine="0"/>
              <w:jc w:val="left"/>
            </w:pPr>
            <w:r w:rsidRPr="005F5CAA">
              <w:rPr>
                <w:b/>
                <w:bCs/>
              </w:rPr>
              <w:t>КАРТЫ ГРАДОСТРОИТЕЛЬНОГО ЗОНИРОВАНИЯ СЕЛЬСКОГО ПОСЕЛЕНИЯ СТАРОБАИШЕВСКИЙ СЕЛЬСОВЕТ В ЧАСТИ ГРАНИЦ ТЕРРИТОРИАЛЬНЫХ ЗОН</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7</w:t>
            </w:r>
            <w:r>
              <w:t>5</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rPr>
            </w:pPr>
            <w:r w:rsidRPr="005F5CAA">
              <w:rPr>
                <w:b/>
                <w:bCs/>
              </w:rPr>
              <w:t>Глава 15</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rPr>
                <w:b/>
                <w:bCs/>
              </w:rPr>
              <w:t>КАРТЫ ГРАДОСТРОИТЕЛЬНОГО ЗОНИРОВАНИЯ СЕЛЬСКОГО ПОСЕЛЕНИЯ СТАРОБАИШЕВСКИЙ СЕЛЬСОВЕТ В ЧАСТИ ГРАНИЦ ЗОН С ОСОБЫМИ УСЛОВИЯМИ ИСПОЛЬЗОВАНИЯ ТЕРРИТОРИЙ ПО САНИТАРНО-ГИГИЕНИЧЕСКИМ И ПРИРОДНО-ЭКОЛОГИЧЕСКИМ ТРЕБОВАНИЯМ</w:t>
            </w:r>
          </w:p>
        </w:tc>
        <w:tc>
          <w:tcPr>
            <w:tcW w:w="549" w:type="dxa"/>
            <w:shd w:val="clear" w:color="auto" w:fill="FFFFFF"/>
            <w:vAlign w:val="center"/>
          </w:tcPr>
          <w:p w:rsidR="00F3445C" w:rsidRPr="00182DF9" w:rsidRDefault="00F3445C" w:rsidP="00DB4D41">
            <w:pPr>
              <w:spacing w:line="240" w:lineRule="auto"/>
              <w:ind w:left="-172" w:right="-142" w:firstLine="0"/>
              <w:jc w:val="center"/>
            </w:pPr>
            <w:r w:rsidRPr="00182DF9">
              <w:t>7</w:t>
            </w:r>
            <w:r>
              <w:t>5</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Таблица 1</w:t>
            </w:r>
          </w:p>
        </w:tc>
        <w:tc>
          <w:tcPr>
            <w:tcW w:w="8884" w:type="dxa"/>
            <w:shd w:val="clear" w:color="auto" w:fill="FFFFFF"/>
          </w:tcPr>
          <w:p w:rsidR="00F3445C" w:rsidRPr="005F5CAA" w:rsidRDefault="00F3445C" w:rsidP="00D10138">
            <w:pPr>
              <w:keepNext/>
              <w:widowControl/>
              <w:autoSpaceDE/>
              <w:autoSpaceDN/>
              <w:adjustRightInd/>
              <w:spacing w:line="240" w:lineRule="auto"/>
              <w:ind w:left="-68" w:right="-57" w:firstLine="0"/>
              <w:jc w:val="left"/>
              <w:outlineLvl w:val="2"/>
            </w:pPr>
            <w:r w:rsidRPr="005F5CAA">
              <w:t>Перечень предприятий, территорий, формирующих границы санитарно-защитных зон</w:t>
            </w:r>
          </w:p>
        </w:tc>
        <w:tc>
          <w:tcPr>
            <w:tcW w:w="549" w:type="dxa"/>
            <w:shd w:val="clear" w:color="auto" w:fill="FFFFFF"/>
            <w:vAlign w:val="center"/>
          </w:tcPr>
          <w:p w:rsidR="00F3445C" w:rsidRPr="00182DF9" w:rsidRDefault="00F3445C" w:rsidP="00DB4D41">
            <w:pPr>
              <w:spacing w:line="240" w:lineRule="auto"/>
              <w:ind w:left="-172" w:right="-142" w:firstLine="0"/>
              <w:jc w:val="center"/>
            </w:pPr>
            <w:r w:rsidRPr="00182DF9">
              <w:t>7</w:t>
            </w:r>
            <w:r>
              <w:t>5</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lang w:val="en-US"/>
              </w:rPr>
            </w:pPr>
            <w:r w:rsidRPr="005F5CAA">
              <w:rPr>
                <w:b/>
                <w:bCs/>
              </w:rPr>
              <w:t xml:space="preserve">Раздел </w:t>
            </w:r>
            <w:r w:rsidRPr="005F5CAA">
              <w:rPr>
                <w:b/>
                <w:bCs/>
                <w:lang w:val="en-US"/>
              </w:rPr>
              <w:t>III</w:t>
            </w:r>
          </w:p>
        </w:tc>
        <w:tc>
          <w:tcPr>
            <w:tcW w:w="8884" w:type="dxa"/>
            <w:shd w:val="clear" w:color="auto" w:fill="FFFFFF"/>
            <w:vAlign w:val="center"/>
          </w:tcPr>
          <w:p w:rsidR="00F3445C" w:rsidRPr="005F5CAA" w:rsidRDefault="00F3445C" w:rsidP="00D10138">
            <w:pPr>
              <w:spacing w:line="240" w:lineRule="auto"/>
              <w:ind w:left="-68" w:firstLine="0"/>
              <w:jc w:val="left"/>
              <w:rPr>
                <w:b/>
                <w:bCs/>
              </w:rPr>
            </w:pPr>
            <w:r w:rsidRPr="005F5CAA">
              <w:rPr>
                <w:b/>
                <w:bCs/>
              </w:rPr>
              <w:t>ГРАДОСТРОИТЕЛЬНЫЕ РЕГЛАМЕНТЫ</w:t>
            </w:r>
          </w:p>
        </w:tc>
        <w:tc>
          <w:tcPr>
            <w:tcW w:w="549" w:type="dxa"/>
            <w:shd w:val="clear" w:color="auto" w:fill="FFFFFF"/>
            <w:vAlign w:val="center"/>
          </w:tcPr>
          <w:p w:rsidR="00F3445C" w:rsidRPr="00182DF9" w:rsidRDefault="00F3445C" w:rsidP="00DB4D41">
            <w:pPr>
              <w:spacing w:line="240" w:lineRule="auto"/>
              <w:ind w:left="-117" w:right="-142" w:firstLine="0"/>
              <w:jc w:val="center"/>
            </w:pPr>
            <w:r>
              <w:t>77</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b/>
                <w:bCs/>
              </w:rPr>
              <w:t>Глава 16</w:t>
            </w:r>
          </w:p>
        </w:tc>
        <w:tc>
          <w:tcPr>
            <w:tcW w:w="8884" w:type="dxa"/>
            <w:shd w:val="clear" w:color="auto" w:fill="FFFFFF"/>
            <w:vAlign w:val="center"/>
          </w:tcPr>
          <w:p w:rsidR="00F3445C" w:rsidRPr="005F5CAA" w:rsidRDefault="00F3445C" w:rsidP="00D10138">
            <w:pPr>
              <w:spacing w:line="240" w:lineRule="auto"/>
              <w:ind w:left="-68" w:firstLine="0"/>
              <w:jc w:val="left"/>
              <w:rPr>
                <w:b/>
                <w:bCs/>
              </w:rPr>
            </w:pPr>
            <w:r w:rsidRPr="005F5CAA">
              <w:rPr>
                <w:b/>
                <w:bCs/>
              </w:rPr>
              <w:t>Градостроительные регламенты по видам разрешенного использования в соо</w:t>
            </w:r>
            <w:r w:rsidRPr="005F5CAA">
              <w:rPr>
                <w:b/>
                <w:bCs/>
              </w:rPr>
              <w:t>т</w:t>
            </w:r>
            <w:r w:rsidRPr="005F5CAA">
              <w:rPr>
                <w:b/>
                <w:bCs/>
              </w:rPr>
              <w:t>ветствии с территориальными зонами</w:t>
            </w:r>
          </w:p>
        </w:tc>
        <w:tc>
          <w:tcPr>
            <w:tcW w:w="549" w:type="dxa"/>
            <w:shd w:val="clear" w:color="auto" w:fill="FFFFFF"/>
            <w:vAlign w:val="center"/>
          </w:tcPr>
          <w:p w:rsidR="00F3445C" w:rsidRPr="00182DF9" w:rsidRDefault="00F3445C" w:rsidP="00DB4D41">
            <w:pPr>
              <w:spacing w:line="240" w:lineRule="auto"/>
              <w:ind w:left="-117" w:right="-142" w:firstLine="0"/>
              <w:jc w:val="center"/>
            </w:pPr>
            <w:r>
              <w:t>77</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Таблица 2</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Основные и условно разрешенные виды разрешенного использования земельных участков и объектов капитального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t>78</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Таблица 3</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Вспомогательные виды разрешенного использования земельных участков и объе</w:t>
            </w:r>
            <w:r w:rsidRPr="005F5CAA">
              <w:t>к</w:t>
            </w:r>
            <w:r w:rsidRPr="005F5CAA">
              <w:t>тов капитального строительства, сопутствующие основным и условно разрешенным видам использования соответствующих участков</w:t>
            </w:r>
          </w:p>
        </w:tc>
        <w:tc>
          <w:tcPr>
            <w:tcW w:w="549" w:type="dxa"/>
            <w:shd w:val="clear" w:color="auto" w:fill="FFFFFF"/>
            <w:vAlign w:val="center"/>
          </w:tcPr>
          <w:p w:rsidR="00F3445C" w:rsidRPr="00182DF9" w:rsidRDefault="00F3445C" w:rsidP="00DB4D41">
            <w:pPr>
              <w:spacing w:line="240" w:lineRule="auto"/>
              <w:ind w:left="-117" w:right="-142" w:firstLine="0"/>
              <w:jc w:val="center"/>
            </w:pPr>
            <w:r>
              <w:t>86</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b/>
                <w:bCs/>
              </w:rPr>
              <w:t>Глава  17</w:t>
            </w:r>
          </w:p>
        </w:tc>
        <w:tc>
          <w:tcPr>
            <w:tcW w:w="8884" w:type="dxa"/>
            <w:shd w:val="clear" w:color="auto" w:fill="FFFFFF"/>
            <w:vAlign w:val="center"/>
          </w:tcPr>
          <w:p w:rsidR="00F3445C" w:rsidRPr="005F5CAA" w:rsidRDefault="00F3445C" w:rsidP="00D10138">
            <w:pPr>
              <w:spacing w:line="240" w:lineRule="auto"/>
              <w:ind w:left="-68" w:right="-44" w:firstLine="0"/>
              <w:jc w:val="left"/>
              <w:rPr>
                <w:b/>
                <w:bCs/>
              </w:rPr>
            </w:pPr>
            <w:r w:rsidRPr="005F5CAA">
              <w:rPr>
                <w:b/>
                <w:bCs/>
                <w:caps/>
                <w:snapToGrid w:val="0"/>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9</w:t>
            </w:r>
            <w:r>
              <w:t>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17.1</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Предельные (минимальные и (или) максимальные) размеры земельных участков и предельные параметры размещенного строительства, реконструкции объектов кап</w:t>
            </w:r>
            <w:r w:rsidRPr="005F5CAA">
              <w:t>и</w:t>
            </w:r>
            <w:r w:rsidRPr="005F5CAA">
              <w:t>тального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9</w:t>
            </w:r>
            <w:r>
              <w:t>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Таблица 4</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9</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17.2</w:t>
            </w:r>
          </w:p>
        </w:tc>
        <w:tc>
          <w:tcPr>
            <w:tcW w:w="8884" w:type="dxa"/>
            <w:shd w:val="clear" w:color="auto" w:fill="FFFFFF"/>
            <w:vAlign w:val="center"/>
          </w:tcPr>
          <w:p w:rsidR="00F3445C" w:rsidRPr="005F5CAA" w:rsidRDefault="00F3445C" w:rsidP="00D10138">
            <w:pPr>
              <w:spacing w:line="240" w:lineRule="auto"/>
              <w:ind w:left="-108" w:firstLine="0"/>
              <w:jc w:val="left"/>
            </w:pPr>
            <w:r w:rsidRPr="005F5CAA">
              <w:t xml:space="preserve"> Требования к территориям особого контроля градостроительной деятельности</w:t>
            </w:r>
          </w:p>
        </w:tc>
        <w:tc>
          <w:tcPr>
            <w:tcW w:w="549" w:type="dxa"/>
            <w:shd w:val="clear" w:color="auto" w:fill="FFFFFF"/>
            <w:vAlign w:val="center"/>
          </w:tcPr>
          <w:p w:rsidR="00F3445C" w:rsidRPr="00182DF9" w:rsidRDefault="00F3445C" w:rsidP="00DB4D41">
            <w:pPr>
              <w:spacing w:line="240" w:lineRule="auto"/>
              <w:ind w:left="-117" w:right="-142" w:firstLine="0"/>
              <w:jc w:val="center"/>
            </w:pPr>
            <w:r>
              <w:t>96</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17.3</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Требования к зеленым насаждениям на границах соответствующих зон</w:t>
            </w:r>
          </w:p>
        </w:tc>
        <w:tc>
          <w:tcPr>
            <w:tcW w:w="549" w:type="dxa"/>
            <w:shd w:val="clear" w:color="auto" w:fill="FFFFFF"/>
            <w:vAlign w:val="center"/>
          </w:tcPr>
          <w:p w:rsidR="00F3445C" w:rsidRPr="00182DF9" w:rsidRDefault="00F3445C" w:rsidP="00DB4D41">
            <w:pPr>
              <w:spacing w:line="240" w:lineRule="auto"/>
              <w:ind w:left="-117" w:right="-142" w:firstLine="0"/>
              <w:jc w:val="center"/>
            </w:pPr>
            <w:r>
              <w:t>96</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17.4</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Требования к размещению автостоянок</w:t>
            </w:r>
          </w:p>
        </w:tc>
        <w:tc>
          <w:tcPr>
            <w:tcW w:w="549" w:type="dxa"/>
            <w:shd w:val="clear" w:color="auto" w:fill="FFFFFF"/>
            <w:vAlign w:val="center"/>
          </w:tcPr>
          <w:p w:rsidR="00F3445C" w:rsidRPr="00182DF9" w:rsidRDefault="00F3445C" w:rsidP="00DB4D41">
            <w:pPr>
              <w:spacing w:line="240" w:lineRule="auto"/>
              <w:ind w:left="-117" w:right="-142" w:firstLine="0"/>
              <w:jc w:val="center"/>
            </w:pPr>
            <w:r>
              <w:t>96</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17.5</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F3445C" w:rsidRPr="00182DF9" w:rsidRDefault="00F3445C" w:rsidP="00DB4D41">
            <w:pPr>
              <w:spacing w:line="240" w:lineRule="auto"/>
              <w:ind w:left="-117" w:right="-142" w:firstLine="0"/>
              <w:jc w:val="center"/>
            </w:pPr>
            <w:r>
              <w:t>96</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Таблица 5</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F3445C" w:rsidRPr="00182DF9" w:rsidRDefault="00F3445C" w:rsidP="00DB4D41">
            <w:pPr>
              <w:spacing w:line="240" w:lineRule="auto"/>
              <w:ind w:left="-117" w:right="-142" w:firstLine="0"/>
              <w:jc w:val="center"/>
            </w:pPr>
            <w:r>
              <w:t>96</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b/>
                <w:bCs/>
              </w:rPr>
              <w:t>Глава  18</w:t>
            </w:r>
          </w:p>
        </w:tc>
        <w:tc>
          <w:tcPr>
            <w:tcW w:w="8884" w:type="dxa"/>
            <w:shd w:val="clear" w:color="auto" w:fill="FFFFFF"/>
          </w:tcPr>
          <w:p w:rsidR="00F3445C" w:rsidRPr="005F5CAA" w:rsidRDefault="00F3445C" w:rsidP="00D10138">
            <w:pPr>
              <w:spacing w:line="240" w:lineRule="auto"/>
              <w:ind w:right="-104" w:firstLine="0"/>
              <w:jc w:val="left"/>
              <w:rPr>
                <w:b/>
                <w:bCs/>
              </w:rPr>
            </w:pPr>
            <w:r w:rsidRPr="005F5CAA">
              <w:rPr>
                <w:b/>
                <w:bCs/>
              </w:rPr>
              <w:t>ГРАДОСТРОИТЕЛЬНЫЕ РЕГЛАМЕНТЫ В ЧАСТИ ОГРАНИЧЕНИЙ</w:t>
            </w:r>
          </w:p>
          <w:p w:rsidR="00F3445C" w:rsidRPr="005F5CAA" w:rsidRDefault="00F3445C" w:rsidP="00D10138">
            <w:pPr>
              <w:spacing w:line="240" w:lineRule="auto"/>
              <w:ind w:right="-104" w:firstLine="0"/>
              <w:jc w:val="left"/>
              <w:rPr>
                <w:b/>
                <w:bCs/>
              </w:rPr>
            </w:pPr>
            <w:r w:rsidRPr="005F5CAA">
              <w:rPr>
                <w:b/>
                <w:bCs/>
              </w:rPr>
              <w:t>ИСПОЛЬЗОВАНИЯ ЗЕМЕЛЬНЫХ УЧАСТКОВ И ОБЪЕКТОВ КАПИТАЛЬНОГО СТРОИТЕЛЬСТВА НА ТЕРРИТОРИИ СЕЛЬСКОГО ПОСЕЛЕНИЯ СТАРОБАИШЕВСКИЙ СЕЛЬСОВЕТ ПО ПРИРОДНО-</w:t>
            </w:r>
            <w:r w:rsidRPr="005F5CAA">
              <w:rPr>
                <w:b/>
                <w:bCs/>
              </w:rPr>
              <w:lastRenderedPageBreak/>
              <w:t>ЭКОЛОГИЧЕСКИМ И САНИТАРНО-ГИГЕНИЧЕСКИМ ТРЕБОВАНИЯМ</w:t>
            </w:r>
          </w:p>
        </w:tc>
        <w:tc>
          <w:tcPr>
            <w:tcW w:w="549" w:type="dxa"/>
            <w:shd w:val="clear" w:color="auto" w:fill="FFFFFF"/>
            <w:vAlign w:val="center"/>
          </w:tcPr>
          <w:p w:rsidR="00F3445C" w:rsidRPr="00182DF9" w:rsidRDefault="00F3445C" w:rsidP="00DB4D41">
            <w:pPr>
              <w:spacing w:line="240" w:lineRule="auto"/>
              <w:ind w:left="-117" w:right="-142" w:firstLine="0"/>
              <w:jc w:val="center"/>
            </w:pPr>
            <w:r>
              <w:lastRenderedPageBreak/>
              <w:t>97</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b/>
                <w:bCs/>
                <w:lang w:val="en-US"/>
              </w:rPr>
            </w:pPr>
            <w:r w:rsidRPr="005F5CAA">
              <w:lastRenderedPageBreak/>
              <w:t>18.1</w:t>
            </w:r>
          </w:p>
        </w:tc>
        <w:tc>
          <w:tcPr>
            <w:tcW w:w="8884" w:type="dxa"/>
            <w:shd w:val="clear" w:color="auto" w:fill="FFFFFF"/>
            <w:vAlign w:val="center"/>
          </w:tcPr>
          <w:p w:rsidR="00F3445C" w:rsidRPr="005F5CAA" w:rsidRDefault="00F3445C" w:rsidP="00D10138">
            <w:pPr>
              <w:spacing w:line="240" w:lineRule="auto"/>
              <w:ind w:left="-68" w:firstLine="0"/>
              <w:jc w:val="left"/>
            </w:pPr>
            <w:r w:rsidRPr="005F5CAA">
              <w:t>Ограничения использования земельных участков  и объектов капитального стро</w:t>
            </w:r>
            <w:r w:rsidRPr="005F5CAA">
              <w:t>и</w:t>
            </w:r>
            <w:r w:rsidRPr="005F5CAA">
              <w:t>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F3445C" w:rsidRPr="00182DF9" w:rsidRDefault="00F3445C" w:rsidP="00DB4D41">
            <w:pPr>
              <w:spacing w:line="240" w:lineRule="auto"/>
              <w:ind w:left="-117" w:right="-142" w:firstLine="0"/>
              <w:jc w:val="center"/>
            </w:pPr>
            <w:r>
              <w:t>97</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18.2</w:t>
            </w:r>
          </w:p>
        </w:tc>
        <w:tc>
          <w:tcPr>
            <w:tcW w:w="8884" w:type="dxa"/>
            <w:shd w:val="clear" w:color="auto" w:fill="FFFFFF"/>
            <w:vAlign w:val="center"/>
          </w:tcPr>
          <w:p w:rsidR="00F3445C" w:rsidRPr="005F5CAA" w:rsidRDefault="00F3445C" w:rsidP="00D10138">
            <w:pPr>
              <w:spacing w:line="240" w:lineRule="auto"/>
              <w:ind w:firstLine="0"/>
              <w:jc w:val="left"/>
            </w:pPr>
            <w:r w:rsidRPr="005F5CAA">
              <w:t>Описание ограничений градостроительных изменений на территории зон охраны водоемов</w:t>
            </w:r>
          </w:p>
        </w:tc>
        <w:tc>
          <w:tcPr>
            <w:tcW w:w="549" w:type="dxa"/>
            <w:shd w:val="clear" w:color="auto" w:fill="FFFFFF"/>
            <w:vAlign w:val="center"/>
          </w:tcPr>
          <w:p w:rsidR="00F3445C" w:rsidRPr="00182DF9" w:rsidRDefault="00F3445C" w:rsidP="00DB4D41">
            <w:pPr>
              <w:spacing w:line="240" w:lineRule="auto"/>
              <w:ind w:left="-117" w:right="-142" w:firstLine="0"/>
              <w:jc w:val="center"/>
            </w:pPr>
            <w:r>
              <w:t>98</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18.3</w:t>
            </w:r>
          </w:p>
        </w:tc>
        <w:tc>
          <w:tcPr>
            <w:tcW w:w="8884" w:type="dxa"/>
            <w:shd w:val="clear" w:color="auto" w:fill="FFFFFF"/>
            <w:vAlign w:val="center"/>
          </w:tcPr>
          <w:p w:rsidR="00F3445C" w:rsidRPr="005F5CAA" w:rsidRDefault="00F3445C" w:rsidP="00D10138">
            <w:pPr>
              <w:spacing w:line="240" w:lineRule="auto"/>
              <w:ind w:firstLine="0"/>
              <w:jc w:val="left"/>
            </w:pPr>
            <w:r w:rsidRPr="005F5CAA">
              <w:t>Ограничения градостроительных изменений на территории зоны санитарной охр</w:t>
            </w:r>
            <w:r w:rsidRPr="005F5CAA">
              <w:t>а</w:t>
            </w:r>
            <w:r w:rsidRPr="005F5CAA">
              <w:t>ны водных объектов, используемых для целей питьевого и хозяйственно-бытового обслуживания</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10</w:t>
            </w:r>
            <w:r>
              <w:t>0</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18.4</w:t>
            </w:r>
          </w:p>
        </w:tc>
        <w:tc>
          <w:tcPr>
            <w:tcW w:w="8884" w:type="dxa"/>
            <w:shd w:val="clear" w:color="auto" w:fill="FFFFFF"/>
            <w:vAlign w:val="center"/>
          </w:tcPr>
          <w:p w:rsidR="00F3445C" w:rsidRPr="005F5CAA" w:rsidRDefault="00F3445C" w:rsidP="00D10138">
            <w:pPr>
              <w:spacing w:line="240" w:lineRule="auto"/>
              <w:ind w:firstLine="0"/>
              <w:jc w:val="left"/>
            </w:pPr>
            <w:r w:rsidRPr="005F5CAA">
              <w:t>Ограничения на пойменных территориях</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10</w:t>
            </w:r>
            <w:r>
              <w:t>1</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18.5</w:t>
            </w:r>
          </w:p>
        </w:tc>
        <w:tc>
          <w:tcPr>
            <w:tcW w:w="8884" w:type="dxa"/>
            <w:shd w:val="clear" w:color="auto" w:fill="FFFFFF"/>
            <w:vAlign w:val="center"/>
          </w:tcPr>
          <w:p w:rsidR="00F3445C" w:rsidRPr="005F5CAA" w:rsidRDefault="00F3445C" w:rsidP="00D10138">
            <w:pPr>
              <w:spacing w:line="240" w:lineRule="auto"/>
              <w:ind w:firstLine="0"/>
              <w:jc w:val="left"/>
            </w:pPr>
            <w:r w:rsidRPr="005F5CAA">
              <w:t>Ограничения, устанавливаемые в пределах зон особо охраняемых природных те</w:t>
            </w:r>
            <w:r w:rsidRPr="005F5CAA">
              <w:t>р</w:t>
            </w:r>
            <w:r w:rsidRPr="005F5CAA">
              <w:t>риторий</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10</w:t>
            </w:r>
            <w:r>
              <w:t>2</w:t>
            </w:r>
          </w:p>
        </w:tc>
      </w:tr>
      <w:tr w:rsidR="00F3445C" w:rsidRPr="005F5CAA">
        <w:trPr>
          <w:trHeight w:val="567"/>
        </w:trPr>
        <w:tc>
          <w:tcPr>
            <w:tcW w:w="1440" w:type="dxa"/>
            <w:shd w:val="clear" w:color="auto" w:fill="FFFFFF"/>
            <w:vAlign w:val="center"/>
          </w:tcPr>
          <w:p w:rsidR="00F3445C" w:rsidRPr="005F5CAA" w:rsidRDefault="00F3445C" w:rsidP="00DB4D41">
            <w:pPr>
              <w:spacing w:line="240" w:lineRule="auto"/>
              <w:ind w:left="-4" w:right="-148" w:firstLine="0"/>
              <w:jc w:val="center"/>
            </w:pPr>
            <w:r w:rsidRPr="005F5CAA">
              <w:t xml:space="preserve">Таблица </w:t>
            </w:r>
            <w:r>
              <w:t>6</w:t>
            </w:r>
          </w:p>
        </w:tc>
        <w:tc>
          <w:tcPr>
            <w:tcW w:w="8884" w:type="dxa"/>
            <w:shd w:val="clear" w:color="auto" w:fill="FFFFFF"/>
            <w:vAlign w:val="center"/>
          </w:tcPr>
          <w:p w:rsidR="00F3445C" w:rsidRPr="00481E6C" w:rsidRDefault="00F3445C" w:rsidP="00781E2F">
            <w:pPr>
              <w:spacing w:line="240" w:lineRule="auto"/>
              <w:ind w:firstLine="0"/>
              <w:jc w:val="left"/>
            </w:pPr>
            <w:r w:rsidRPr="00481E6C">
              <w:t xml:space="preserve">Перечень особо охраняемых природных территорий, расположенных на территории сельского поселения </w:t>
            </w:r>
            <w:proofErr w:type="spellStart"/>
            <w:r w:rsidRPr="00481E6C">
              <w:t>Старо</w:t>
            </w:r>
            <w:r>
              <w:t>баишевский</w:t>
            </w:r>
            <w:proofErr w:type="spellEnd"/>
            <w:r w:rsidRPr="00481E6C">
              <w:t xml:space="preserve">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t>102</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18.6</w:t>
            </w:r>
          </w:p>
        </w:tc>
        <w:tc>
          <w:tcPr>
            <w:tcW w:w="8884" w:type="dxa"/>
            <w:shd w:val="clear" w:color="auto" w:fill="FFFFFF"/>
            <w:vAlign w:val="center"/>
          </w:tcPr>
          <w:p w:rsidR="00F3445C" w:rsidRPr="005F5CAA" w:rsidRDefault="00F3445C" w:rsidP="00D10138">
            <w:pPr>
              <w:spacing w:line="240" w:lineRule="auto"/>
              <w:ind w:firstLine="0"/>
              <w:jc w:val="left"/>
            </w:pPr>
            <w:r w:rsidRPr="005F5CAA">
              <w:t>Ограничения градостроительных изменений на территории зон экологических о</w:t>
            </w:r>
            <w:r w:rsidRPr="005F5CAA">
              <w:t>г</w:t>
            </w:r>
            <w:r w:rsidRPr="005F5CAA">
              <w:t>раничений от стационарных техногенных источников</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10</w:t>
            </w:r>
            <w:r>
              <w:t>3</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18.7</w:t>
            </w:r>
          </w:p>
        </w:tc>
        <w:tc>
          <w:tcPr>
            <w:tcW w:w="8884" w:type="dxa"/>
            <w:shd w:val="clear" w:color="auto" w:fill="FFFFFF"/>
            <w:vAlign w:val="center"/>
          </w:tcPr>
          <w:p w:rsidR="00F3445C" w:rsidRPr="005F5CAA" w:rsidRDefault="00F3445C" w:rsidP="00D10138">
            <w:pPr>
              <w:spacing w:line="240" w:lineRule="auto"/>
              <w:ind w:firstLine="0"/>
              <w:jc w:val="left"/>
            </w:pPr>
            <w:r w:rsidRPr="005F5CAA">
              <w:t>Ограничения на территории санитарно-защитных зон от кладбищ</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10</w:t>
            </w:r>
            <w:r>
              <w:t>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18.8</w:t>
            </w:r>
          </w:p>
        </w:tc>
        <w:tc>
          <w:tcPr>
            <w:tcW w:w="8884" w:type="dxa"/>
            <w:shd w:val="clear" w:color="auto" w:fill="FFFFFF"/>
            <w:vAlign w:val="center"/>
          </w:tcPr>
          <w:p w:rsidR="00F3445C" w:rsidRPr="005F5CAA" w:rsidRDefault="00F3445C" w:rsidP="00D10138">
            <w:pPr>
              <w:spacing w:line="240" w:lineRule="auto"/>
              <w:ind w:firstLine="0"/>
              <w:jc w:val="left"/>
            </w:pPr>
            <w:r w:rsidRPr="005F5CAA">
              <w:t>Ограничения на территории санитарно-защитных зон от транспортных коммуник</w:t>
            </w:r>
            <w:r w:rsidRPr="005F5CAA">
              <w:t>а</w:t>
            </w:r>
            <w:r w:rsidRPr="005F5CAA">
              <w:t>ций</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w:t>
            </w:r>
            <w:r>
              <w:t>04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rPr>
                <w:lang w:val="en-US"/>
              </w:rPr>
            </w:pPr>
            <w:r w:rsidRPr="005F5CAA">
              <w:t>18.9</w:t>
            </w:r>
          </w:p>
        </w:tc>
        <w:tc>
          <w:tcPr>
            <w:tcW w:w="8884" w:type="dxa"/>
            <w:shd w:val="clear" w:color="auto" w:fill="FFFFFF"/>
            <w:vAlign w:val="center"/>
          </w:tcPr>
          <w:p w:rsidR="00F3445C" w:rsidRPr="005F5CAA" w:rsidRDefault="00F3445C" w:rsidP="00D10138">
            <w:pPr>
              <w:spacing w:line="240" w:lineRule="auto"/>
              <w:ind w:firstLine="0"/>
              <w:jc w:val="left"/>
            </w:pPr>
            <w:r w:rsidRPr="005F5CAA">
              <w:t>Ограничения на территории охранных зон инженерных коммуникаций, объектов инженерной инфраструктуры</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w:t>
            </w:r>
            <w:r>
              <w:t>04</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18.10</w:t>
            </w:r>
          </w:p>
        </w:tc>
        <w:tc>
          <w:tcPr>
            <w:tcW w:w="8884" w:type="dxa"/>
            <w:shd w:val="clear" w:color="auto" w:fill="FFFFFF"/>
            <w:vAlign w:val="center"/>
          </w:tcPr>
          <w:p w:rsidR="00F3445C" w:rsidRPr="005F5CAA" w:rsidRDefault="00F3445C" w:rsidP="00D10138">
            <w:pPr>
              <w:tabs>
                <w:tab w:val="left" w:pos="1366"/>
                <w:tab w:val="left" w:pos="7461"/>
              </w:tabs>
              <w:spacing w:line="240" w:lineRule="auto"/>
              <w:ind w:right="184" w:firstLine="0"/>
            </w:pPr>
            <w:r w:rsidRPr="005F5CAA">
              <w:t>Правовой режим использования объектов  культурного наследия</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w:t>
            </w:r>
            <w:r>
              <w:t>05</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18.11</w:t>
            </w:r>
          </w:p>
        </w:tc>
        <w:tc>
          <w:tcPr>
            <w:tcW w:w="8884" w:type="dxa"/>
            <w:shd w:val="clear" w:color="auto" w:fill="FFFFFF"/>
            <w:vAlign w:val="center"/>
          </w:tcPr>
          <w:p w:rsidR="00F3445C" w:rsidRPr="005F5CAA" w:rsidRDefault="00F3445C" w:rsidP="00D10138">
            <w:pPr>
              <w:tabs>
                <w:tab w:val="left" w:pos="1366"/>
                <w:tab w:val="left" w:pos="7461"/>
              </w:tabs>
              <w:spacing w:line="240" w:lineRule="auto"/>
              <w:ind w:right="184" w:firstLine="0"/>
            </w:pPr>
            <w:r w:rsidRPr="005F5CAA">
              <w:t>Ограничения градостроительных изменений на территории зон охраны объектов исторического и культурного наследия</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w:t>
            </w:r>
            <w:r>
              <w:t>07</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 xml:space="preserve">Таблица </w:t>
            </w:r>
            <w:r>
              <w:t>7</w:t>
            </w:r>
          </w:p>
        </w:tc>
        <w:tc>
          <w:tcPr>
            <w:tcW w:w="8884" w:type="dxa"/>
            <w:shd w:val="clear" w:color="auto" w:fill="FFFFFF"/>
            <w:vAlign w:val="center"/>
          </w:tcPr>
          <w:p w:rsidR="00F3445C" w:rsidRPr="005F5CAA" w:rsidRDefault="00F3445C" w:rsidP="00D10138">
            <w:pPr>
              <w:tabs>
                <w:tab w:val="left" w:pos="1366"/>
                <w:tab w:val="left" w:pos="7461"/>
              </w:tabs>
              <w:spacing w:line="240" w:lineRule="auto"/>
              <w:ind w:right="184" w:firstLine="0"/>
            </w:pPr>
            <w:r w:rsidRPr="005F5CAA">
              <w:t>Перечень объектов культурного наследия (памятников археологии), расположе</w:t>
            </w:r>
            <w:r w:rsidRPr="005F5CAA">
              <w:t>н</w:t>
            </w:r>
            <w:r w:rsidRPr="005F5CAA">
              <w:t xml:space="preserve">ных на территории сельского поселения </w:t>
            </w:r>
            <w:proofErr w:type="spellStart"/>
            <w:r w:rsidRPr="005F5CAA">
              <w:t>Старобаишевский</w:t>
            </w:r>
            <w:proofErr w:type="spellEnd"/>
            <w:r w:rsidRPr="005F5CAA">
              <w:t xml:space="preserve"> сельсовет</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11</w:t>
            </w:r>
            <w:r>
              <w:t>1</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rPr>
                <w:b/>
                <w:bCs/>
              </w:rPr>
              <w:t>Глава  19</w:t>
            </w:r>
          </w:p>
        </w:tc>
        <w:tc>
          <w:tcPr>
            <w:tcW w:w="8884" w:type="dxa"/>
            <w:shd w:val="clear" w:color="auto" w:fill="FFFFFF"/>
            <w:vAlign w:val="center"/>
          </w:tcPr>
          <w:p w:rsidR="00F3445C" w:rsidRPr="005F5CAA" w:rsidRDefault="00F3445C" w:rsidP="00D10138">
            <w:pPr>
              <w:spacing w:line="240" w:lineRule="auto"/>
              <w:ind w:right="-104" w:firstLine="0"/>
              <w:jc w:val="left"/>
              <w:rPr>
                <w:b/>
                <w:bCs/>
              </w:rPr>
            </w:pPr>
            <w:r w:rsidRPr="005F5CAA">
              <w:rPr>
                <w:b/>
                <w:bCs/>
              </w:rPr>
              <w:t>ГРАДОСТРОИТЕЛЬНАЯ ДЕЯТЕЛЬНОСТЬ НА ТЕРРИТОРИИ</w:t>
            </w:r>
          </w:p>
          <w:p w:rsidR="00F3445C" w:rsidRPr="005F5CAA" w:rsidRDefault="00F3445C" w:rsidP="00D10138">
            <w:pPr>
              <w:tabs>
                <w:tab w:val="left" w:pos="1366"/>
                <w:tab w:val="left" w:pos="7461"/>
              </w:tabs>
              <w:spacing w:line="240" w:lineRule="auto"/>
              <w:ind w:right="-104" w:firstLine="0"/>
              <w:jc w:val="left"/>
              <w:rPr>
                <w:b/>
                <w:bCs/>
              </w:rPr>
            </w:pPr>
            <w:r w:rsidRPr="005F5CAA">
              <w:rPr>
                <w:b/>
                <w:bCs/>
              </w:rPr>
              <w:t xml:space="preserve">СЕЛЬСКОГО ПОСЕЛЕНИЯ СТАРОБАИШЕВСКИЙ СЕЛЬСОВЕТ, НА </w:t>
            </w:r>
            <w:proofErr w:type="gramStart"/>
            <w:r w:rsidRPr="005F5CAA">
              <w:rPr>
                <w:b/>
                <w:bCs/>
              </w:rPr>
              <w:t>КОТОРУЮ</w:t>
            </w:r>
            <w:proofErr w:type="gramEnd"/>
            <w:r w:rsidRPr="005F5CAA">
              <w:rPr>
                <w:b/>
                <w:bCs/>
              </w:rPr>
              <w:t xml:space="preserve"> ДЕЙСТВИЕ РЕГЛАМЕНТА НЕ РАСПРОСТРАНЯЕТСЯ</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11</w:t>
            </w:r>
            <w:r>
              <w:t>1</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19.1</w:t>
            </w:r>
          </w:p>
        </w:tc>
        <w:tc>
          <w:tcPr>
            <w:tcW w:w="8884" w:type="dxa"/>
            <w:shd w:val="clear" w:color="auto" w:fill="FFFFFF"/>
            <w:vAlign w:val="center"/>
          </w:tcPr>
          <w:p w:rsidR="00F3445C" w:rsidRPr="005F5CAA" w:rsidRDefault="00F3445C" w:rsidP="00D10138">
            <w:pPr>
              <w:tabs>
                <w:tab w:val="left" w:pos="1366"/>
                <w:tab w:val="left" w:pos="7461"/>
              </w:tabs>
              <w:spacing w:line="240" w:lineRule="auto"/>
              <w:ind w:right="184" w:firstLine="0"/>
            </w:pPr>
            <w:r w:rsidRPr="005F5CAA">
              <w:t>Ограничения использования земельных участков и объектов капитального стро</w:t>
            </w:r>
            <w:r w:rsidRPr="005F5CAA">
              <w:t>и</w:t>
            </w:r>
            <w:r w:rsidRPr="005F5CAA">
              <w:t xml:space="preserve">тельства на территории сельского поселения </w:t>
            </w:r>
            <w:proofErr w:type="spellStart"/>
            <w:r w:rsidRPr="005F5CAA">
              <w:t>Старобаишевский</w:t>
            </w:r>
            <w:proofErr w:type="spellEnd"/>
            <w:r w:rsidRPr="005F5CAA">
              <w:t xml:space="preserve"> сельсовет, на к</w:t>
            </w:r>
            <w:r w:rsidRPr="005F5CAA">
              <w:t>о</w:t>
            </w:r>
            <w:r w:rsidRPr="005F5CAA">
              <w:t>торые действия регламента не распространяются в части территорий общего пользования</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11</w:t>
            </w:r>
            <w:r>
              <w:t>1</w:t>
            </w:r>
          </w:p>
        </w:tc>
      </w:tr>
      <w:tr w:rsidR="00F3445C" w:rsidRPr="005F5CAA">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19.2</w:t>
            </w:r>
          </w:p>
        </w:tc>
        <w:tc>
          <w:tcPr>
            <w:tcW w:w="8884" w:type="dxa"/>
            <w:shd w:val="clear" w:color="auto" w:fill="FFFFFF"/>
            <w:vAlign w:val="center"/>
          </w:tcPr>
          <w:p w:rsidR="00F3445C" w:rsidRPr="005F5CAA" w:rsidRDefault="00F3445C" w:rsidP="00D10138">
            <w:pPr>
              <w:tabs>
                <w:tab w:val="left" w:pos="1366"/>
                <w:tab w:val="left" w:pos="7461"/>
              </w:tabs>
              <w:spacing w:line="240" w:lineRule="auto"/>
              <w:ind w:left="-68" w:right="184" w:firstLine="0"/>
            </w:pPr>
            <w:r w:rsidRPr="005F5CAA">
              <w:t>Ограничения использования земельных участков и объектов капитального стро</w:t>
            </w:r>
            <w:r w:rsidRPr="005F5CAA">
              <w:t>и</w:t>
            </w:r>
            <w:r w:rsidRPr="005F5CAA">
              <w:t xml:space="preserve">тельства на территории сельского поселения </w:t>
            </w:r>
            <w:proofErr w:type="spellStart"/>
            <w:r w:rsidRPr="005F5CAA">
              <w:t>Старобаишевский</w:t>
            </w:r>
            <w:proofErr w:type="spellEnd"/>
            <w:r w:rsidRPr="005F5CAA">
              <w:t xml:space="preserve"> сельсовет, на кот</w:t>
            </w:r>
            <w:r w:rsidRPr="005F5CAA">
              <w:t>о</w:t>
            </w:r>
            <w:r w:rsidRPr="005F5CAA">
              <w:t>рые действия регламента не распространяются в части территорий линейных об</w:t>
            </w:r>
            <w:r w:rsidRPr="005F5CAA">
              <w:t>ъ</w:t>
            </w:r>
            <w:r w:rsidRPr="005F5CAA">
              <w:t>ектов</w:t>
            </w:r>
          </w:p>
        </w:tc>
        <w:tc>
          <w:tcPr>
            <w:tcW w:w="549" w:type="dxa"/>
            <w:shd w:val="clear" w:color="auto" w:fill="FFFFFF"/>
            <w:vAlign w:val="center"/>
          </w:tcPr>
          <w:p w:rsidR="00F3445C" w:rsidRPr="00182DF9" w:rsidRDefault="00F3445C" w:rsidP="00DB4D41">
            <w:pPr>
              <w:spacing w:line="240" w:lineRule="auto"/>
              <w:ind w:left="-117" w:right="-142" w:firstLine="0"/>
              <w:jc w:val="center"/>
            </w:pPr>
            <w:r w:rsidRPr="00182DF9">
              <w:t>11</w:t>
            </w:r>
            <w:r>
              <w:t>1</w:t>
            </w:r>
          </w:p>
        </w:tc>
      </w:tr>
      <w:tr w:rsidR="00F3445C" w:rsidRPr="007A64C5">
        <w:trPr>
          <w:trHeight w:val="567"/>
        </w:trPr>
        <w:tc>
          <w:tcPr>
            <w:tcW w:w="1440" w:type="dxa"/>
            <w:shd w:val="clear" w:color="auto" w:fill="FFFFFF"/>
            <w:vAlign w:val="center"/>
          </w:tcPr>
          <w:p w:rsidR="00F3445C" w:rsidRPr="005F5CAA" w:rsidRDefault="00F3445C" w:rsidP="00D10138">
            <w:pPr>
              <w:spacing w:line="240" w:lineRule="auto"/>
              <w:ind w:left="-4" w:right="-148" w:firstLine="0"/>
              <w:jc w:val="center"/>
            </w:pPr>
            <w:r w:rsidRPr="005F5CAA">
              <w:t>19.3</w:t>
            </w:r>
          </w:p>
        </w:tc>
        <w:tc>
          <w:tcPr>
            <w:tcW w:w="8884" w:type="dxa"/>
            <w:shd w:val="clear" w:color="auto" w:fill="FFFFFF"/>
            <w:vAlign w:val="center"/>
          </w:tcPr>
          <w:p w:rsidR="00F3445C" w:rsidRPr="005F5CAA" w:rsidRDefault="00F3445C" w:rsidP="00D10138">
            <w:pPr>
              <w:keepNext/>
              <w:widowControl/>
              <w:autoSpaceDE/>
              <w:autoSpaceDN/>
              <w:adjustRightInd/>
              <w:spacing w:line="240" w:lineRule="auto"/>
              <w:ind w:left="-68" w:right="-57" w:firstLine="0"/>
              <w:outlineLvl w:val="2"/>
            </w:pPr>
            <w:r w:rsidRPr="005F5CAA">
              <w:t xml:space="preserve">Ограничения использования земельных участков на территории сельского поселения </w:t>
            </w:r>
            <w:proofErr w:type="spellStart"/>
            <w:r w:rsidRPr="005F5CAA">
              <w:t>Старобаишевский</w:t>
            </w:r>
            <w:proofErr w:type="spellEnd"/>
            <w:r w:rsidRPr="005F5CAA">
              <w:t xml:space="preserve"> сельсовет, на которые действия регламента не распространяются в части территорий, предоставленных для добычи полезных ископаемых.</w:t>
            </w:r>
          </w:p>
        </w:tc>
        <w:tc>
          <w:tcPr>
            <w:tcW w:w="549" w:type="dxa"/>
            <w:shd w:val="clear" w:color="auto" w:fill="FFFFFF"/>
            <w:vAlign w:val="center"/>
          </w:tcPr>
          <w:p w:rsidR="00F3445C" w:rsidRPr="007A64C5" w:rsidRDefault="00F3445C" w:rsidP="00DB4D41">
            <w:pPr>
              <w:spacing w:line="240" w:lineRule="auto"/>
              <w:ind w:left="-117" w:right="-142" w:firstLine="0"/>
              <w:jc w:val="center"/>
            </w:pPr>
            <w:r w:rsidRPr="00182DF9">
              <w:t>11</w:t>
            </w:r>
            <w:r>
              <w:t>1</w:t>
            </w:r>
          </w:p>
        </w:tc>
      </w:tr>
    </w:tbl>
    <w:p w:rsidR="00F3445C" w:rsidRDefault="00F3445C" w:rsidP="00C27469">
      <w:pPr>
        <w:ind w:firstLine="0"/>
        <w:jc w:val="center"/>
      </w:pPr>
    </w:p>
    <w:p w:rsidR="00F3445C" w:rsidRPr="0085050A" w:rsidRDefault="00F3445C" w:rsidP="00E9414D">
      <w:pPr>
        <w:ind w:firstLine="0"/>
        <w:jc w:val="left"/>
      </w:pPr>
    </w:p>
    <w:sectPr w:rsidR="00F3445C" w:rsidRPr="0085050A" w:rsidSect="003B652E">
      <w:pgSz w:w="11906" w:h="16838" w:code="9"/>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B3" w:rsidRDefault="00720CB3">
      <w:r>
        <w:separator/>
      </w:r>
    </w:p>
  </w:endnote>
  <w:endnote w:type="continuationSeparator" w:id="0">
    <w:p w:rsidR="00720CB3" w:rsidRDefault="00720C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5C" w:rsidRDefault="00DA0189">
    <w:pPr>
      <w:pStyle w:val="ad"/>
      <w:jc w:val="right"/>
    </w:pPr>
    <w:fldSimple w:instr=" PAGE   \* MERGEFORMAT ">
      <w:r w:rsidR="006C0A61">
        <w:rPr>
          <w:noProof/>
        </w:rPr>
        <w:t>95</w:t>
      </w:r>
    </w:fldSimple>
  </w:p>
  <w:p w:rsidR="00F3445C" w:rsidRDefault="00F3445C" w:rsidP="00EE3F3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B3" w:rsidRDefault="00720CB3">
      <w:r>
        <w:separator/>
      </w:r>
    </w:p>
  </w:footnote>
  <w:footnote w:type="continuationSeparator" w:id="0">
    <w:p w:rsidR="00720CB3" w:rsidRDefault="00720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D01012"/>
    <w:lvl w:ilvl="0">
      <w:start w:val="1"/>
      <w:numFmt w:val="decimal"/>
      <w:lvlText w:val="%1."/>
      <w:lvlJc w:val="left"/>
      <w:pPr>
        <w:tabs>
          <w:tab w:val="num" w:pos="1492"/>
        </w:tabs>
        <w:ind w:left="1492" w:hanging="360"/>
      </w:pPr>
    </w:lvl>
  </w:abstractNum>
  <w:abstractNum w:abstractNumId="1">
    <w:nsid w:val="FFFFFF7D"/>
    <w:multiLevelType w:val="singleLevel"/>
    <w:tmpl w:val="89F88D7E"/>
    <w:lvl w:ilvl="0">
      <w:start w:val="1"/>
      <w:numFmt w:val="decimal"/>
      <w:lvlText w:val="%1."/>
      <w:lvlJc w:val="left"/>
      <w:pPr>
        <w:tabs>
          <w:tab w:val="num" w:pos="1209"/>
        </w:tabs>
        <w:ind w:left="1209" w:hanging="360"/>
      </w:pPr>
    </w:lvl>
  </w:abstractNum>
  <w:abstractNum w:abstractNumId="2">
    <w:nsid w:val="FFFFFF7E"/>
    <w:multiLevelType w:val="singleLevel"/>
    <w:tmpl w:val="A634C600"/>
    <w:lvl w:ilvl="0">
      <w:start w:val="1"/>
      <w:numFmt w:val="decimal"/>
      <w:lvlText w:val="%1."/>
      <w:lvlJc w:val="left"/>
      <w:pPr>
        <w:tabs>
          <w:tab w:val="num" w:pos="926"/>
        </w:tabs>
        <w:ind w:left="926" w:hanging="360"/>
      </w:pPr>
    </w:lvl>
  </w:abstractNum>
  <w:abstractNum w:abstractNumId="3">
    <w:nsid w:val="FFFFFF7F"/>
    <w:multiLevelType w:val="singleLevel"/>
    <w:tmpl w:val="D6BA27DC"/>
    <w:lvl w:ilvl="0">
      <w:start w:val="1"/>
      <w:numFmt w:val="decimal"/>
      <w:lvlText w:val="%1."/>
      <w:lvlJc w:val="left"/>
      <w:pPr>
        <w:tabs>
          <w:tab w:val="num" w:pos="643"/>
        </w:tabs>
        <w:ind w:left="643" w:hanging="360"/>
      </w:pPr>
    </w:lvl>
  </w:abstractNum>
  <w:abstractNum w:abstractNumId="4">
    <w:nsid w:val="FFFFFF80"/>
    <w:multiLevelType w:val="singleLevel"/>
    <w:tmpl w:val="E69EE4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7472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ECE8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2E524A"/>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53E263B0"/>
    <w:lvl w:ilvl="0">
      <w:start w:val="1"/>
      <w:numFmt w:val="decimal"/>
      <w:lvlText w:val="%1."/>
      <w:lvlJc w:val="left"/>
      <w:pPr>
        <w:tabs>
          <w:tab w:val="num" w:pos="360"/>
        </w:tabs>
        <w:ind w:left="360" w:hanging="360"/>
      </w:pPr>
    </w:lvl>
  </w:abstractNum>
  <w:abstractNum w:abstractNumId="9">
    <w:nsid w:val="FFFFFF89"/>
    <w:multiLevelType w:val="singleLevel"/>
    <w:tmpl w:val="6D2A5060"/>
    <w:lvl w:ilvl="0">
      <w:start w:val="1"/>
      <w:numFmt w:val="bullet"/>
      <w:lvlText w:val=""/>
      <w:lvlJc w:val="left"/>
      <w:pPr>
        <w:tabs>
          <w:tab w:val="num" w:pos="360"/>
        </w:tabs>
        <w:ind w:left="36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11">
    <w:nsid w:val="00000020"/>
    <w:multiLevelType w:val="singleLevel"/>
    <w:tmpl w:val="00000020"/>
    <w:name w:val="WW8Num32"/>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12">
    <w:nsid w:val="00000037"/>
    <w:multiLevelType w:val="singleLevel"/>
    <w:tmpl w:val="00000037"/>
    <w:name w:val="WW8Num55"/>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13">
    <w:nsid w:val="00000038"/>
    <w:multiLevelType w:val="singleLevel"/>
    <w:tmpl w:val="00000038"/>
    <w:name w:val="WW8Num56"/>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14">
    <w:nsid w:val="00000045"/>
    <w:multiLevelType w:val="multilevel"/>
    <w:tmpl w:val="00000045"/>
    <w:name w:val="WW8Num69"/>
    <w:lvl w:ilvl="0">
      <w:start w:val="1"/>
      <w:numFmt w:val="decimal"/>
      <w:lvlText w:val="%1)"/>
      <w:lvlJc w:val="left"/>
      <w:pPr>
        <w:tabs>
          <w:tab w:val="num" w:pos="2149"/>
        </w:tabs>
        <w:ind w:left="2149" w:hanging="360"/>
      </w:pPr>
      <w:rPr>
        <w:rFonts w:ascii="Times New Roman" w:eastAsia="Times New Roman" w:hAnsi="Times New Roman"/>
        <w:b w:val="0"/>
        <w:bCs w:val="0"/>
        <w:i w:val="0"/>
        <w:iCs w:val="0"/>
        <w:caps w:val="0"/>
        <w:smallCaps w:val="0"/>
        <w:spacing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46"/>
    <w:multiLevelType w:val="multilevel"/>
    <w:tmpl w:val="00000046"/>
    <w:name w:val="WW8Num70"/>
    <w:lvl w:ilvl="0">
      <w:start w:val="1"/>
      <w:numFmt w:val="bullet"/>
      <w:lvlText w:val=""/>
      <w:lvlJc w:val="left"/>
      <w:pPr>
        <w:tabs>
          <w:tab w:val="num" w:pos="243"/>
        </w:tabs>
        <w:ind w:left="243" w:hanging="360"/>
      </w:pPr>
      <w:rPr>
        <w:rFonts w:ascii="Symbol" w:hAnsi="Symbol" w:cs="Symbol"/>
        <w:b w:val="0"/>
        <w:bCs w:val="0"/>
        <w:sz w:val="24"/>
        <w:szCs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16">
    <w:nsid w:val="00C82F43"/>
    <w:multiLevelType w:val="hybridMultilevel"/>
    <w:tmpl w:val="CBC498F8"/>
    <w:name w:val="WW8Num59"/>
    <w:lvl w:ilvl="0" w:tplc="672C7B82">
      <w:start w:val="1"/>
      <w:numFmt w:val="decimal"/>
      <w:lvlText w:val="%1."/>
      <w:lvlJc w:val="left"/>
      <w:pPr>
        <w:tabs>
          <w:tab w:val="num" w:pos="360"/>
        </w:tabs>
        <w:ind w:left="360" w:hanging="360"/>
      </w:pPr>
      <w:rPr>
        <w:rFonts w:hint="default"/>
      </w:rPr>
    </w:lvl>
    <w:lvl w:ilvl="1" w:tplc="CF385054">
      <w:start w:val="1"/>
      <w:numFmt w:val="lowerLetter"/>
      <w:lvlText w:val="%2."/>
      <w:lvlJc w:val="left"/>
      <w:pPr>
        <w:tabs>
          <w:tab w:val="num" w:pos="1215"/>
        </w:tabs>
        <w:ind w:left="1215" w:hanging="360"/>
      </w:pPr>
    </w:lvl>
    <w:lvl w:ilvl="2" w:tplc="0434B7F2">
      <w:start w:val="1"/>
      <w:numFmt w:val="lowerRoman"/>
      <w:lvlText w:val="%3."/>
      <w:lvlJc w:val="right"/>
      <w:pPr>
        <w:tabs>
          <w:tab w:val="num" w:pos="1935"/>
        </w:tabs>
        <w:ind w:left="1935" w:hanging="180"/>
      </w:pPr>
    </w:lvl>
    <w:lvl w:ilvl="3" w:tplc="37400906">
      <w:start w:val="1"/>
      <w:numFmt w:val="decimal"/>
      <w:lvlText w:val="%4."/>
      <w:lvlJc w:val="left"/>
      <w:pPr>
        <w:tabs>
          <w:tab w:val="num" w:pos="2655"/>
        </w:tabs>
        <w:ind w:left="2655" w:hanging="360"/>
      </w:pPr>
    </w:lvl>
    <w:lvl w:ilvl="4" w:tplc="7EC84428">
      <w:start w:val="1"/>
      <w:numFmt w:val="lowerLetter"/>
      <w:lvlText w:val="%5."/>
      <w:lvlJc w:val="left"/>
      <w:pPr>
        <w:tabs>
          <w:tab w:val="num" w:pos="3375"/>
        </w:tabs>
        <w:ind w:left="3375" w:hanging="360"/>
      </w:pPr>
    </w:lvl>
    <w:lvl w:ilvl="5" w:tplc="0C927DCE">
      <w:start w:val="1"/>
      <w:numFmt w:val="lowerRoman"/>
      <w:lvlText w:val="%6."/>
      <w:lvlJc w:val="right"/>
      <w:pPr>
        <w:tabs>
          <w:tab w:val="num" w:pos="4095"/>
        </w:tabs>
        <w:ind w:left="4095" w:hanging="180"/>
      </w:pPr>
    </w:lvl>
    <w:lvl w:ilvl="6" w:tplc="A7B42C2A">
      <w:start w:val="1"/>
      <w:numFmt w:val="decimal"/>
      <w:lvlText w:val="%7."/>
      <w:lvlJc w:val="left"/>
      <w:pPr>
        <w:tabs>
          <w:tab w:val="num" w:pos="4815"/>
        </w:tabs>
        <w:ind w:left="4815" w:hanging="360"/>
      </w:pPr>
    </w:lvl>
    <w:lvl w:ilvl="7" w:tplc="D2187AC2">
      <w:start w:val="1"/>
      <w:numFmt w:val="lowerLetter"/>
      <w:lvlText w:val="%8."/>
      <w:lvlJc w:val="left"/>
      <w:pPr>
        <w:tabs>
          <w:tab w:val="num" w:pos="5535"/>
        </w:tabs>
        <w:ind w:left="5535" w:hanging="360"/>
      </w:pPr>
    </w:lvl>
    <w:lvl w:ilvl="8" w:tplc="C20AA48E">
      <w:start w:val="1"/>
      <w:numFmt w:val="lowerRoman"/>
      <w:lvlText w:val="%9."/>
      <w:lvlJc w:val="right"/>
      <w:pPr>
        <w:tabs>
          <w:tab w:val="num" w:pos="6255"/>
        </w:tabs>
        <w:ind w:left="6255" w:hanging="180"/>
      </w:pPr>
    </w:lvl>
  </w:abstractNum>
  <w:abstractNum w:abstractNumId="17">
    <w:nsid w:val="01B35493"/>
    <w:multiLevelType w:val="multilevel"/>
    <w:tmpl w:val="22163066"/>
    <w:lvl w:ilvl="0">
      <w:start w:val="1"/>
      <w:numFmt w:val="upperRoman"/>
      <w:pStyle w:val="1"/>
      <w:lvlText w:val="Статья %1."/>
      <w:lvlJc w:val="left"/>
      <w:pPr>
        <w:tabs>
          <w:tab w:val="num" w:pos="1440"/>
        </w:tabs>
      </w:pPr>
      <w:rPr>
        <w:color w:val="FF0000"/>
      </w:rPr>
    </w:lvl>
    <w:lvl w:ilvl="1">
      <w:start w:val="1"/>
      <w:numFmt w:val="decimalZero"/>
      <w:pStyle w:val="20"/>
      <w:isLgl/>
      <w:lvlText w:val="Раздел %1.%2"/>
      <w:lvlJc w:val="left"/>
      <w:pPr>
        <w:tabs>
          <w:tab w:val="num" w:pos="1080"/>
        </w:tabs>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nsid w:val="08B82AD8"/>
    <w:multiLevelType w:val="hybridMultilevel"/>
    <w:tmpl w:val="0772F0B6"/>
    <w:lvl w:ilvl="0" w:tplc="7B8C1B58">
      <w:start w:val="1"/>
      <w:numFmt w:val="decimal"/>
      <w:lvlText w:val="%1."/>
      <w:lvlJc w:val="left"/>
      <w:pPr>
        <w:ind w:left="360" w:hanging="360"/>
      </w:pPr>
      <w:rPr>
        <w:rFonts w:hint="default"/>
      </w:rPr>
    </w:lvl>
    <w:lvl w:ilvl="1" w:tplc="421A3490">
      <w:start w:val="1"/>
      <w:numFmt w:val="lowerLetter"/>
      <w:lvlText w:val="%2."/>
      <w:lvlJc w:val="left"/>
      <w:pPr>
        <w:ind w:left="1080" w:hanging="360"/>
      </w:pPr>
    </w:lvl>
    <w:lvl w:ilvl="2" w:tplc="D14E59CE">
      <w:start w:val="1"/>
      <w:numFmt w:val="lowerRoman"/>
      <w:lvlText w:val="%3."/>
      <w:lvlJc w:val="right"/>
      <w:pPr>
        <w:ind w:left="1800" w:hanging="180"/>
      </w:pPr>
    </w:lvl>
    <w:lvl w:ilvl="3" w:tplc="93C0BB5C">
      <w:start w:val="1"/>
      <w:numFmt w:val="decimal"/>
      <w:lvlText w:val="%4."/>
      <w:lvlJc w:val="left"/>
      <w:pPr>
        <w:ind w:left="2520" w:hanging="360"/>
      </w:pPr>
    </w:lvl>
    <w:lvl w:ilvl="4" w:tplc="4284220E">
      <w:start w:val="1"/>
      <w:numFmt w:val="lowerLetter"/>
      <w:lvlText w:val="%5."/>
      <w:lvlJc w:val="left"/>
      <w:pPr>
        <w:ind w:left="3240" w:hanging="360"/>
      </w:pPr>
    </w:lvl>
    <w:lvl w:ilvl="5" w:tplc="BBC64D38">
      <w:start w:val="1"/>
      <w:numFmt w:val="lowerRoman"/>
      <w:lvlText w:val="%6."/>
      <w:lvlJc w:val="right"/>
      <w:pPr>
        <w:ind w:left="3960" w:hanging="180"/>
      </w:pPr>
    </w:lvl>
    <w:lvl w:ilvl="6" w:tplc="EDAEC4FE">
      <w:start w:val="1"/>
      <w:numFmt w:val="decimal"/>
      <w:lvlText w:val="%7."/>
      <w:lvlJc w:val="left"/>
      <w:pPr>
        <w:ind w:left="4680" w:hanging="360"/>
      </w:pPr>
    </w:lvl>
    <w:lvl w:ilvl="7" w:tplc="E58CB0FA">
      <w:start w:val="1"/>
      <w:numFmt w:val="lowerLetter"/>
      <w:lvlText w:val="%8."/>
      <w:lvlJc w:val="left"/>
      <w:pPr>
        <w:ind w:left="5400" w:hanging="360"/>
      </w:pPr>
    </w:lvl>
    <w:lvl w:ilvl="8" w:tplc="1A162A44">
      <w:start w:val="1"/>
      <w:numFmt w:val="lowerRoman"/>
      <w:lvlText w:val="%9."/>
      <w:lvlJc w:val="right"/>
      <w:pPr>
        <w:ind w:left="6120" w:hanging="180"/>
      </w:pPr>
    </w:lvl>
  </w:abstractNum>
  <w:abstractNum w:abstractNumId="19">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start w:val="1"/>
      <w:numFmt w:val="bullet"/>
      <w:lvlText w:val="o"/>
      <w:lvlJc w:val="left"/>
      <w:pPr>
        <w:ind w:left="1992" w:hanging="360"/>
      </w:pPr>
      <w:rPr>
        <w:rFonts w:ascii="Courier New" w:hAnsi="Courier New" w:cs="Courier New" w:hint="default"/>
      </w:rPr>
    </w:lvl>
    <w:lvl w:ilvl="2" w:tplc="04190005">
      <w:start w:val="1"/>
      <w:numFmt w:val="bullet"/>
      <w:lvlText w:val=""/>
      <w:lvlJc w:val="left"/>
      <w:pPr>
        <w:ind w:left="2712" w:hanging="360"/>
      </w:pPr>
      <w:rPr>
        <w:rFonts w:ascii="Wingdings" w:hAnsi="Wingdings" w:cs="Wingdings" w:hint="default"/>
      </w:rPr>
    </w:lvl>
    <w:lvl w:ilvl="3" w:tplc="04190001">
      <w:start w:val="1"/>
      <w:numFmt w:val="bullet"/>
      <w:lvlText w:val=""/>
      <w:lvlJc w:val="left"/>
      <w:pPr>
        <w:ind w:left="3432" w:hanging="360"/>
      </w:pPr>
      <w:rPr>
        <w:rFonts w:ascii="Symbol" w:hAnsi="Symbol" w:cs="Symbol" w:hint="default"/>
      </w:rPr>
    </w:lvl>
    <w:lvl w:ilvl="4" w:tplc="04190003">
      <w:start w:val="1"/>
      <w:numFmt w:val="bullet"/>
      <w:lvlText w:val="o"/>
      <w:lvlJc w:val="left"/>
      <w:pPr>
        <w:ind w:left="4152" w:hanging="360"/>
      </w:pPr>
      <w:rPr>
        <w:rFonts w:ascii="Courier New" w:hAnsi="Courier New" w:cs="Courier New" w:hint="default"/>
      </w:rPr>
    </w:lvl>
    <w:lvl w:ilvl="5" w:tplc="04190005">
      <w:start w:val="1"/>
      <w:numFmt w:val="bullet"/>
      <w:lvlText w:val=""/>
      <w:lvlJc w:val="left"/>
      <w:pPr>
        <w:ind w:left="4872" w:hanging="360"/>
      </w:pPr>
      <w:rPr>
        <w:rFonts w:ascii="Wingdings" w:hAnsi="Wingdings" w:cs="Wingdings" w:hint="default"/>
      </w:rPr>
    </w:lvl>
    <w:lvl w:ilvl="6" w:tplc="04190001">
      <w:start w:val="1"/>
      <w:numFmt w:val="bullet"/>
      <w:lvlText w:val=""/>
      <w:lvlJc w:val="left"/>
      <w:pPr>
        <w:ind w:left="5592" w:hanging="360"/>
      </w:pPr>
      <w:rPr>
        <w:rFonts w:ascii="Symbol" w:hAnsi="Symbol" w:cs="Symbol" w:hint="default"/>
      </w:rPr>
    </w:lvl>
    <w:lvl w:ilvl="7" w:tplc="04190003">
      <w:start w:val="1"/>
      <w:numFmt w:val="bullet"/>
      <w:lvlText w:val="o"/>
      <w:lvlJc w:val="left"/>
      <w:pPr>
        <w:ind w:left="6312" w:hanging="360"/>
      </w:pPr>
      <w:rPr>
        <w:rFonts w:ascii="Courier New" w:hAnsi="Courier New" w:cs="Courier New" w:hint="default"/>
      </w:rPr>
    </w:lvl>
    <w:lvl w:ilvl="8" w:tplc="04190005">
      <w:start w:val="1"/>
      <w:numFmt w:val="bullet"/>
      <w:lvlText w:val=""/>
      <w:lvlJc w:val="left"/>
      <w:pPr>
        <w:ind w:left="7032" w:hanging="360"/>
      </w:pPr>
      <w:rPr>
        <w:rFonts w:ascii="Wingdings" w:hAnsi="Wingdings" w:cs="Wingdings" w:hint="default"/>
      </w:rPr>
    </w:lvl>
  </w:abstractNum>
  <w:abstractNum w:abstractNumId="20">
    <w:nsid w:val="17780B95"/>
    <w:multiLevelType w:val="hybridMultilevel"/>
    <w:tmpl w:val="243C59A2"/>
    <w:lvl w:ilvl="0" w:tplc="05C82386">
      <w:start w:val="1"/>
      <w:numFmt w:val="decimal"/>
      <w:lvlText w:val="%1."/>
      <w:lvlJc w:val="left"/>
      <w:pPr>
        <w:tabs>
          <w:tab w:val="num" w:pos="1437"/>
        </w:tabs>
        <w:ind w:left="1437" w:hanging="870"/>
      </w:pPr>
      <w:rPr>
        <w:rFonts w:hint="default"/>
        <w:b/>
        <w:bCs/>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hint="default"/>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2">
    <w:nsid w:val="3D1F08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A3C321E"/>
    <w:multiLevelType w:val="hybridMultilevel"/>
    <w:tmpl w:val="CD7805FE"/>
    <w:lvl w:ilvl="0" w:tplc="768E8F72">
      <w:start w:val="1"/>
      <w:numFmt w:val="bullet"/>
      <w:pStyle w:val="enko"/>
      <w:lvlText w:val=""/>
      <w:lvlJc w:val="left"/>
      <w:pPr>
        <w:ind w:left="1400" w:hanging="360"/>
      </w:pPr>
      <w:rPr>
        <w:rFonts w:ascii="Symbol" w:hAnsi="Symbol" w:cs="Symbol" w:hint="default"/>
      </w:rPr>
    </w:lvl>
    <w:lvl w:ilvl="1" w:tplc="7916ACE4">
      <w:start w:val="1"/>
      <w:numFmt w:val="bullet"/>
      <w:lvlText w:val="o"/>
      <w:lvlJc w:val="left"/>
      <w:pPr>
        <w:ind w:left="2120" w:hanging="360"/>
      </w:pPr>
      <w:rPr>
        <w:rFonts w:ascii="Courier New" w:hAnsi="Courier New" w:cs="Courier New" w:hint="default"/>
      </w:rPr>
    </w:lvl>
    <w:lvl w:ilvl="2" w:tplc="1F58E5AC">
      <w:start w:val="1"/>
      <w:numFmt w:val="bullet"/>
      <w:lvlText w:val=""/>
      <w:lvlJc w:val="left"/>
      <w:pPr>
        <w:ind w:left="2840" w:hanging="360"/>
      </w:pPr>
      <w:rPr>
        <w:rFonts w:ascii="Wingdings" w:hAnsi="Wingdings" w:cs="Wingdings" w:hint="default"/>
      </w:rPr>
    </w:lvl>
    <w:lvl w:ilvl="3" w:tplc="A5843B54">
      <w:start w:val="1"/>
      <w:numFmt w:val="bullet"/>
      <w:lvlText w:val=""/>
      <w:lvlJc w:val="left"/>
      <w:pPr>
        <w:ind w:left="3560" w:hanging="360"/>
      </w:pPr>
      <w:rPr>
        <w:rFonts w:ascii="Symbol" w:hAnsi="Symbol" w:cs="Symbol" w:hint="default"/>
      </w:rPr>
    </w:lvl>
    <w:lvl w:ilvl="4" w:tplc="80223C18">
      <w:start w:val="1"/>
      <w:numFmt w:val="bullet"/>
      <w:lvlText w:val="o"/>
      <w:lvlJc w:val="left"/>
      <w:pPr>
        <w:ind w:left="4280" w:hanging="360"/>
      </w:pPr>
      <w:rPr>
        <w:rFonts w:ascii="Courier New" w:hAnsi="Courier New" w:cs="Courier New" w:hint="default"/>
      </w:rPr>
    </w:lvl>
    <w:lvl w:ilvl="5" w:tplc="EACAD934">
      <w:start w:val="1"/>
      <w:numFmt w:val="bullet"/>
      <w:lvlText w:val=""/>
      <w:lvlJc w:val="left"/>
      <w:pPr>
        <w:ind w:left="5000" w:hanging="360"/>
      </w:pPr>
      <w:rPr>
        <w:rFonts w:ascii="Wingdings" w:hAnsi="Wingdings" w:cs="Wingdings" w:hint="default"/>
      </w:rPr>
    </w:lvl>
    <w:lvl w:ilvl="6" w:tplc="1A00D9D4">
      <w:start w:val="1"/>
      <w:numFmt w:val="bullet"/>
      <w:lvlText w:val=""/>
      <w:lvlJc w:val="left"/>
      <w:pPr>
        <w:ind w:left="5720" w:hanging="360"/>
      </w:pPr>
      <w:rPr>
        <w:rFonts w:ascii="Symbol" w:hAnsi="Symbol" w:cs="Symbol" w:hint="default"/>
      </w:rPr>
    </w:lvl>
    <w:lvl w:ilvl="7" w:tplc="1966CE02">
      <w:start w:val="1"/>
      <w:numFmt w:val="bullet"/>
      <w:lvlText w:val="o"/>
      <w:lvlJc w:val="left"/>
      <w:pPr>
        <w:ind w:left="6440" w:hanging="360"/>
      </w:pPr>
      <w:rPr>
        <w:rFonts w:ascii="Courier New" w:hAnsi="Courier New" w:cs="Courier New" w:hint="default"/>
      </w:rPr>
    </w:lvl>
    <w:lvl w:ilvl="8" w:tplc="9A10BFC6">
      <w:start w:val="1"/>
      <w:numFmt w:val="bullet"/>
      <w:lvlText w:val=""/>
      <w:lvlJc w:val="left"/>
      <w:pPr>
        <w:ind w:left="7160" w:hanging="360"/>
      </w:pPr>
      <w:rPr>
        <w:rFonts w:ascii="Wingdings" w:hAnsi="Wingdings" w:cs="Wingdings" w:hint="default"/>
      </w:rPr>
    </w:lvl>
  </w:abstractNum>
  <w:abstractNum w:abstractNumId="24">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BE4AB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AD47EE"/>
    <w:multiLevelType w:val="hybridMultilevel"/>
    <w:tmpl w:val="8DE86424"/>
    <w:lvl w:ilvl="0" w:tplc="04190005">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7"/>
  </w:num>
  <w:num w:numId="13">
    <w:abstractNumId w:val="23"/>
  </w:num>
  <w:num w:numId="14">
    <w:abstractNumId w:val="22"/>
  </w:num>
  <w:num w:numId="15">
    <w:abstractNumId w:val="20"/>
  </w:num>
  <w:num w:numId="16">
    <w:abstractNumId w:val="21"/>
  </w:num>
  <w:num w:numId="17">
    <w:abstractNumId w:val="19"/>
  </w:num>
  <w:num w:numId="18">
    <w:abstractNumId w:val="26"/>
  </w:num>
  <w:num w:numId="19">
    <w:abstractNumId w:val="18"/>
  </w:num>
  <w:num w:numId="20">
    <w:abstractNumId w:val="24"/>
  </w:num>
  <w:num w:numId="2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9A8"/>
    <w:rsid w:val="0000018F"/>
    <w:rsid w:val="000002DB"/>
    <w:rsid w:val="000007F7"/>
    <w:rsid w:val="0000101B"/>
    <w:rsid w:val="0000148D"/>
    <w:rsid w:val="000014BA"/>
    <w:rsid w:val="00001B48"/>
    <w:rsid w:val="00001BAB"/>
    <w:rsid w:val="00001E2C"/>
    <w:rsid w:val="0000233B"/>
    <w:rsid w:val="000026B3"/>
    <w:rsid w:val="000036A1"/>
    <w:rsid w:val="00003E28"/>
    <w:rsid w:val="0000409E"/>
    <w:rsid w:val="0000467B"/>
    <w:rsid w:val="000047CB"/>
    <w:rsid w:val="00004979"/>
    <w:rsid w:val="00004FC5"/>
    <w:rsid w:val="00004FD6"/>
    <w:rsid w:val="00005500"/>
    <w:rsid w:val="00005F6D"/>
    <w:rsid w:val="00005FCD"/>
    <w:rsid w:val="0000612B"/>
    <w:rsid w:val="00006295"/>
    <w:rsid w:val="00006392"/>
    <w:rsid w:val="00006995"/>
    <w:rsid w:val="00006F6A"/>
    <w:rsid w:val="00010CFF"/>
    <w:rsid w:val="0001155B"/>
    <w:rsid w:val="00011B08"/>
    <w:rsid w:val="00011B7E"/>
    <w:rsid w:val="00011EEB"/>
    <w:rsid w:val="00011EFA"/>
    <w:rsid w:val="00012C15"/>
    <w:rsid w:val="00012CB1"/>
    <w:rsid w:val="000130D6"/>
    <w:rsid w:val="00013BA5"/>
    <w:rsid w:val="00014774"/>
    <w:rsid w:val="00014E31"/>
    <w:rsid w:val="00014F35"/>
    <w:rsid w:val="0001538C"/>
    <w:rsid w:val="0001545D"/>
    <w:rsid w:val="000158A5"/>
    <w:rsid w:val="00016150"/>
    <w:rsid w:val="000162AF"/>
    <w:rsid w:val="000165AD"/>
    <w:rsid w:val="000166B9"/>
    <w:rsid w:val="00016891"/>
    <w:rsid w:val="000176C5"/>
    <w:rsid w:val="0001787D"/>
    <w:rsid w:val="00017B26"/>
    <w:rsid w:val="00020525"/>
    <w:rsid w:val="00020BE5"/>
    <w:rsid w:val="000218A8"/>
    <w:rsid w:val="00021C36"/>
    <w:rsid w:val="00022436"/>
    <w:rsid w:val="000228FD"/>
    <w:rsid w:val="00022BE3"/>
    <w:rsid w:val="000231EF"/>
    <w:rsid w:val="00023462"/>
    <w:rsid w:val="000234AC"/>
    <w:rsid w:val="00023B52"/>
    <w:rsid w:val="00023C0F"/>
    <w:rsid w:val="00023DC0"/>
    <w:rsid w:val="00023F36"/>
    <w:rsid w:val="00023F93"/>
    <w:rsid w:val="000248AA"/>
    <w:rsid w:val="000248BE"/>
    <w:rsid w:val="00025394"/>
    <w:rsid w:val="00025EFB"/>
    <w:rsid w:val="00025FB3"/>
    <w:rsid w:val="00026083"/>
    <w:rsid w:val="00026C45"/>
    <w:rsid w:val="000271B3"/>
    <w:rsid w:val="0002735D"/>
    <w:rsid w:val="0002796D"/>
    <w:rsid w:val="0002798C"/>
    <w:rsid w:val="00027FFB"/>
    <w:rsid w:val="00030846"/>
    <w:rsid w:val="00030B22"/>
    <w:rsid w:val="00030D17"/>
    <w:rsid w:val="000310E8"/>
    <w:rsid w:val="0003115D"/>
    <w:rsid w:val="00031200"/>
    <w:rsid w:val="00031282"/>
    <w:rsid w:val="0003160E"/>
    <w:rsid w:val="00031CD4"/>
    <w:rsid w:val="000320CF"/>
    <w:rsid w:val="000322A2"/>
    <w:rsid w:val="00032416"/>
    <w:rsid w:val="000329EA"/>
    <w:rsid w:val="00032DA1"/>
    <w:rsid w:val="00033331"/>
    <w:rsid w:val="0003345F"/>
    <w:rsid w:val="000334A4"/>
    <w:rsid w:val="00033D5E"/>
    <w:rsid w:val="00033DCB"/>
    <w:rsid w:val="00033EEB"/>
    <w:rsid w:val="000343A3"/>
    <w:rsid w:val="0003527B"/>
    <w:rsid w:val="00035844"/>
    <w:rsid w:val="00035BA1"/>
    <w:rsid w:val="0003637C"/>
    <w:rsid w:val="0003660F"/>
    <w:rsid w:val="00036B10"/>
    <w:rsid w:val="00036C19"/>
    <w:rsid w:val="00036C76"/>
    <w:rsid w:val="00037373"/>
    <w:rsid w:val="000374E7"/>
    <w:rsid w:val="000375FD"/>
    <w:rsid w:val="0003761D"/>
    <w:rsid w:val="0003768E"/>
    <w:rsid w:val="00037C7E"/>
    <w:rsid w:val="00037C9A"/>
    <w:rsid w:val="00037CDB"/>
    <w:rsid w:val="00040060"/>
    <w:rsid w:val="0004020E"/>
    <w:rsid w:val="00040371"/>
    <w:rsid w:val="00040CD7"/>
    <w:rsid w:val="00040CF6"/>
    <w:rsid w:val="00040F4B"/>
    <w:rsid w:val="00040FC8"/>
    <w:rsid w:val="00041D66"/>
    <w:rsid w:val="000422FC"/>
    <w:rsid w:val="00042800"/>
    <w:rsid w:val="00042B3F"/>
    <w:rsid w:val="00042B7D"/>
    <w:rsid w:val="00042EAB"/>
    <w:rsid w:val="00042F17"/>
    <w:rsid w:val="000434A3"/>
    <w:rsid w:val="00043823"/>
    <w:rsid w:val="00043EE7"/>
    <w:rsid w:val="00044278"/>
    <w:rsid w:val="00044962"/>
    <w:rsid w:val="000450D9"/>
    <w:rsid w:val="00045632"/>
    <w:rsid w:val="00045AED"/>
    <w:rsid w:val="00045B6F"/>
    <w:rsid w:val="00045DF1"/>
    <w:rsid w:val="00045DFA"/>
    <w:rsid w:val="00045EB2"/>
    <w:rsid w:val="00046964"/>
    <w:rsid w:val="0004722C"/>
    <w:rsid w:val="000475D1"/>
    <w:rsid w:val="00050742"/>
    <w:rsid w:val="000510E1"/>
    <w:rsid w:val="00051320"/>
    <w:rsid w:val="000514D9"/>
    <w:rsid w:val="00051B70"/>
    <w:rsid w:val="00051E18"/>
    <w:rsid w:val="00052EC5"/>
    <w:rsid w:val="000532F4"/>
    <w:rsid w:val="000536B2"/>
    <w:rsid w:val="0005387E"/>
    <w:rsid w:val="000540A1"/>
    <w:rsid w:val="00054D4F"/>
    <w:rsid w:val="00054EB7"/>
    <w:rsid w:val="00054F04"/>
    <w:rsid w:val="0005522C"/>
    <w:rsid w:val="000552D2"/>
    <w:rsid w:val="000557D4"/>
    <w:rsid w:val="00055B38"/>
    <w:rsid w:val="00055B85"/>
    <w:rsid w:val="00056758"/>
    <w:rsid w:val="00056D11"/>
    <w:rsid w:val="00057E50"/>
    <w:rsid w:val="000603C5"/>
    <w:rsid w:val="000606B3"/>
    <w:rsid w:val="0006159A"/>
    <w:rsid w:val="00061BC8"/>
    <w:rsid w:val="0006260C"/>
    <w:rsid w:val="00063175"/>
    <w:rsid w:val="00063BC3"/>
    <w:rsid w:val="00063D84"/>
    <w:rsid w:val="00064F66"/>
    <w:rsid w:val="00064F85"/>
    <w:rsid w:val="0006504B"/>
    <w:rsid w:val="00065948"/>
    <w:rsid w:val="000660CA"/>
    <w:rsid w:val="000663AF"/>
    <w:rsid w:val="00066733"/>
    <w:rsid w:val="00066997"/>
    <w:rsid w:val="00066B1F"/>
    <w:rsid w:val="00070BDE"/>
    <w:rsid w:val="00070EB1"/>
    <w:rsid w:val="000713B7"/>
    <w:rsid w:val="000728D1"/>
    <w:rsid w:val="000729FF"/>
    <w:rsid w:val="0007338C"/>
    <w:rsid w:val="000735D0"/>
    <w:rsid w:val="000758A3"/>
    <w:rsid w:val="0007593E"/>
    <w:rsid w:val="000759A7"/>
    <w:rsid w:val="00075B36"/>
    <w:rsid w:val="00075EB8"/>
    <w:rsid w:val="00075F04"/>
    <w:rsid w:val="00076874"/>
    <w:rsid w:val="000775FB"/>
    <w:rsid w:val="000778F2"/>
    <w:rsid w:val="00080613"/>
    <w:rsid w:val="000806ED"/>
    <w:rsid w:val="00080E19"/>
    <w:rsid w:val="00080E1B"/>
    <w:rsid w:val="00081505"/>
    <w:rsid w:val="0008151F"/>
    <w:rsid w:val="00081627"/>
    <w:rsid w:val="000818D0"/>
    <w:rsid w:val="000819CA"/>
    <w:rsid w:val="00081B77"/>
    <w:rsid w:val="00081CC0"/>
    <w:rsid w:val="00082346"/>
    <w:rsid w:val="00082436"/>
    <w:rsid w:val="00082AF7"/>
    <w:rsid w:val="000836EC"/>
    <w:rsid w:val="00083C38"/>
    <w:rsid w:val="00084AB8"/>
    <w:rsid w:val="0008550C"/>
    <w:rsid w:val="000856B2"/>
    <w:rsid w:val="00085D7D"/>
    <w:rsid w:val="00086A83"/>
    <w:rsid w:val="00086BD5"/>
    <w:rsid w:val="00087551"/>
    <w:rsid w:val="00087596"/>
    <w:rsid w:val="00087D49"/>
    <w:rsid w:val="00090140"/>
    <w:rsid w:val="00090268"/>
    <w:rsid w:val="00090FA9"/>
    <w:rsid w:val="00091219"/>
    <w:rsid w:val="00091498"/>
    <w:rsid w:val="00091961"/>
    <w:rsid w:val="00091D55"/>
    <w:rsid w:val="00091D59"/>
    <w:rsid w:val="00092034"/>
    <w:rsid w:val="00092A1C"/>
    <w:rsid w:val="00092C15"/>
    <w:rsid w:val="00092DEE"/>
    <w:rsid w:val="00092FFF"/>
    <w:rsid w:val="000930E6"/>
    <w:rsid w:val="00093C0D"/>
    <w:rsid w:val="00093F17"/>
    <w:rsid w:val="0009456A"/>
    <w:rsid w:val="0009557E"/>
    <w:rsid w:val="00095597"/>
    <w:rsid w:val="000958C4"/>
    <w:rsid w:val="00096235"/>
    <w:rsid w:val="00096255"/>
    <w:rsid w:val="0009671B"/>
    <w:rsid w:val="00096A97"/>
    <w:rsid w:val="000971FE"/>
    <w:rsid w:val="00097404"/>
    <w:rsid w:val="00097886"/>
    <w:rsid w:val="00097C4D"/>
    <w:rsid w:val="000A01A5"/>
    <w:rsid w:val="000A05FC"/>
    <w:rsid w:val="000A0621"/>
    <w:rsid w:val="000A0757"/>
    <w:rsid w:val="000A0D97"/>
    <w:rsid w:val="000A109B"/>
    <w:rsid w:val="000A1A1F"/>
    <w:rsid w:val="000A287D"/>
    <w:rsid w:val="000A295D"/>
    <w:rsid w:val="000A2CBC"/>
    <w:rsid w:val="000A326F"/>
    <w:rsid w:val="000A35FE"/>
    <w:rsid w:val="000A3811"/>
    <w:rsid w:val="000A42F3"/>
    <w:rsid w:val="000A4865"/>
    <w:rsid w:val="000A4A8B"/>
    <w:rsid w:val="000A52F0"/>
    <w:rsid w:val="000A557E"/>
    <w:rsid w:val="000A6DCB"/>
    <w:rsid w:val="000A7225"/>
    <w:rsid w:val="000A7642"/>
    <w:rsid w:val="000A7BE9"/>
    <w:rsid w:val="000A7F92"/>
    <w:rsid w:val="000B0544"/>
    <w:rsid w:val="000B061A"/>
    <w:rsid w:val="000B06DA"/>
    <w:rsid w:val="000B06FC"/>
    <w:rsid w:val="000B07FE"/>
    <w:rsid w:val="000B11F1"/>
    <w:rsid w:val="000B1409"/>
    <w:rsid w:val="000B17BB"/>
    <w:rsid w:val="000B188C"/>
    <w:rsid w:val="000B1A5D"/>
    <w:rsid w:val="000B1CA3"/>
    <w:rsid w:val="000B1D10"/>
    <w:rsid w:val="000B1E26"/>
    <w:rsid w:val="000B27BF"/>
    <w:rsid w:val="000B3371"/>
    <w:rsid w:val="000B36B8"/>
    <w:rsid w:val="000B395A"/>
    <w:rsid w:val="000B3A2D"/>
    <w:rsid w:val="000B3C30"/>
    <w:rsid w:val="000B3C95"/>
    <w:rsid w:val="000B4037"/>
    <w:rsid w:val="000B49AC"/>
    <w:rsid w:val="000B4B14"/>
    <w:rsid w:val="000B4D62"/>
    <w:rsid w:val="000B4F95"/>
    <w:rsid w:val="000B59F9"/>
    <w:rsid w:val="000B6BB5"/>
    <w:rsid w:val="000B7611"/>
    <w:rsid w:val="000B7948"/>
    <w:rsid w:val="000C009B"/>
    <w:rsid w:val="000C04D9"/>
    <w:rsid w:val="000C0906"/>
    <w:rsid w:val="000C0BB5"/>
    <w:rsid w:val="000C0DB1"/>
    <w:rsid w:val="000C15D8"/>
    <w:rsid w:val="000C1AE5"/>
    <w:rsid w:val="000C1B16"/>
    <w:rsid w:val="000C1F9F"/>
    <w:rsid w:val="000C38F3"/>
    <w:rsid w:val="000C3947"/>
    <w:rsid w:val="000C3C71"/>
    <w:rsid w:val="000C428B"/>
    <w:rsid w:val="000C46BF"/>
    <w:rsid w:val="000C4893"/>
    <w:rsid w:val="000C4F2F"/>
    <w:rsid w:val="000C5497"/>
    <w:rsid w:val="000C54F2"/>
    <w:rsid w:val="000C568D"/>
    <w:rsid w:val="000C57B8"/>
    <w:rsid w:val="000C58FD"/>
    <w:rsid w:val="000C5AE7"/>
    <w:rsid w:val="000C5BFE"/>
    <w:rsid w:val="000C5C0A"/>
    <w:rsid w:val="000C6204"/>
    <w:rsid w:val="000C6304"/>
    <w:rsid w:val="000C6733"/>
    <w:rsid w:val="000C683B"/>
    <w:rsid w:val="000C6C74"/>
    <w:rsid w:val="000C6D42"/>
    <w:rsid w:val="000C6EB1"/>
    <w:rsid w:val="000C7439"/>
    <w:rsid w:val="000C774B"/>
    <w:rsid w:val="000C7ADA"/>
    <w:rsid w:val="000C7E9A"/>
    <w:rsid w:val="000D0982"/>
    <w:rsid w:val="000D2D4A"/>
    <w:rsid w:val="000D32B6"/>
    <w:rsid w:val="000D3373"/>
    <w:rsid w:val="000D3472"/>
    <w:rsid w:val="000D36DE"/>
    <w:rsid w:val="000D380D"/>
    <w:rsid w:val="000D390E"/>
    <w:rsid w:val="000D43B7"/>
    <w:rsid w:val="000D43FD"/>
    <w:rsid w:val="000D467A"/>
    <w:rsid w:val="000D4A86"/>
    <w:rsid w:val="000D4C22"/>
    <w:rsid w:val="000D50C7"/>
    <w:rsid w:val="000D5A85"/>
    <w:rsid w:val="000D711A"/>
    <w:rsid w:val="000D76C3"/>
    <w:rsid w:val="000D7A45"/>
    <w:rsid w:val="000E0252"/>
    <w:rsid w:val="000E02FE"/>
    <w:rsid w:val="000E0B9E"/>
    <w:rsid w:val="000E0D65"/>
    <w:rsid w:val="000E1AD9"/>
    <w:rsid w:val="000E251B"/>
    <w:rsid w:val="000E28B2"/>
    <w:rsid w:val="000E2E56"/>
    <w:rsid w:val="000E3587"/>
    <w:rsid w:val="000E378F"/>
    <w:rsid w:val="000E4A06"/>
    <w:rsid w:val="000E4A87"/>
    <w:rsid w:val="000E4C3D"/>
    <w:rsid w:val="000E5533"/>
    <w:rsid w:val="000E61BF"/>
    <w:rsid w:val="000E652F"/>
    <w:rsid w:val="000E673A"/>
    <w:rsid w:val="000E685B"/>
    <w:rsid w:val="000E6C41"/>
    <w:rsid w:val="000E70B8"/>
    <w:rsid w:val="000E76EF"/>
    <w:rsid w:val="000E7D9A"/>
    <w:rsid w:val="000E7E62"/>
    <w:rsid w:val="000F0012"/>
    <w:rsid w:val="000F0D15"/>
    <w:rsid w:val="000F0FBE"/>
    <w:rsid w:val="000F143F"/>
    <w:rsid w:val="000F168A"/>
    <w:rsid w:val="000F1C2F"/>
    <w:rsid w:val="000F1CE9"/>
    <w:rsid w:val="000F1D08"/>
    <w:rsid w:val="000F1DCC"/>
    <w:rsid w:val="000F2175"/>
    <w:rsid w:val="000F243E"/>
    <w:rsid w:val="000F2F23"/>
    <w:rsid w:val="000F3DBC"/>
    <w:rsid w:val="000F4037"/>
    <w:rsid w:val="000F4171"/>
    <w:rsid w:val="000F4AF9"/>
    <w:rsid w:val="000F4BF7"/>
    <w:rsid w:val="000F5284"/>
    <w:rsid w:val="000F5BE2"/>
    <w:rsid w:val="000F6285"/>
    <w:rsid w:val="000F63A3"/>
    <w:rsid w:val="000F6A1C"/>
    <w:rsid w:val="000F703C"/>
    <w:rsid w:val="000F747F"/>
    <w:rsid w:val="000F74FC"/>
    <w:rsid w:val="000F7664"/>
    <w:rsid w:val="000F7DD4"/>
    <w:rsid w:val="001000B3"/>
    <w:rsid w:val="00100E78"/>
    <w:rsid w:val="00100F42"/>
    <w:rsid w:val="0010112D"/>
    <w:rsid w:val="001013E2"/>
    <w:rsid w:val="00102064"/>
    <w:rsid w:val="00102DDA"/>
    <w:rsid w:val="00102EB3"/>
    <w:rsid w:val="00103123"/>
    <w:rsid w:val="00103296"/>
    <w:rsid w:val="00103FFB"/>
    <w:rsid w:val="0010402B"/>
    <w:rsid w:val="001045E1"/>
    <w:rsid w:val="001046D6"/>
    <w:rsid w:val="001048C6"/>
    <w:rsid w:val="00104F67"/>
    <w:rsid w:val="001053E3"/>
    <w:rsid w:val="001055C6"/>
    <w:rsid w:val="00105610"/>
    <w:rsid w:val="00105DC2"/>
    <w:rsid w:val="00106219"/>
    <w:rsid w:val="0010648F"/>
    <w:rsid w:val="00106D4D"/>
    <w:rsid w:val="00107274"/>
    <w:rsid w:val="0010727A"/>
    <w:rsid w:val="0010762B"/>
    <w:rsid w:val="00107AA5"/>
    <w:rsid w:val="00110688"/>
    <w:rsid w:val="00110786"/>
    <w:rsid w:val="0011088E"/>
    <w:rsid w:val="00111F21"/>
    <w:rsid w:val="0011211B"/>
    <w:rsid w:val="00112185"/>
    <w:rsid w:val="001122A7"/>
    <w:rsid w:val="001123D2"/>
    <w:rsid w:val="00112498"/>
    <w:rsid w:val="00115532"/>
    <w:rsid w:val="0011553C"/>
    <w:rsid w:val="00115A75"/>
    <w:rsid w:val="00116086"/>
    <w:rsid w:val="001160D5"/>
    <w:rsid w:val="00116611"/>
    <w:rsid w:val="00116A34"/>
    <w:rsid w:val="00116B16"/>
    <w:rsid w:val="00116E3B"/>
    <w:rsid w:val="00117DA8"/>
    <w:rsid w:val="0012048C"/>
    <w:rsid w:val="00120C58"/>
    <w:rsid w:val="0012107D"/>
    <w:rsid w:val="0012110A"/>
    <w:rsid w:val="00121219"/>
    <w:rsid w:val="0012127B"/>
    <w:rsid w:val="00121408"/>
    <w:rsid w:val="001217C7"/>
    <w:rsid w:val="00121ADB"/>
    <w:rsid w:val="00121BA3"/>
    <w:rsid w:val="00121E05"/>
    <w:rsid w:val="00121FB1"/>
    <w:rsid w:val="00122300"/>
    <w:rsid w:val="001223EB"/>
    <w:rsid w:val="00122424"/>
    <w:rsid w:val="0012267B"/>
    <w:rsid w:val="0012274D"/>
    <w:rsid w:val="00122BD1"/>
    <w:rsid w:val="001239FA"/>
    <w:rsid w:val="001240BD"/>
    <w:rsid w:val="00124873"/>
    <w:rsid w:val="00124B6A"/>
    <w:rsid w:val="00125247"/>
    <w:rsid w:val="001256E0"/>
    <w:rsid w:val="00126368"/>
    <w:rsid w:val="001264AD"/>
    <w:rsid w:val="00126984"/>
    <w:rsid w:val="00126A38"/>
    <w:rsid w:val="00127BBE"/>
    <w:rsid w:val="00127F01"/>
    <w:rsid w:val="0013041E"/>
    <w:rsid w:val="00130BFF"/>
    <w:rsid w:val="00131211"/>
    <w:rsid w:val="001319F7"/>
    <w:rsid w:val="00131D9A"/>
    <w:rsid w:val="00131DD0"/>
    <w:rsid w:val="00132890"/>
    <w:rsid w:val="00132D3F"/>
    <w:rsid w:val="00132D91"/>
    <w:rsid w:val="00132E24"/>
    <w:rsid w:val="00133F76"/>
    <w:rsid w:val="00134033"/>
    <w:rsid w:val="001343B2"/>
    <w:rsid w:val="00134504"/>
    <w:rsid w:val="00134605"/>
    <w:rsid w:val="001346EB"/>
    <w:rsid w:val="001348F3"/>
    <w:rsid w:val="00134B83"/>
    <w:rsid w:val="00135413"/>
    <w:rsid w:val="00135E11"/>
    <w:rsid w:val="00135FAE"/>
    <w:rsid w:val="00135FF0"/>
    <w:rsid w:val="00136055"/>
    <w:rsid w:val="00136165"/>
    <w:rsid w:val="001363A5"/>
    <w:rsid w:val="00136D54"/>
    <w:rsid w:val="00137306"/>
    <w:rsid w:val="0013743C"/>
    <w:rsid w:val="0013755A"/>
    <w:rsid w:val="00137771"/>
    <w:rsid w:val="00137A04"/>
    <w:rsid w:val="00137A6A"/>
    <w:rsid w:val="00137A6B"/>
    <w:rsid w:val="00137FDF"/>
    <w:rsid w:val="00140CD6"/>
    <w:rsid w:val="00140EDC"/>
    <w:rsid w:val="00141487"/>
    <w:rsid w:val="00141600"/>
    <w:rsid w:val="00141B50"/>
    <w:rsid w:val="00141D84"/>
    <w:rsid w:val="00141F63"/>
    <w:rsid w:val="001420B2"/>
    <w:rsid w:val="00142222"/>
    <w:rsid w:val="0014243E"/>
    <w:rsid w:val="00142998"/>
    <w:rsid w:val="00142C9E"/>
    <w:rsid w:val="00143BFF"/>
    <w:rsid w:val="00143ECC"/>
    <w:rsid w:val="00144726"/>
    <w:rsid w:val="00144C21"/>
    <w:rsid w:val="0014567A"/>
    <w:rsid w:val="00145998"/>
    <w:rsid w:val="00145E0C"/>
    <w:rsid w:val="00146C50"/>
    <w:rsid w:val="00147386"/>
    <w:rsid w:val="00147CB2"/>
    <w:rsid w:val="00147E7A"/>
    <w:rsid w:val="00147EDD"/>
    <w:rsid w:val="0015011D"/>
    <w:rsid w:val="001506F2"/>
    <w:rsid w:val="00150EA6"/>
    <w:rsid w:val="00151308"/>
    <w:rsid w:val="0015174A"/>
    <w:rsid w:val="00151F6A"/>
    <w:rsid w:val="001528F7"/>
    <w:rsid w:val="0015374D"/>
    <w:rsid w:val="00153884"/>
    <w:rsid w:val="00153B45"/>
    <w:rsid w:val="00153E0F"/>
    <w:rsid w:val="001545D6"/>
    <w:rsid w:val="0015499F"/>
    <w:rsid w:val="00154DA5"/>
    <w:rsid w:val="001552C8"/>
    <w:rsid w:val="001561B5"/>
    <w:rsid w:val="001562D7"/>
    <w:rsid w:val="001568DA"/>
    <w:rsid w:val="00157720"/>
    <w:rsid w:val="0016045A"/>
    <w:rsid w:val="00160538"/>
    <w:rsid w:val="00161137"/>
    <w:rsid w:val="00161A5C"/>
    <w:rsid w:val="00161BA9"/>
    <w:rsid w:val="00161F82"/>
    <w:rsid w:val="00162844"/>
    <w:rsid w:val="001629D8"/>
    <w:rsid w:val="00162A28"/>
    <w:rsid w:val="0016394F"/>
    <w:rsid w:val="00163A63"/>
    <w:rsid w:val="00163F85"/>
    <w:rsid w:val="00164209"/>
    <w:rsid w:val="001643EA"/>
    <w:rsid w:val="001644BC"/>
    <w:rsid w:val="00164528"/>
    <w:rsid w:val="001645C0"/>
    <w:rsid w:val="00164B7E"/>
    <w:rsid w:val="00164FC7"/>
    <w:rsid w:val="0016508D"/>
    <w:rsid w:val="00165146"/>
    <w:rsid w:val="001651E9"/>
    <w:rsid w:val="0016522E"/>
    <w:rsid w:val="001652CB"/>
    <w:rsid w:val="00165C10"/>
    <w:rsid w:val="00165D35"/>
    <w:rsid w:val="00166752"/>
    <w:rsid w:val="00167056"/>
    <w:rsid w:val="001673EE"/>
    <w:rsid w:val="0016746E"/>
    <w:rsid w:val="00167B5E"/>
    <w:rsid w:val="00167D2D"/>
    <w:rsid w:val="00170445"/>
    <w:rsid w:val="001704DB"/>
    <w:rsid w:val="001705C1"/>
    <w:rsid w:val="001705D1"/>
    <w:rsid w:val="001706FB"/>
    <w:rsid w:val="0017072F"/>
    <w:rsid w:val="00170A24"/>
    <w:rsid w:val="00170F4D"/>
    <w:rsid w:val="001713D1"/>
    <w:rsid w:val="001714AC"/>
    <w:rsid w:val="0017256B"/>
    <w:rsid w:val="00172EB4"/>
    <w:rsid w:val="00172EC4"/>
    <w:rsid w:val="0017340A"/>
    <w:rsid w:val="00173AEF"/>
    <w:rsid w:val="00173D6B"/>
    <w:rsid w:val="00173F32"/>
    <w:rsid w:val="00174289"/>
    <w:rsid w:val="00174315"/>
    <w:rsid w:val="0017450A"/>
    <w:rsid w:val="0017469F"/>
    <w:rsid w:val="0017470D"/>
    <w:rsid w:val="00174834"/>
    <w:rsid w:val="00174EEA"/>
    <w:rsid w:val="001750C1"/>
    <w:rsid w:val="0017533B"/>
    <w:rsid w:val="00175926"/>
    <w:rsid w:val="00175AFB"/>
    <w:rsid w:val="00175E85"/>
    <w:rsid w:val="001769D4"/>
    <w:rsid w:val="00176A88"/>
    <w:rsid w:val="001775D0"/>
    <w:rsid w:val="00180361"/>
    <w:rsid w:val="00180884"/>
    <w:rsid w:val="0018099C"/>
    <w:rsid w:val="001809DF"/>
    <w:rsid w:val="00181602"/>
    <w:rsid w:val="001818F8"/>
    <w:rsid w:val="0018191B"/>
    <w:rsid w:val="00182130"/>
    <w:rsid w:val="001826EB"/>
    <w:rsid w:val="001829AA"/>
    <w:rsid w:val="00182AB2"/>
    <w:rsid w:val="00182DF9"/>
    <w:rsid w:val="00182F03"/>
    <w:rsid w:val="00182F84"/>
    <w:rsid w:val="00183E2C"/>
    <w:rsid w:val="0018442B"/>
    <w:rsid w:val="001850F9"/>
    <w:rsid w:val="00185D6B"/>
    <w:rsid w:val="00186110"/>
    <w:rsid w:val="001865A9"/>
    <w:rsid w:val="001866EF"/>
    <w:rsid w:val="00186A6C"/>
    <w:rsid w:val="00186FDA"/>
    <w:rsid w:val="00187344"/>
    <w:rsid w:val="001879F5"/>
    <w:rsid w:val="001902E3"/>
    <w:rsid w:val="0019038D"/>
    <w:rsid w:val="001913A2"/>
    <w:rsid w:val="00191413"/>
    <w:rsid w:val="00191935"/>
    <w:rsid w:val="00191AFF"/>
    <w:rsid w:val="001921E5"/>
    <w:rsid w:val="00192FBA"/>
    <w:rsid w:val="0019313D"/>
    <w:rsid w:val="00193796"/>
    <w:rsid w:val="00193E06"/>
    <w:rsid w:val="00194211"/>
    <w:rsid w:val="001948E7"/>
    <w:rsid w:val="00194B2F"/>
    <w:rsid w:val="00194E37"/>
    <w:rsid w:val="00195793"/>
    <w:rsid w:val="001959D9"/>
    <w:rsid w:val="00195A32"/>
    <w:rsid w:val="00195C77"/>
    <w:rsid w:val="001967FC"/>
    <w:rsid w:val="00196C9E"/>
    <w:rsid w:val="001978E6"/>
    <w:rsid w:val="00197913"/>
    <w:rsid w:val="00197B0A"/>
    <w:rsid w:val="001A0003"/>
    <w:rsid w:val="001A0046"/>
    <w:rsid w:val="001A0B6F"/>
    <w:rsid w:val="001A12D1"/>
    <w:rsid w:val="001A130E"/>
    <w:rsid w:val="001A1957"/>
    <w:rsid w:val="001A1A7F"/>
    <w:rsid w:val="001A227D"/>
    <w:rsid w:val="001A2C17"/>
    <w:rsid w:val="001A3C44"/>
    <w:rsid w:val="001A4C4A"/>
    <w:rsid w:val="001A5304"/>
    <w:rsid w:val="001A65B8"/>
    <w:rsid w:val="001A691F"/>
    <w:rsid w:val="001A6955"/>
    <w:rsid w:val="001A7582"/>
    <w:rsid w:val="001B0274"/>
    <w:rsid w:val="001B0472"/>
    <w:rsid w:val="001B08D2"/>
    <w:rsid w:val="001B0F40"/>
    <w:rsid w:val="001B0FB7"/>
    <w:rsid w:val="001B136D"/>
    <w:rsid w:val="001B1B1A"/>
    <w:rsid w:val="001B1B38"/>
    <w:rsid w:val="001B1FDD"/>
    <w:rsid w:val="001B2486"/>
    <w:rsid w:val="001B2932"/>
    <w:rsid w:val="001B2B26"/>
    <w:rsid w:val="001B2B64"/>
    <w:rsid w:val="001B2F80"/>
    <w:rsid w:val="001B3066"/>
    <w:rsid w:val="001B32FB"/>
    <w:rsid w:val="001B39A7"/>
    <w:rsid w:val="001B41AD"/>
    <w:rsid w:val="001B428B"/>
    <w:rsid w:val="001B4966"/>
    <w:rsid w:val="001B4B28"/>
    <w:rsid w:val="001B510E"/>
    <w:rsid w:val="001B56EA"/>
    <w:rsid w:val="001B5F85"/>
    <w:rsid w:val="001B60C8"/>
    <w:rsid w:val="001B61DE"/>
    <w:rsid w:val="001B6378"/>
    <w:rsid w:val="001B66DD"/>
    <w:rsid w:val="001B6F1C"/>
    <w:rsid w:val="001B7403"/>
    <w:rsid w:val="001B74E4"/>
    <w:rsid w:val="001B7E6A"/>
    <w:rsid w:val="001C0019"/>
    <w:rsid w:val="001C035D"/>
    <w:rsid w:val="001C0465"/>
    <w:rsid w:val="001C0492"/>
    <w:rsid w:val="001C04AA"/>
    <w:rsid w:val="001C0768"/>
    <w:rsid w:val="001C09E7"/>
    <w:rsid w:val="001C0BFC"/>
    <w:rsid w:val="001C120D"/>
    <w:rsid w:val="001C13EF"/>
    <w:rsid w:val="001C1697"/>
    <w:rsid w:val="001C1D32"/>
    <w:rsid w:val="001C20CA"/>
    <w:rsid w:val="001C27A1"/>
    <w:rsid w:val="001C27EF"/>
    <w:rsid w:val="001C2836"/>
    <w:rsid w:val="001C2ABD"/>
    <w:rsid w:val="001C2DCD"/>
    <w:rsid w:val="001C2E74"/>
    <w:rsid w:val="001C2F65"/>
    <w:rsid w:val="001C32F6"/>
    <w:rsid w:val="001C3638"/>
    <w:rsid w:val="001C37EA"/>
    <w:rsid w:val="001C38AF"/>
    <w:rsid w:val="001C3ECE"/>
    <w:rsid w:val="001C4906"/>
    <w:rsid w:val="001C4A31"/>
    <w:rsid w:val="001C4C0C"/>
    <w:rsid w:val="001C6249"/>
    <w:rsid w:val="001C6621"/>
    <w:rsid w:val="001C69BD"/>
    <w:rsid w:val="001C6CFA"/>
    <w:rsid w:val="001C6F52"/>
    <w:rsid w:val="001C7366"/>
    <w:rsid w:val="001C75E7"/>
    <w:rsid w:val="001C779F"/>
    <w:rsid w:val="001C7DCF"/>
    <w:rsid w:val="001D014E"/>
    <w:rsid w:val="001D01E6"/>
    <w:rsid w:val="001D03E2"/>
    <w:rsid w:val="001D0483"/>
    <w:rsid w:val="001D063F"/>
    <w:rsid w:val="001D1084"/>
    <w:rsid w:val="001D1207"/>
    <w:rsid w:val="001D151E"/>
    <w:rsid w:val="001D1B27"/>
    <w:rsid w:val="001D2255"/>
    <w:rsid w:val="001D261B"/>
    <w:rsid w:val="001D2CA9"/>
    <w:rsid w:val="001D2E03"/>
    <w:rsid w:val="001D3FB2"/>
    <w:rsid w:val="001D44B0"/>
    <w:rsid w:val="001D46FF"/>
    <w:rsid w:val="001D4A1E"/>
    <w:rsid w:val="001D5822"/>
    <w:rsid w:val="001D5E91"/>
    <w:rsid w:val="001D698C"/>
    <w:rsid w:val="001D7861"/>
    <w:rsid w:val="001D78BF"/>
    <w:rsid w:val="001D7924"/>
    <w:rsid w:val="001D7D08"/>
    <w:rsid w:val="001E02A5"/>
    <w:rsid w:val="001E0981"/>
    <w:rsid w:val="001E0C45"/>
    <w:rsid w:val="001E1178"/>
    <w:rsid w:val="001E1831"/>
    <w:rsid w:val="001E1B07"/>
    <w:rsid w:val="001E1D24"/>
    <w:rsid w:val="001E2F52"/>
    <w:rsid w:val="001E2F9D"/>
    <w:rsid w:val="001E3125"/>
    <w:rsid w:val="001E3633"/>
    <w:rsid w:val="001E3B03"/>
    <w:rsid w:val="001E3BAF"/>
    <w:rsid w:val="001E3E28"/>
    <w:rsid w:val="001E42AB"/>
    <w:rsid w:val="001E460E"/>
    <w:rsid w:val="001E4FA3"/>
    <w:rsid w:val="001E5903"/>
    <w:rsid w:val="001E60DD"/>
    <w:rsid w:val="001E6335"/>
    <w:rsid w:val="001E6858"/>
    <w:rsid w:val="001E7281"/>
    <w:rsid w:val="001E754A"/>
    <w:rsid w:val="001E76BA"/>
    <w:rsid w:val="001E78A1"/>
    <w:rsid w:val="001E7A1E"/>
    <w:rsid w:val="001F0381"/>
    <w:rsid w:val="001F086E"/>
    <w:rsid w:val="001F0BAD"/>
    <w:rsid w:val="001F1919"/>
    <w:rsid w:val="001F1C86"/>
    <w:rsid w:val="001F22E5"/>
    <w:rsid w:val="001F2384"/>
    <w:rsid w:val="001F267D"/>
    <w:rsid w:val="001F2888"/>
    <w:rsid w:val="001F2AF5"/>
    <w:rsid w:val="001F2B01"/>
    <w:rsid w:val="001F2C53"/>
    <w:rsid w:val="001F2E3A"/>
    <w:rsid w:val="001F31DB"/>
    <w:rsid w:val="001F4AC0"/>
    <w:rsid w:val="001F57B4"/>
    <w:rsid w:val="001F5DAE"/>
    <w:rsid w:val="001F5DF5"/>
    <w:rsid w:val="001F61F8"/>
    <w:rsid w:val="001F6DC1"/>
    <w:rsid w:val="001F791D"/>
    <w:rsid w:val="001F7C01"/>
    <w:rsid w:val="0020012C"/>
    <w:rsid w:val="00200BC9"/>
    <w:rsid w:val="00200C4B"/>
    <w:rsid w:val="00200E8F"/>
    <w:rsid w:val="0020123A"/>
    <w:rsid w:val="00201CCF"/>
    <w:rsid w:val="00201CF7"/>
    <w:rsid w:val="00202769"/>
    <w:rsid w:val="00202778"/>
    <w:rsid w:val="00203374"/>
    <w:rsid w:val="0020350C"/>
    <w:rsid w:val="00203539"/>
    <w:rsid w:val="00203CBE"/>
    <w:rsid w:val="00203F56"/>
    <w:rsid w:val="002040B5"/>
    <w:rsid w:val="00204139"/>
    <w:rsid w:val="002054FB"/>
    <w:rsid w:val="00205A0E"/>
    <w:rsid w:val="0020601C"/>
    <w:rsid w:val="0020619A"/>
    <w:rsid w:val="0020622F"/>
    <w:rsid w:val="00206993"/>
    <w:rsid w:val="0020742A"/>
    <w:rsid w:val="00207653"/>
    <w:rsid w:val="00207BB2"/>
    <w:rsid w:val="00207DA3"/>
    <w:rsid w:val="00210064"/>
    <w:rsid w:val="002102D4"/>
    <w:rsid w:val="00210622"/>
    <w:rsid w:val="00210A5A"/>
    <w:rsid w:val="00210B86"/>
    <w:rsid w:val="00210C93"/>
    <w:rsid w:val="002116BA"/>
    <w:rsid w:val="00211C06"/>
    <w:rsid w:val="00212274"/>
    <w:rsid w:val="00212484"/>
    <w:rsid w:val="00212575"/>
    <w:rsid w:val="00212C03"/>
    <w:rsid w:val="00212C8E"/>
    <w:rsid w:val="0021341D"/>
    <w:rsid w:val="00213950"/>
    <w:rsid w:val="00213D7E"/>
    <w:rsid w:val="002140F5"/>
    <w:rsid w:val="00214849"/>
    <w:rsid w:val="002149CB"/>
    <w:rsid w:val="00214A5B"/>
    <w:rsid w:val="00214DC8"/>
    <w:rsid w:val="00214E44"/>
    <w:rsid w:val="00214FEE"/>
    <w:rsid w:val="00215438"/>
    <w:rsid w:val="00215A95"/>
    <w:rsid w:val="00215CC8"/>
    <w:rsid w:val="002170A9"/>
    <w:rsid w:val="002172A8"/>
    <w:rsid w:val="00217546"/>
    <w:rsid w:val="002178C8"/>
    <w:rsid w:val="002179DC"/>
    <w:rsid w:val="002206FD"/>
    <w:rsid w:val="00220DDE"/>
    <w:rsid w:val="0022195B"/>
    <w:rsid w:val="00221FBE"/>
    <w:rsid w:val="002225E6"/>
    <w:rsid w:val="0022268C"/>
    <w:rsid w:val="00222945"/>
    <w:rsid w:val="00222D51"/>
    <w:rsid w:val="00222D52"/>
    <w:rsid w:val="0022348B"/>
    <w:rsid w:val="002238A2"/>
    <w:rsid w:val="00223C15"/>
    <w:rsid w:val="00223D3A"/>
    <w:rsid w:val="00223EFA"/>
    <w:rsid w:val="00223F56"/>
    <w:rsid w:val="00224049"/>
    <w:rsid w:val="002242B5"/>
    <w:rsid w:val="0022494F"/>
    <w:rsid w:val="002254A7"/>
    <w:rsid w:val="00225C4E"/>
    <w:rsid w:val="00225E97"/>
    <w:rsid w:val="002264EC"/>
    <w:rsid w:val="00226B72"/>
    <w:rsid w:val="0022706A"/>
    <w:rsid w:val="00227D75"/>
    <w:rsid w:val="002308FE"/>
    <w:rsid w:val="00230C1E"/>
    <w:rsid w:val="002318B0"/>
    <w:rsid w:val="00231A16"/>
    <w:rsid w:val="0023260E"/>
    <w:rsid w:val="00232D12"/>
    <w:rsid w:val="002330D6"/>
    <w:rsid w:val="002336D7"/>
    <w:rsid w:val="00233851"/>
    <w:rsid w:val="00233BE5"/>
    <w:rsid w:val="00233DC6"/>
    <w:rsid w:val="00233E32"/>
    <w:rsid w:val="00233E5D"/>
    <w:rsid w:val="00234065"/>
    <w:rsid w:val="002348D3"/>
    <w:rsid w:val="00234C1A"/>
    <w:rsid w:val="00234DA3"/>
    <w:rsid w:val="00235992"/>
    <w:rsid w:val="00235A5C"/>
    <w:rsid w:val="0023607C"/>
    <w:rsid w:val="0023624D"/>
    <w:rsid w:val="00236CF4"/>
    <w:rsid w:val="00236D31"/>
    <w:rsid w:val="00236E94"/>
    <w:rsid w:val="00237243"/>
    <w:rsid w:val="002373AB"/>
    <w:rsid w:val="002373C8"/>
    <w:rsid w:val="002377ED"/>
    <w:rsid w:val="002378D7"/>
    <w:rsid w:val="00237CA3"/>
    <w:rsid w:val="00237D28"/>
    <w:rsid w:val="002404A1"/>
    <w:rsid w:val="00241285"/>
    <w:rsid w:val="0024163C"/>
    <w:rsid w:val="00241891"/>
    <w:rsid w:val="00241AEC"/>
    <w:rsid w:val="00241B3F"/>
    <w:rsid w:val="00241BB0"/>
    <w:rsid w:val="0024253E"/>
    <w:rsid w:val="00242A2F"/>
    <w:rsid w:val="00242BB4"/>
    <w:rsid w:val="00243991"/>
    <w:rsid w:val="00243BCF"/>
    <w:rsid w:val="00243BD2"/>
    <w:rsid w:val="00243C2B"/>
    <w:rsid w:val="002440D9"/>
    <w:rsid w:val="00244914"/>
    <w:rsid w:val="00244F7D"/>
    <w:rsid w:val="0024515F"/>
    <w:rsid w:val="00245603"/>
    <w:rsid w:val="00245CD7"/>
    <w:rsid w:val="00245DD9"/>
    <w:rsid w:val="002461B4"/>
    <w:rsid w:val="002464B6"/>
    <w:rsid w:val="00246679"/>
    <w:rsid w:val="00246D61"/>
    <w:rsid w:val="00246D8A"/>
    <w:rsid w:val="00246E62"/>
    <w:rsid w:val="00247150"/>
    <w:rsid w:val="002471A9"/>
    <w:rsid w:val="0024726D"/>
    <w:rsid w:val="00247324"/>
    <w:rsid w:val="002474C7"/>
    <w:rsid w:val="00247541"/>
    <w:rsid w:val="0024766A"/>
    <w:rsid w:val="00247956"/>
    <w:rsid w:val="00247AF2"/>
    <w:rsid w:val="00250196"/>
    <w:rsid w:val="002503D1"/>
    <w:rsid w:val="0025043F"/>
    <w:rsid w:val="00250F8C"/>
    <w:rsid w:val="00251A08"/>
    <w:rsid w:val="002523C5"/>
    <w:rsid w:val="002525CE"/>
    <w:rsid w:val="00252921"/>
    <w:rsid w:val="002529D4"/>
    <w:rsid w:val="00252A85"/>
    <w:rsid w:val="00252CC4"/>
    <w:rsid w:val="0025305F"/>
    <w:rsid w:val="00254626"/>
    <w:rsid w:val="002547FB"/>
    <w:rsid w:val="00255251"/>
    <w:rsid w:val="002558EE"/>
    <w:rsid w:val="00255A53"/>
    <w:rsid w:val="0025603C"/>
    <w:rsid w:val="002570FB"/>
    <w:rsid w:val="002572D3"/>
    <w:rsid w:val="00257BBC"/>
    <w:rsid w:val="00257D16"/>
    <w:rsid w:val="002602A4"/>
    <w:rsid w:val="0026041A"/>
    <w:rsid w:val="00260DBB"/>
    <w:rsid w:val="00260E40"/>
    <w:rsid w:val="00260EDA"/>
    <w:rsid w:val="00261651"/>
    <w:rsid w:val="00261A48"/>
    <w:rsid w:val="00261B35"/>
    <w:rsid w:val="00261B42"/>
    <w:rsid w:val="002620A8"/>
    <w:rsid w:val="002624FB"/>
    <w:rsid w:val="00262B59"/>
    <w:rsid w:val="00262E46"/>
    <w:rsid w:val="0026318D"/>
    <w:rsid w:val="002633DB"/>
    <w:rsid w:val="00263AD5"/>
    <w:rsid w:val="00263F0E"/>
    <w:rsid w:val="00264CAF"/>
    <w:rsid w:val="00264D7A"/>
    <w:rsid w:val="002651BD"/>
    <w:rsid w:val="0026521E"/>
    <w:rsid w:val="00265D60"/>
    <w:rsid w:val="002662A7"/>
    <w:rsid w:val="002672D3"/>
    <w:rsid w:val="00267476"/>
    <w:rsid w:val="00267C7C"/>
    <w:rsid w:val="00267DB3"/>
    <w:rsid w:val="00267F5E"/>
    <w:rsid w:val="00267F80"/>
    <w:rsid w:val="0027084E"/>
    <w:rsid w:val="002708B4"/>
    <w:rsid w:val="00270B53"/>
    <w:rsid w:val="00270B5A"/>
    <w:rsid w:val="00271008"/>
    <w:rsid w:val="00271208"/>
    <w:rsid w:val="002716A7"/>
    <w:rsid w:val="0027172E"/>
    <w:rsid w:val="00271BF0"/>
    <w:rsid w:val="002720E1"/>
    <w:rsid w:val="002722A6"/>
    <w:rsid w:val="00272AA5"/>
    <w:rsid w:val="00273336"/>
    <w:rsid w:val="0027410A"/>
    <w:rsid w:val="0027411E"/>
    <w:rsid w:val="002747AD"/>
    <w:rsid w:val="00274AC2"/>
    <w:rsid w:val="00275446"/>
    <w:rsid w:val="002754CE"/>
    <w:rsid w:val="0027555F"/>
    <w:rsid w:val="00275CBC"/>
    <w:rsid w:val="00275D9D"/>
    <w:rsid w:val="002760AB"/>
    <w:rsid w:val="002764A4"/>
    <w:rsid w:val="00276779"/>
    <w:rsid w:val="0027685D"/>
    <w:rsid w:val="0027690B"/>
    <w:rsid w:val="00276BBF"/>
    <w:rsid w:val="00276BC8"/>
    <w:rsid w:val="00276CCA"/>
    <w:rsid w:val="00277849"/>
    <w:rsid w:val="00277EC3"/>
    <w:rsid w:val="00280697"/>
    <w:rsid w:val="00280F92"/>
    <w:rsid w:val="0028173E"/>
    <w:rsid w:val="00281E26"/>
    <w:rsid w:val="0028273E"/>
    <w:rsid w:val="00282B4B"/>
    <w:rsid w:val="00282B77"/>
    <w:rsid w:val="002838BD"/>
    <w:rsid w:val="00283A37"/>
    <w:rsid w:val="00283C7B"/>
    <w:rsid w:val="00283D33"/>
    <w:rsid w:val="002843CD"/>
    <w:rsid w:val="00284471"/>
    <w:rsid w:val="002851FA"/>
    <w:rsid w:val="002852AC"/>
    <w:rsid w:val="00285548"/>
    <w:rsid w:val="00285748"/>
    <w:rsid w:val="00285AF4"/>
    <w:rsid w:val="00286D3B"/>
    <w:rsid w:val="00287AFC"/>
    <w:rsid w:val="00287C02"/>
    <w:rsid w:val="0029007A"/>
    <w:rsid w:val="0029065E"/>
    <w:rsid w:val="00290B1C"/>
    <w:rsid w:val="00290CFE"/>
    <w:rsid w:val="002912D5"/>
    <w:rsid w:val="00291323"/>
    <w:rsid w:val="00291C0F"/>
    <w:rsid w:val="00291ECA"/>
    <w:rsid w:val="0029243F"/>
    <w:rsid w:val="00292516"/>
    <w:rsid w:val="00292C52"/>
    <w:rsid w:val="002936EF"/>
    <w:rsid w:val="00293731"/>
    <w:rsid w:val="00293BB9"/>
    <w:rsid w:val="0029406B"/>
    <w:rsid w:val="002941F5"/>
    <w:rsid w:val="00294402"/>
    <w:rsid w:val="00294B76"/>
    <w:rsid w:val="0029513A"/>
    <w:rsid w:val="00295167"/>
    <w:rsid w:val="0029554F"/>
    <w:rsid w:val="00295857"/>
    <w:rsid w:val="00295EF1"/>
    <w:rsid w:val="00296115"/>
    <w:rsid w:val="00296963"/>
    <w:rsid w:val="00296EEC"/>
    <w:rsid w:val="00297559"/>
    <w:rsid w:val="0029756F"/>
    <w:rsid w:val="00297620"/>
    <w:rsid w:val="00297999"/>
    <w:rsid w:val="00297D87"/>
    <w:rsid w:val="002A0068"/>
    <w:rsid w:val="002A0356"/>
    <w:rsid w:val="002A0650"/>
    <w:rsid w:val="002A082F"/>
    <w:rsid w:val="002A0D2A"/>
    <w:rsid w:val="002A0D32"/>
    <w:rsid w:val="002A147B"/>
    <w:rsid w:val="002A1617"/>
    <w:rsid w:val="002A2166"/>
    <w:rsid w:val="002A243C"/>
    <w:rsid w:val="002A29AB"/>
    <w:rsid w:val="002A2CE2"/>
    <w:rsid w:val="002A3A7A"/>
    <w:rsid w:val="002A3FB1"/>
    <w:rsid w:val="002A4156"/>
    <w:rsid w:val="002A44D5"/>
    <w:rsid w:val="002A48B1"/>
    <w:rsid w:val="002A4AE5"/>
    <w:rsid w:val="002A4CED"/>
    <w:rsid w:val="002A4E0B"/>
    <w:rsid w:val="002A5101"/>
    <w:rsid w:val="002A532D"/>
    <w:rsid w:val="002A58EB"/>
    <w:rsid w:val="002A5F4C"/>
    <w:rsid w:val="002A60CC"/>
    <w:rsid w:val="002A6643"/>
    <w:rsid w:val="002A6F6C"/>
    <w:rsid w:val="002A7D42"/>
    <w:rsid w:val="002A7D52"/>
    <w:rsid w:val="002B02D5"/>
    <w:rsid w:val="002B0A2B"/>
    <w:rsid w:val="002B0B09"/>
    <w:rsid w:val="002B0F59"/>
    <w:rsid w:val="002B1642"/>
    <w:rsid w:val="002B1755"/>
    <w:rsid w:val="002B25FF"/>
    <w:rsid w:val="002B2BFF"/>
    <w:rsid w:val="002B2C6B"/>
    <w:rsid w:val="002B31A7"/>
    <w:rsid w:val="002B33F2"/>
    <w:rsid w:val="002B3754"/>
    <w:rsid w:val="002B38FE"/>
    <w:rsid w:val="002B3BA3"/>
    <w:rsid w:val="002B408F"/>
    <w:rsid w:val="002B4E05"/>
    <w:rsid w:val="002B5586"/>
    <w:rsid w:val="002B56A4"/>
    <w:rsid w:val="002B5937"/>
    <w:rsid w:val="002B5A39"/>
    <w:rsid w:val="002B5AD5"/>
    <w:rsid w:val="002B65AF"/>
    <w:rsid w:val="002B663D"/>
    <w:rsid w:val="002B68E2"/>
    <w:rsid w:val="002B78CE"/>
    <w:rsid w:val="002B7B04"/>
    <w:rsid w:val="002C05FC"/>
    <w:rsid w:val="002C0BA3"/>
    <w:rsid w:val="002C15E1"/>
    <w:rsid w:val="002C1858"/>
    <w:rsid w:val="002C18FD"/>
    <w:rsid w:val="002C192F"/>
    <w:rsid w:val="002C2643"/>
    <w:rsid w:val="002C34CC"/>
    <w:rsid w:val="002C367D"/>
    <w:rsid w:val="002C3837"/>
    <w:rsid w:val="002C4096"/>
    <w:rsid w:val="002C40CE"/>
    <w:rsid w:val="002C4386"/>
    <w:rsid w:val="002C4EEE"/>
    <w:rsid w:val="002C4FE1"/>
    <w:rsid w:val="002C66D9"/>
    <w:rsid w:val="002C68DF"/>
    <w:rsid w:val="002C6EE8"/>
    <w:rsid w:val="002C741C"/>
    <w:rsid w:val="002C7DC6"/>
    <w:rsid w:val="002C7FAA"/>
    <w:rsid w:val="002D0175"/>
    <w:rsid w:val="002D0E7B"/>
    <w:rsid w:val="002D0EEF"/>
    <w:rsid w:val="002D14F2"/>
    <w:rsid w:val="002D16FC"/>
    <w:rsid w:val="002D1FDF"/>
    <w:rsid w:val="002D25CA"/>
    <w:rsid w:val="002D27B5"/>
    <w:rsid w:val="002D28A6"/>
    <w:rsid w:val="002D2935"/>
    <w:rsid w:val="002D2A04"/>
    <w:rsid w:val="002D359C"/>
    <w:rsid w:val="002D3AAD"/>
    <w:rsid w:val="002D3CAF"/>
    <w:rsid w:val="002D4163"/>
    <w:rsid w:val="002D44C8"/>
    <w:rsid w:val="002D4690"/>
    <w:rsid w:val="002D481F"/>
    <w:rsid w:val="002D53B4"/>
    <w:rsid w:val="002D56D0"/>
    <w:rsid w:val="002D57E5"/>
    <w:rsid w:val="002D589E"/>
    <w:rsid w:val="002D65E4"/>
    <w:rsid w:val="002D66CA"/>
    <w:rsid w:val="002D6851"/>
    <w:rsid w:val="002D6A68"/>
    <w:rsid w:val="002D6E5A"/>
    <w:rsid w:val="002D6F40"/>
    <w:rsid w:val="002D6FC1"/>
    <w:rsid w:val="002D6FCC"/>
    <w:rsid w:val="002D7A98"/>
    <w:rsid w:val="002D7AB1"/>
    <w:rsid w:val="002D7B89"/>
    <w:rsid w:val="002D7E86"/>
    <w:rsid w:val="002D7FFE"/>
    <w:rsid w:val="002E015B"/>
    <w:rsid w:val="002E07E3"/>
    <w:rsid w:val="002E122B"/>
    <w:rsid w:val="002E147D"/>
    <w:rsid w:val="002E184E"/>
    <w:rsid w:val="002E1864"/>
    <w:rsid w:val="002E1F19"/>
    <w:rsid w:val="002E23E8"/>
    <w:rsid w:val="002E2742"/>
    <w:rsid w:val="002E35D3"/>
    <w:rsid w:val="002E3618"/>
    <w:rsid w:val="002E36A0"/>
    <w:rsid w:val="002E3896"/>
    <w:rsid w:val="002E401F"/>
    <w:rsid w:val="002E4EB6"/>
    <w:rsid w:val="002E5B7D"/>
    <w:rsid w:val="002E5D6D"/>
    <w:rsid w:val="002E6237"/>
    <w:rsid w:val="002E623C"/>
    <w:rsid w:val="002E6696"/>
    <w:rsid w:val="002E6743"/>
    <w:rsid w:val="002E706B"/>
    <w:rsid w:val="002E7216"/>
    <w:rsid w:val="002F0043"/>
    <w:rsid w:val="002F0052"/>
    <w:rsid w:val="002F0197"/>
    <w:rsid w:val="002F0C97"/>
    <w:rsid w:val="002F113A"/>
    <w:rsid w:val="002F1472"/>
    <w:rsid w:val="002F2B5A"/>
    <w:rsid w:val="002F334B"/>
    <w:rsid w:val="002F3622"/>
    <w:rsid w:val="002F3B4F"/>
    <w:rsid w:val="002F3BCC"/>
    <w:rsid w:val="002F45A3"/>
    <w:rsid w:val="002F4B67"/>
    <w:rsid w:val="002F5016"/>
    <w:rsid w:val="002F501F"/>
    <w:rsid w:val="002F5498"/>
    <w:rsid w:val="002F576B"/>
    <w:rsid w:val="002F5809"/>
    <w:rsid w:val="002F58A1"/>
    <w:rsid w:val="002F5902"/>
    <w:rsid w:val="002F5D6D"/>
    <w:rsid w:val="002F6085"/>
    <w:rsid w:val="002F6247"/>
    <w:rsid w:val="002F67CF"/>
    <w:rsid w:val="002F6FD0"/>
    <w:rsid w:val="002F72CF"/>
    <w:rsid w:val="002F7A3C"/>
    <w:rsid w:val="002F7A81"/>
    <w:rsid w:val="002F7F0A"/>
    <w:rsid w:val="00300A7E"/>
    <w:rsid w:val="00300CDD"/>
    <w:rsid w:val="00300F22"/>
    <w:rsid w:val="00301422"/>
    <w:rsid w:val="00301D42"/>
    <w:rsid w:val="00302611"/>
    <w:rsid w:val="00302AC7"/>
    <w:rsid w:val="00303AA3"/>
    <w:rsid w:val="00303CD1"/>
    <w:rsid w:val="0030468B"/>
    <w:rsid w:val="00304A81"/>
    <w:rsid w:val="00304E26"/>
    <w:rsid w:val="00304E39"/>
    <w:rsid w:val="00304FA9"/>
    <w:rsid w:val="00305A94"/>
    <w:rsid w:val="003069DA"/>
    <w:rsid w:val="0030707D"/>
    <w:rsid w:val="00307723"/>
    <w:rsid w:val="00307B62"/>
    <w:rsid w:val="00307D40"/>
    <w:rsid w:val="003104AE"/>
    <w:rsid w:val="003112C4"/>
    <w:rsid w:val="003113D0"/>
    <w:rsid w:val="003113DD"/>
    <w:rsid w:val="003119C5"/>
    <w:rsid w:val="00311B6B"/>
    <w:rsid w:val="00312991"/>
    <w:rsid w:val="003135CA"/>
    <w:rsid w:val="00313D20"/>
    <w:rsid w:val="00314113"/>
    <w:rsid w:val="00314467"/>
    <w:rsid w:val="00314542"/>
    <w:rsid w:val="003145EF"/>
    <w:rsid w:val="00315122"/>
    <w:rsid w:val="003157D6"/>
    <w:rsid w:val="0031585A"/>
    <w:rsid w:val="003158C4"/>
    <w:rsid w:val="00315C0C"/>
    <w:rsid w:val="0031666B"/>
    <w:rsid w:val="003166F5"/>
    <w:rsid w:val="003169A5"/>
    <w:rsid w:val="00316D45"/>
    <w:rsid w:val="00316D84"/>
    <w:rsid w:val="00317167"/>
    <w:rsid w:val="00317301"/>
    <w:rsid w:val="0031790B"/>
    <w:rsid w:val="00317B42"/>
    <w:rsid w:val="00317BC1"/>
    <w:rsid w:val="0032013B"/>
    <w:rsid w:val="00320305"/>
    <w:rsid w:val="00320740"/>
    <w:rsid w:val="00320801"/>
    <w:rsid w:val="00320D64"/>
    <w:rsid w:val="00322376"/>
    <w:rsid w:val="003226D6"/>
    <w:rsid w:val="00322A31"/>
    <w:rsid w:val="0032315F"/>
    <w:rsid w:val="003233B7"/>
    <w:rsid w:val="003233EF"/>
    <w:rsid w:val="00323452"/>
    <w:rsid w:val="003247E0"/>
    <w:rsid w:val="00324853"/>
    <w:rsid w:val="00324EEC"/>
    <w:rsid w:val="00324F34"/>
    <w:rsid w:val="00324F3E"/>
    <w:rsid w:val="00325613"/>
    <w:rsid w:val="0032581E"/>
    <w:rsid w:val="00325D2B"/>
    <w:rsid w:val="00326024"/>
    <w:rsid w:val="0032633C"/>
    <w:rsid w:val="003264E4"/>
    <w:rsid w:val="00326CBB"/>
    <w:rsid w:val="00326D84"/>
    <w:rsid w:val="003273F9"/>
    <w:rsid w:val="0032781A"/>
    <w:rsid w:val="00327D8D"/>
    <w:rsid w:val="00327DF2"/>
    <w:rsid w:val="00327F9E"/>
    <w:rsid w:val="00330001"/>
    <w:rsid w:val="003301EF"/>
    <w:rsid w:val="003307B6"/>
    <w:rsid w:val="00330CD3"/>
    <w:rsid w:val="0033136B"/>
    <w:rsid w:val="00331481"/>
    <w:rsid w:val="003319CE"/>
    <w:rsid w:val="003321D0"/>
    <w:rsid w:val="00332244"/>
    <w:rsid w:val="00332347"/>
    <w:rsid w:val="003326CD"/>
    <w:rsid w:val="003326E7"/>
    <w:rsid w:val="003327B5"/>
    <w:rsid w:val="00332CBB"/>
    <w:rsid w:val="003330E9"/>
    <w:rsid w:val="00334132"/>
    <w:rsid w:val="00334137"/>
    <w:rsid w:val="003342DE"/>
    <w:rsid w:val="00334702"/>
    <w:rsid w:val="00334DFD"/>
    <w:rsid w:val="00334FA5"/>
    <w:rsid w:val="00335137"/>
    <w:rsid w:val="0033532C"/>
    <w:rsid w:val="00336BE9"/>
    <w:rsid w:val="0033775C"/>
    <w:rsid w:val="00337AE4"/>
    <w:rsid w:val="00340494"/>
    <w:rsid w:val="00340B57"/>
    <w:rsid w:val="00340EE4"/>
    <w:rsid w:val="00341330"/>
    <w:rsid w:val="0034139A"/>
    <w:rsid w:val="0034198D"/>
    <w:rsid w:val="0034310B"/>
    <w:rsid w:val="0034326C"/>
    <w:rsid w:val="00343E31"/>
    <w:rsid w:val="0034443E"/>
    <w:rsid w:val="00344B96"/>
    <w:rsid w:val="00344E06"/>
    <w:rsid w:val="003459B7"/>
    <w:rsid w:val="00345A7A"/>
    <w:rsid w:val="00346376"/>
    <w:rsid w:val="00346384"/>
    <w:rsid w:val="00346404"/>
    <w:rsid w:val="003468FD"/>
    <w:rsid w:val="00347307"/>
    <w:rsid w:val="0034743B"/>
    <w:rsid w:val="003474DC"/>
    <w:rsid w:val="003474EE"/>
    <w:rsid w:val="00347EAB"/>
    <w:rsid w:val="00350540"/>
    <w:rsid w:val="003506C3"/>
    <w:rsid w:val="0035077A"/>
    <w:rsid w:val="00350F0A"/>
    <w:rsid w:val="0035157D"/>
    <w:rsid w:val="00351CB7"/>
    <w:rsid w:val="00351D29"/>
    <w:rsid w:val="00351DF6"/>
    <w:rsid w:val="00352271"/>
    <w:rsid w:val="00352600"/>
    <w:rsid w:val="00352A0D"/>
    <w:rsid w:val="00352E7D"/>
    <w:rsid w:val="00353453"/>
    <w:rsid w:val="00354367"/>
    <w:rsid w:val="003543FE"/>
    <w:rsid w:val="00354812"/>
    <w:rsid w:val="003549A8"/>
    <w:rsid w:val="00354A9B"/>
    <w:rsid w:val="00354FCE"/>
    <w:rsid w:val="00355250"/>
    <w:rsid w:val="00355DC9"/>
    <w:rsid w:val="0035666C"/>
    <w:rsid w:val="00357019"/>
    <w:rsid w:val="00357398"/>
    <w:rsid w:val="0035768F"/>
    <w:rsid w:val="00357882"/>
    <w:rsid w:val="003579EB"/>
    <w:rsid w:val="00357D28"/>
    <w:rsid w:val="00360574"/>
    <w:rsid w:val="003607F9"/>
    <w:rsid w:val="00360F1F"/>
    <w:rsid w:val="0036155C"/>
    <w:rsid w:val="00361962"/>
    <w:rsid w:val="00361973"/>
    <w:rsid w:val="00361981"/>
    <w:rsid w:val="00362118"/>
    <w:rsid w:val="00362244"/>
    <w:rsid w:val="0036257B"/>
    <w:rsid w:val="00363826"/>
    <w:rsid w:val="00364308"/>
    <w:rsid w:val="00364725"/>
    <w:rsid w:val="00364C9A"/>
    <w:rsid w:val="00365285"/>
    <w:rsid w:val="00365494"/>
    <w:rsid w:val="00365CB6"/>
    <w:rsid w:val="00366CE8"/>
    <w:rsid w:val="00367E3B"/>
    <w:rsid w:val="00367FDB"/>
    <w:rsid w:val="003704AB"/>
    <w:rsid w:val="00370795"/>
    <w:rsid w:val="00370B89"/>
    <w:rsid w:val="00370FBE"/>
    <w:rsid w:val="00371C5D"/>
    <w:rsid w:val="00371E30"/>
    <w:rsid w:val="003728EA"/>
    <w:rsid w:val="003731CC"/>
    <w:rsid w:val="0037333A"/>
    <w:rsid w:val="00373356"/>
    <w:rsid w:val="003734B2"/>
    <w:rsid w:val="00373F51"/>
    <w:rsid w:val="00374057"/>
    <w:rsid w:val="003740BA"/>
    <w:rsid w:val="003746AA"/>
    <w:rsid w:val="00374999"/>
    <w:rsid w:val="00374C10"/>
    <w:rsid w:val="00374FBA"/>
    <w:rsid w:val="0037544E"/>
    <w:rsid w:val="00375BB0"/>
    <w:rsid w:val="00376358"/>
    <w:rsid w:val="003768C2"/>
    <w:rsid w:val="00376B14"/>
    <w:rsid w:val="00376D4F"/>
    <w:rsid w:val="0037731F"/>
    <w:rsid w:val="00380B5F"/>
    <w:rsid w:val="00381074"/>
    <w:rsid w:val="003813DC"/>
    <w:rsid w:val="00381E6A"/>
    <w:rsid w:val="003820D3"/>
    <w:rsid w:val="0038217B"/>
    <w:rsid w:val="003823ED"/>
    <w:rsid w:val="00382993"/>
    <w:rsid w:val="00382B88"/>
    <w:rsid w:val="00382CE5"/>
    <w:rsid w:val="00382E1F"/>
    <w:rsid w:val="00382F1F"/>
    <w:rsid w:val="003830F4"/>
    <w:rsid w:val="0038369D"/>
    <w:rsid w:val="0038392D"/>
    <w:rsid w:val="00383FD7"/>
    <w:rsid w:val="003844FC"/>
    <w:rsid w:val="00385810"/>
    <w:rsid w:val="00385ADD"/>
    <w:rsid w:val="00385CAB"/>
    <w:rsid w:val="00386D00"/>
    <w:rsid w:val="00386F06"/>
    <w:rsid w:val="0038710D"/>
    <w:rsid w:val="0038723F"/>
    <w:rsid w:val="0039006B"/>
    <w:rsid w:val="003900A4"/>
    <w:rsid w:val="003908F9"/>
    <w:rsid w:val="003909F8"/>
    <w:rsid w:val="00390D27"/>
    <w:rsid w:val="0039117C"/>
    <w:rsid w:val="0039168F"/>
    <w:rsid w:val="00391715"/>
    <w:rsid w:val="00391E3E"/>
    <w:rsid w:val="00392B58"/>
    <w:rsid w:val="0039348B"/>
    <w:rsid w:val="00393885"/>
    <w:rsid w:val="00393DF9"/>
    <w:rsid w:val="003945D5"/>
    <w:rsid w:val="00394BF5"/>
    <w:rsid w:val="00394E3E"/>
    <w:rsid w:val="00395FBE"/>
    <w:rsid w:val="00396ACF"/>
    <w:rsid w:val="00396E60"/>
    <w:rsid w:val="0039715E"/>
    <w:rsid w:val="00397B93"/>
    <w:rsid w:val="003A06A6"/>
    <w:rsid w:val="003A0D82"/>
    <w:rsid w:val="003A1177"/>
    <w:rsid w:val="003A1777"/>
    <w:rsid w:val="003A1932"/>
    <w:rsid w:val="003A1968"/>
    <w:rsid w:val="003A1A2B"/>
    <w:rsid w:val="003A2863"/>
    <w:rsid w:val="003A2AFA"/>
    <w:rsid w:val="003A2EBF"/>
    <w:rsid w:val="003A30BC"/>
    <w:rsid w:val="003A41ED"/>
    <w:rsid w:val="003A4248"/>
    <w:rsid w:val="003A433C"/>
    <w:rsid w:val="003A4539"/>
    <w:rsid w:val="003A56EF"/>
    <w:rsid w:val="003A57C0"/>
    <w:rsid w:val="003A582C"/>
    <w:rsid w:val="003A6A67"/>
    <w:rsid w:val="003A6CDB"/>
    <w:rsid w:val="003A6D5D"/>
    <w:rsid w:val="003A70C1"/>
    <w:rsid w:val="003A7132"/>
    <w:rsid w:val="003B0740"/>
    <w:rsid w:val="003B08AE"/>
    <w:rsid w:val="003B0A01"/>
    <w:rsid w:val="003B0BBC"/>
    <w:rsid w:val="003B0D02"/>
    <w:rsid w:val="003B0F7E"/>
    <w:rsid w:val="003B0FB7"/>
    <w:rsid w:val="003B1BB1"/>
    <w:rsid w:val="003B1DC7"/>
    <w:rsid w:val="003B26CE"/>
    <w:rsid w:val="003B286B"/>
    <w:rsid w:val="003B2EB2"/>
    <w:rsid w:val="003B3080"/>
    <w:rsid w:val="003B3C8E"/>
    <w:rsid w:val="003B413C"/>
    <w:rsid w:val="003B41C2"/>
    <w:rsid w:val="003B4C77"/>
    <w:rsid w:val="003B4CD8"/>
    <w:rsid w:val="003B4EC2"/>
    <w:rsid w:val="003B5453"/>
    <w:rsid w:val="003B5B1B"/>
    <w:rsid w:val="003B5E47"/>
    <w:rsid w:val="003B5F5D"/>
    <w:rsid w:val="003B652E"/>
    <w:rsid w:val="003B6550"/>
    <w:rsid w:val="003B7105"/>
    <w:rsid w:val="003B739F"/>
    <w:rsid w:val="003B74D8"/>
    <w:rsid w:val="003B78C3"/>
    <w:rsid w:val="003B7B03"/>
    <w:rsid w:val="003B7C1D"/>
    <w:rsid w:val="003B7D31"/>
    <w:rsid w:val="003B7EE7"/>
    <w:rsid w:val="003C089A"/>
    <w:rsid w:val="003C0A2E"/>
    <w:rsid w:val="003C0ECF"/>
    <w:rsid w:val="003C1096"/>
    <w:rsid w:val="003C185F"/>
    <w:rsid w:val="003C1898"/>
    <w:rsid w:val="003C1D77"/>
    <w:rsid w:val="003C1EF3"/>
    <w:rsid w:val="003C2314"/>
    <w:rsid w:val="003C2475"/>
    <w:rsid w:val="003C35D4"/>
    <w:rsid w:val="003C3A16"/>
    <w:rsid w:val="003C4A8A"/>
    <w:rsid w:val="003C4E3A"/>
    <w:rsid w:val="003C51CF"/>
    <w:rsid w:val="003C5825"/>
    <w:rsid w:val="003C5A1F"/>
    <w:rsid w:val="003C5EDB"/>
    <w:rsid w:val="003C6B8D"/>
    <w:rsid w:val="003C6DEF"/>
    <w:rsid w:val="003C6E2B"/>
    <w:rsid w:val="003C7678"/>
    <w:rsid w:val="003D0229"/>
    <w:rsid w:val="003D0243"/>
    <w:rsid w:val="003D08FC"/>
    <w:rsid w:val="003D0D1B"/>
    <w:rsid w:val="003D0E02"/>
    <w:rsid w:val="003D1DEE"/>
    <w:rsid w:val="003D21FA"/>
    <w:rsid w:val="003D249F"/>
    <w:rsid w:val="003D3595"/>
    <w:rsid w:val="003D3BB0"/>
    <w:rsid w:val="003D3DD4"/>
    <w:rsid w:val="003D3F81"/>
    <w:rsid w:val="003D424A"/>
    <w:rsid w:val="003D4C66"/>
    <w:rsid w:val="003D4CF1"/>
    <w:rsid w:val="003D574F"/>
    <w:rsid w:val="003D5FEC"/>
    <w:rsid w:val="003D600C"/>
    <w:rsid w:val="003D61A5"/>
    <w:rsid w:val="003D67CF"/>
    <w:rsid w:val="003D6AB6"/>
    <w:rsid w:val="003D71F1"/>
    <w:rsid w:val="003D72B6"/>
    <w:rsid w:val="003D733C"/>
    <w:rsid w:val="003E017D"/>
    <w:rsid w:val="003E030F"/>
    <w:rsid w:val="003E085C"/>
    <w:rsid w:val="003E0D6E"/>
    <w:rsid w:val="003E1554"/>
    <w:rsid w:val="003E1DC1"/>
    <w:rsid w:val="003E1E61"/>
    <w:rsid w:val="003E1EA8"/>
    <w:rsid w:val="003E2214"/>
    <w:rsid w:val="003E3D88"/>
    <w:rsid w:val="003E4280"/>
    <w:rsid w:val="003E42A1"/>
    <w:rsid w:val="003E4576"/>
    <w:rsid w:val="003E4591"/>
    <w:rsid w:val="003E495D"/>
    <w:rsid w:val="003E4CBD"/>
    <w:rsid w:val="003E4F10"/>
    <w:rsid w:val="003E51A0"/>
    <w:rsid w:val="003E5219"/>
    <w:rsid w:val="003E57C2"/>
    <w:rsid w:val="003E5B18"/>
    <w:rsid w:val="003E628C"/>
    <w:rsid w:val="003E64B8"/>
    <w:rsid w:val="003E6630"/>
    <w:rsid w:val="003E6EC0"/>
    <w:rsid w:val="003E6FA4"/>
    <w:rsid w:val="003E737A"/>
    <w:rsid w:val="003E7745"/>
    <w:rsid w:val="003E7B94"/>
    <w:rsid w:val="003E7F9A"/>
    <w:rsid w:val="003F0121"/>
    <w:rsid w:val="003F06CA"/>
    <w:rsid w:val="003F0731"/>
    <w:rsid w:val="003F077B"/>
    <w:rsid w:val="003F0A7C"/>
    <w:rsid w:val="003F0DF3"/>
    <w:rsid w:val="003F12B1"/>
    <w:rsid w:val="003F156E"/>
    <w:rsid w:val="003F17DD"/>
    <w:rsid w:val="003F1D73"/>
    <w:rsid w:val="003F1D75"/>
    <w:rsid w:val="003F23AD"/>
    <w:rsid w:val="003F2589"/>
    <w:rsid w:val="003F2695"/>
    <w:rsid w:val="003F2811"/>
    <w:rsid w:val="003F302F"/>
    <w:rsid w:val="003F309E"/>
    <w:rsid w:val="003F3250"/>
    <w:rsid w:val="003F41D9"/>
    <w:rsid w:val="003F4349"/>
    <w:rsid w:val="003F43BD"/>
    <w:rsid w:val="003F445F"/>
    <w:rsid w:val="003F5341"/>
    <w:rsid w:val="003F53D6"/>
    <w:rsid w:val="003F5486"/>
    <w:rsid w:val="003F58AA"/>
    <w:rsid w:val="003F59EE"/>
    <w:rsid w:val="003F5B81"/>
    <w:rsid w:val="003F5BE7"/>
    <w:rsid w:val="003F6013"/>
    <w:rsid w:val="003F617D"/>
    <w:rsid w:val="003F67E9"/>
    <w:rsid w:val="003F6F77"/>
    <w:rsid w:val="003F7547"/>
    <w:rsid w:val="003F756E"/>
    <w:rsid w:val="003F781A"/>
    <w:rsid w:val="003F788B"/>
    <w:rsid w:val="003F7A48"/>
    <w:rsid w:val="00400A30"/>
    <w:rsid w:val="00400E1C"/>
    <w:rsid w:val="00400FD0"/>
    <w:rsid w:val="00401058"/>
    <w:rsid w:val="0040118D"/>
    <w:rsid w:val="00401560"/>
    <w:rsid w:val="00401CF8"/>
    <w:rsid w:val="00402993"/>
    <w:rsid w:val="004029DC"/>
    <w:rsid w:val="00402C66"/>
    <w:rsid w:val="00402D86"/>
    <w:rsid w:val="00402FB2"/>
    <w:rsid w:val="004031DC"/>
    <w:rsid w:val="004033B5"/>
    <w:rsid w:val="0040353B"/>
    <w:rsid w:val="00403CFE"/>
    <w:rsid w:val="004047F5"/>
    <w:rsid w:val="00404C26"/>
    <w:rsid w:val="00405100"/>
    <w:rsid w:val="004054C0"/>
    <w:rsid w:val="004065FD"/>
    <w:rsid w:val="00406847"/>
    <w:rsid w:val="00406A21"/>
    <w:rsid w:val="004072E4"/>
    <w:rsid w:val="004072E6"/>
    <w:rsid w:val="004073F8"/>
    <w:rsid w:val="004077F5"/>
    <w:rsid w:val="00407A9E"/>
    <w:rsid w:val="00407B70"/>
    <w:rsid w:val="004103E1"/>
    <w:rsid w:val="00410DB2"/>
    <w:rsid w:val="004110A8"/>
    <w:rsid w:val="004113FD"/>
    <w:rsid w:val="00411994"/>
    <w:rsid w:val="00411D76"/>
    <w:rsid w:val="00412216"/>
    <w:rsid w:val="00412285"/>
    <w:rsid w:val="00412B82"/>
    <w:rsid w:val="00412DA2"/>
    <w:rsid w:val="0041314F"/>
    <w:rsid w:val="00413161"/>
    <w:rsid w:val="00413512"/>
    <w:rsid w:val="00413784"/>
    <w:rsid w:val="004137BA"/>
    <w:rsid w:val="00414262"/>
    <w:rsid w:val="00414349"/>
    <w:rsid w:val="00414798"/>
    <w:rsid w:val="00414B62"/>
    <w:rsid w:val="00414EB6"/>
    <w:rsid w:val="00414FDC"/>
    <w:rsid w:val="0041508A"/>
    <w:rsid w:val="00416466"/>
    <w:rsid w:val="00416684"/>
    <w:rsid w:val="004167E8"/>
    <w:rsid w:val="00416B40"/>
    <w:rsid w:val="00416CFB"/>
    <w:rsid w:val="00416F7E"/>
    <w:rsid w:val="0041706D"/>
    <w:rsid w:val="00417096"/>
    <w:rsid w:val="00417175"/>
    <w:rsid w:val="0041727C"/>
    <w:rsid w:val="00417728"/>
    <w:rsid w:val="00417EE3"/>
    <w:rsid w:val="00420430"/>
    <w:rsid w:val="00420DE5"/>
    <w:rsid w:val="004213F1"/>
    <w:rsid w:val="00421402"/>
    <w:rsid w:val="0042172B"/>
    <w:rsid w:val="00421F2C"/>
    <w:rsid w:val="004220CF"/>
    <w:rsid w:val="00422AF4"/>
    <w:rsid w:val="00423588"/>
    <w:rsid w:val="004243F1"/>
    <w:rsid w:val="004247FF"/>
    <w:rsid w:val="00424CA0"/>
    <w:rsid w:val="00425137"/>
    <w:rsid w:val="00425986"/>
    <w:rsid w:val="00425AFB"/>
    <w:rsid w:val="004264A9"/>
    <w:rsid w:val="00426A49"/>
    <w:rsid w:val="00426B6F"/>
    <w:rsid w:val="004270C9"/>
    <w:rsid w:val="00427C30"/>
    <w:rsid w:val="00430127"/>
    <w:rsid w:val="00430376"/>
    <w:rsid w:val="00431782"/>
    <w:rsid w:val="00431D9C"/>
    <w:rsid w:val="00431DEF"/>
    <w:rsid w:val="00431F58"/>
    <w:rsid w:val="00432100"/>
    <w:rsid w:val="004325BE"/>
    <w:rsid w:val="00432871"/>
    <w:rsid w:val="00433173"/>
    <w:rsid w:val="0043349C"/>
    <w:rsid w:val="00433BF5"/>
    <w:rsid w:val="00434307"/>
    <w:rsid w:val="004345FD"/>
    <w:rsid w:val="00434619"/>
    <w:rsid w:val="00434643"/>
    <w:rsid w:val="00434D6F"/>
    <w:rsid w:val="00434E0C"/>
    <w:rsid w:val="00435787"/>
    <w:rsid w:val="00435B27"/>
    <w:rsid w:val="00435B64"/>
    <w:rsid w:val="0043602A"/>
    <w:rsid w:val="004363A7"/>
    <w:rsid w:val="004363CA"/>
    <w:rsid w:val="004367ED"/>
    <w:rsid w:val="00436CB5"/>
    <w:rsid w:val="00437011"/>
    <w:rsid w:val="00437596"/>
    <w:rsid w:val="00437C09"/>
    <w:rsid w:val="00437EE2"/>
    <w:rsid w:val="00440121"/>
    <w:rsid w:val="00440571"/>
    <w:rsid w:val="00440D20"/>
    <w:rsid w:val="00440DD0"/>
    <w:rsid w:val="004412CF"/>
    <w:rsid w:val="0044151D"/>
    <w:rsid w:val="004416A9"/>
    <w:rsid w:val="00441EE1"/>
    <w:rsid w:val="0044218F"/>
    <w:rsid w:val="00442AF5"/>
    <w:rsid w:val="00442C16"/>
    <w:rsid w:val="00442CEB"/>
    <w:rsid w:val="0044305E"/>
    <w:rsid w:val="00443752"/>
    <w:rsid w:val="00443A43"/>
    <w:rsid w:val="0044424B"/>
    <w:rsid w:val="00444899"/>
    <w:rsid w:val="00445270"/>
    <w:rsid w:val="0044552B"/>
    <w:rsid w:val="00445BEE"/>
    <w:rsid w:val="00445ECD"/>
    <w:rsid w:val="004462E8"/>
    <w:rsid w:val="00446A16"/>
    <w:rsid w:val="00446CF4"/>
    <w:rsid w:val="004475BB"/>
    <w:rsid w:val="0045082B"/>
    <w:rsid w:val="00450C03"/>
    <w:rsid w:val="004515C5"/>
    <w:rsid w:val="004516D2"/>
    <w:rsid w:val="0045185E"/>
    <w:rsid w:val="00451AB9"/>
    <w:rsid w:val="00451BB3"/>
    <w:rsid w:val="00451D35"/>
    <w:rsid w:val="004520DF"/>
    <w:rsid w:val="004522D6"/>
    <w:rsid w:val="00452ADC"/>
    <w:rsid w:val="00452BBB"/>
    <w:rsid w:val="00452CBE"/>
    <w:rsid w:val="00452F47"/>
    <w:rsid w:val="00453139"/>
    <w:rsid w:val="004531C0"/>
    <w:rsid w:val="0045333B"/>
    <w:rsid w:val="004533E7"/>
    <w:rsid w:val="004534CE"/>
    <w:rsid w:val="0045354C"/>
    <w:rsid w:val="00453B43"/>
    <w:rsid w:val="00453D7C"/>
    <w:rsid w:val="004549FB"/>
    <w:rsid w:val="00454E5A"/>
    <w:rsid w:val="00454EAA"/>
    <w:rsid w:val="0045549B"/>
    <w:rsid w:val="004556BC"/>
    <w:rsid w:val="00455D44"/>
    <w:rsid w:val="00455D8A"/>
    <w:rsid w:val="00455F0A"/>
    <w:rsid w:val="00456222"/>
    <w:rsid w:val="00456414"/>
    <w:rsid w:val="004566BC"/>
    <w:rsid w:val="00456941"/>
    <w:rsid w:val="00456A73"/>
    <w:rsid w:val="00456C7E"/>
    <w:rsid w:val="00456E40"/>
    <w:rsid w:val="00456F33"/>
    <w:rsid w:val="0045793C"/>
    <w:rsid w:val="00457988"/>
    <w:rsid w:val="00460A4E"/>
    <w:rsid w:val="00460BC3"/>
    <w:rsid w:val="00460BEB"/>
    <w:rsid w:val="00460D69"/>
    <w:rsid w:val="00461AB5"/>
    <w:rsid w:val="00461C25"/>
    <w:rsid w:val="00461EE2"/>
    <w:rsid w:val="00461F0B"/>
    <w:rsid w:val="00462212"/>
    <w:rsid w:val="004624DA"/>
    <w:rsid w:val="00462501"/>
    <w:rsid w:val="004628C8"/>
    <w:rsid w:val="00462B0A"/>
    <w:rsid w:val="00463933"/>
    <w:rsid w:val="00463B91"/>
    <w:rsid w:val="0046495D"/>
    <w:rsid w:val="00464B7C"/>
    <w:rsid w:val="00464E1F"/>
    <w:rsid w:val="004656CE"/>
    <w:rsid w:val="00465CDA"/>
    <w:rsid w:val="00465E58"/>
    <w:rsid w:val="00465E6B"/>
    <w:rsid w:val="00465F89"/>
    <w:rsid w:val="00466F20"/>
    <w:rsid w:val="0046737A"/>
    <w:rsid w:val="004673F0"/>
    <w:rsid w:val="00470319"/>
    <w:rsid w:val="00470477"/>
    <w:rsid w:val="00470513"/>
    <w:rsid w:val="00471A06"/>
    <w:rsid w:val="004728BC"/>
    <w:rsid w:val="00473171"/>
    <w:rsid w:val="00474A29"/>
    <w:rsid w:val="00474C4F"/>
    <w:rsid w:val="00475036"/>
    <w:rsid w:val="00475565"/>
    <w:rsid w:val="00476AD0"/>
    <w:rsid w:val="00476B63"/>
    <w:rsid w:val="00476BB9"/>
    <w:rsid w:val="00476D7B"/>
    <w:rsid w:val="00477056"/>
    <w:rsid w:val="004774C4"/>
    <w:rsid w:val="00477511"/>
    <w:rsid w:val="004777E9"/>
    <w:rsid w:val="004803D0"/>
    <w:rsid w:val="004807A0"/>
    <w:rsid w:val="004809E3"/>
    <w:rsid w:val="00480DCD"/>
    <w:rsid w:val="00481280"/>
    <w:rsid w:val="00481501"/>
    <w:rsid w:val="00481789"/>
    <w:rsid w:val="004817D0"/>
    <w:rsid w:val="00481E6C"/>
    <w:rsid w:val="00482065"/>
    <w:rsid w:val="0048365F"/>
    <w:rsid w:val="004838CC"/>
    <w:rsid w:val="00483A27"/>
    <w:rsid w:val="00483D39"/>
    <w:rsid w:val="00483E71"/>
    <w:rsid w:val="00484D4E"/>
    <w:rsid w:val="0048523F"/>
    <w:rsid w:val="004860FE"/>
    <w:rsid w:val="004869C0"/>
    <w:rsid w:val="00486E40"/>
    <w:rsid w:val="00487351"/>
    <w:rsid w:val="004876E7"/>
    <w:rsid w:val="00487874"/>
    <w:rsid w:val="00487E90"/>
    <w:rsid w:val="00490749"/>
    <w:rsid w:val="004909C8"/>
    <w:rsid w:val="00491BB7"/>
    <w:rsid w:val="0049223D"/>
    <w:rsid w:val="004924EF"/>
    <w:rsid w:val="0049321B"/>
    <w:rsid w:val="004935F7"/>
    <w:rsid w:val="00494C79"/>
    <w:rsid w:val="00494D6E"/>
    <w:rsid w:val="00495536"/>
    <w:rsid w:val="00496492"/>
    <w:rsid w:val="00496864"/>
    <w:rsid w:val="00496A2D"/>
    <w:rsid w:val="00496A81"/>
    <w:rsid w:val="00496C57"/>
    <w:rsid w:val="00496E08"/>
    <w:rsid w:val="004974C1"/>
    <w:rsid w:val="00497A69"/>
    <w:rsid w:val="00497B8F"/>
    <w:rsid w:val="00497DED"/>
    <w:rsid w:val="00497EEB"/>
    <w:rsid w:val="004A0372"/>
    <w:rsid w:val="004A0759"/>
    <w:rsid w:val="004A07A2"/>
    <w:rsid w:val="004A0C6B"/>
    <w:rsid w:val="004A0DD5"/>
    <w:rsid w:val="004A0F7F"/>
    <w:rsid w:val="004A109A"/>
    <w:rsid w:val="004A2313"/>
    <w:rsid w:val="004A310C"/>
    <w:rsid w:val="004A3810"/>
    <w:rsid w:val="004A3A84"/>
    <w:rsid w:val="004A3D49"/>
    <w:rsid w:val="004A3E5C"/>
    <w:rsid w:val="004A3EAE"/>
    <w:rsid w:val="004A44D5"/>
    <w:rsid w:val="004A4D9E"/>
    <w:rsid w:val="004A4DA8"/>
    <w:rsid w:val="004A5A3C"/>
    <w:rsid w:val="004A5CF8"/>
    <w:rsid w:val="004A5EE3"/>
    <w:rsid w:val="004A6029"/>
    <w:rsid w:val="004A684A"/>
    <w:rsid w:val="004A6BC2"/>
    <w:rsid w:val="004A7A2D"/>
    <w:rsid w:val="004A7A72"/>
    <w:rsid w:val="004A7BF4"/>
    <w:rsid w:val="004A7D3C"/>
    <w:rsid w:val="004B0D1F"/>
    <w:rsid w:val="004B0F4A"/>
    <w:rsid w:val="004B18B1"/>
    <w:rsid w:val="004B1B6F"/>
    <w:rsid w:val="004B20CE"/>
    <w:rsid w:val="004B2325"/>
    <w:rsid w:val="004B3656"/>
    <w:rsid w:val="004B402D"/>
    <w:rsid w:val="004B4059"/>
    <w:rsid w:val="004B42D9"/>
    <w:rsid w:val="004B5693"/>
    <w:rsid w:val="004B56D4"/>
    <w:rsid w:val="004B639D"/>
    <w:rsid w:val="004B66FA"/>
    <w:rsid w:val="004B6785"/>
    <w:rsid w:val="004B6B36"/>
    <w:rsid w:val="004B7228"/>
    <w:rsid w:val="004C0672"/>
    <w:rsid w:val="004C0973"/>
    <w:rsid w:val="004C1552"/>
    <w:rsid w:val="004C161E"/>
    <w:rsid w:val="004C1A98"/>
    <w:rsid w:val="004C22C6"/>
    <w:rsid w:val="004C23A1"/>
    <w:rsid w:val="004C26EE"/>
    <w:rsid w:val="004C3DE3"/>
    <w:rsid w:val="004C43FC"/>
    <w:rsid w:val="004C4440"/>
    <w:rsid w:val="004C4475"/>
    <w:rsid w:val="004C488A"/>
    <w:rsid w:val="004C4C91"/>
    <w:rsid w:val="004C5328"/>
    <w:rsid w:val="004C5729"/>
    <w:rsid w:val="004C69F0"/>
    <w:rsid w:val="004C78AD"/>
    <w:rsid w:val="004D022D"/>
    <w:rsid w:val="004D0433"/>
    <w:rsid w:val="004D095E"/>
    <w:rsid w:val="004D1C7A"/>
    <w:rsid w:val="004D2031"/>
    <w:rsid w:val="004D220D"/>
    <w:rsid w:val="004D2247"/>
    <w:rsid w:val="004D26AD"/>
    <w:rsid w:val="004D315F"/>
    <w:rsid w:val="004D3224"/>
    <w:rsid w:val="004D36F7"/>
    <w:rsid w:val="004D3F3B"/>
    <w:rsid w:val="004D44DB"/>
    <w:rsid w:val="004D4E7B"/>
    <w:rsid w:val="004D4F98"/>
    <w:rsid w:val="004D6589"/>
    <w:rsid w:val="004D696B"/>
    <w:rsid w:val="004D6A86"/>
    <w:rsid w:val="004E0370"/>
    <w:rsid w:val="004E0E0F"/>
    <w:rsid w:val="004E1A16"/>
    <w:rsid w:val="004E24C1"/>
    <w:rsid w:val="004E250C"/>
    <w:rsid w:val="004E2E3B"/>
    <w:rsid w:val="004E3306"/>
    <w:rsid w:val="004E3467"/>
    <w:rsid w:val="004E3E56"/>
    <w:rsid w:val="004E3F5A"/>
    <w:rsid w:val="004E42BE"/>
    <w:rsid w:val="004E4343"/>
    <w:rsid w:val="004E48EA"/>
    <w:rsid w:val="004E5BF2"/>
    <w:rsid w:val="004E6052"/>
    <w:rsid w:val="004E649E"/>
    <w:rsid w:val="004E657E"/>
    <w:rsid w:val="004E666D"/>
    <w:rsid w:val="004E7515"/>
    <w:rsid w:val="004E7999"/>
    <w:rsid w:val="004E7A30"/>
    <w:rsid w:val="004E7D9A"/>
    <w:rsid w:val="004E7E07"/>
    <w:rsid w:val="004F01B1"/>
    <w:rsid w:val="004F02CA"/>
    <w:rsid w:val="004F049B"/>
    <w:rsid w:val="004F055D"/>
    <w:rsid w:val="004F0A78"/>
    <w:rsid w:val="004F0A9C"/>
    <w:rsid w:val="004F0CDF"/>
    <w:rsid w:val="004F0D30"/>
    <w:rsid w:val="004F0F9D"/>
    <w:rsid w:val="004F10D3"/>
    <w:rsid w:val="004F11E6"/>
    <w:rsid w:val="004F17F4"/>
    <w:rsid w:val="004F2400"/>
    <w:rsid w:val="004F2B39"/>
    <w:rsid w:val="004F2CAF"/>
    <w:rsid w:val="004F2D10"/>
    <w:rsid w:val="004F2D4C"/>
    <w:rsid w:val="004F37A0"/>
    <w:rsid w:val="004F3C07"/>
    <w:rsid w:val="004F4941"/>
    <w:rsid w:val="004F522B"/>
    <w:rsid w:val="004F5EEF"/>
    <w:rsid w:val="004F66F8"/>
    <w:rsid w:val="004F66FE"/>
    <w:rsid w:val="004F6ADC"/>
    <w:rsid w:val="004F6E91"/>
    <w:rsid w:val="004F735A"/>
    <w:rsid w:val="004F74B4"/>
    <w:rsid w:val="004F79D5"/>
    <w:rsid w:val="0050003B"/>
    <w:rsid w:val="00500768"/>
    <w:rsid w:val="005012F0"/>
    <w:rsid w:val="00501578"/>
    <w:rsid w:val="0050166F"/>
    <w:rsid w:val="0050185D"/>
    <w:rsid w:val="00502265"/>
    <w:rsid w:val="005026F7"/>
    <w:rsid w:val="00502F0D"/>
    <w:rsid w:val="00502FA4"/>
    <w:rsid w:val="00503575"/>
    <w:rsid w:val="00503591"/>
    <w:rsid w:val="0050394F"/>
    <w:rsid w:val="00503A8F"/>
    <w:rsid w:val="00504847"/>
    <w:rsid w:val="00504C4A"/>
    <w:rsid w:val="00505178"/>
    <w:rsid w:val="00505282"/>
    <w:rsid w:val="005064BA"/>
    <w:rsid w:val="005066A1"/>
    <w:rsid w:val="00506FC1"/>
    <w:rsid w:val="005075D6"/>
    <w:rsid w:val="00510C4D"/>
    <w:rsid w:val="00511C0A"/>
    <w:rsid w:val="00511DA0"/>
    <w:rsid w:val="00511EB3"/>
    <w:rsid w:val="00511ECE"/>
    <w:rsid w:val="00512199"/>
    <w:rsid w:val="00512731"/>
    <w:rsid w:val="0051274C"/>
    <w:rsid w:val="00512A0C"/>
    <w:rsid w:val="00512E04"/>
    <w:rsid w:val="0051314D"/>
    <w:rsid w:val="0051380A"/>
    <w:rsid w:val="00513D0E"/>
    <w:rsid w:val="00514329"/>
    <w:rsid w:val="005145A3"/>
    <w:rsid w:val="0051488A"/>
    <w:rsid w:val="005149FA"/>
    <w:rsid w:val="005150DA"/>
    <w:rsid w:val="00515213"/>
    <w:rsid w:val="0051551A"/>
    <w:rsid w:val="005157D1"/>
    <w:rsid w:val="00515B45"/>
    <w:rsid w:val="00515CB7"/>
    <w:rsid w:val="00516D4B"/>
    <w:rsid w:val="0051725C"/>
    <w:rsid w:val="005175B7"/>
    <w:rsid w:val="00517690"/>
    <w:rsid w:val="005178D2"/>
    <w:rsid w:val="00517D8C"/>
    <w:rsid w:val="005200A0"/>
    <w:rsid w:val="005208D1"/>
    <w:rsid w:val="00520E0C"/>
    <w:rsid w:val="0052130A"/>
    <w:rsid w:val="005218BB"/>
    <w:rsid w:val="00522118"/>
    <w:rsid w:val="005226D5"/>
    <w:rsid w:val="005229BD"/>
    <w:rsid w:val="00522C9F"/>
    <w:rsid w:val="00522CA4"/>
    <w:rsid w:val="00522DD0"/>
    <w:rsid w:val="00522F49"/>
    <w:rsid w:val="00523271"/>
    <w:rsid w:val="00523475"/>
    <w:rsid w:val="00523A96"/>
    <w:rsid w:val="00523C1A"/>
    <w:rsid w:val="00523C75"/>
    <w:rsid w:val="00523CCB"/>
    <w:rsid w:val="00524229"/>
    <w:rsid w:val="005246B8"/>
    <w:rsid w:val="005246CF"/>
    <w:rsid w:val="00524E2D"/>
    <w:rsid w:val="005251B1"/>
    <w:rsid w:val="005255D3"/>
    <w:rsid w:val="0052585E"/>
    <w:rsid w:val="005258C3"/>
    <w:rsid w:val="00525ABD"/>
    <w:rsid w:val="00525C6F"/>
    <w:rsid w:val="00525D7F"/>
    <w:rsid w:val="0052660A"/>
    <w:rsid w:val="00526E37"/>
    <w:rsid w:val="00526F1E"/>
    <w:rsid w:val="00527189"/>
    <w:rsid w:val="005274F0"/>
    <w:rsid w:val="0052773C"/>
    <w:rsid w:val="005277A7"/>
    <w:rsid w:val="005277F7"/>
    <w:rsid w:val="0053013D"/>
    <w:rsid w:val="00530D3D"/>
    <w:rsid w:val="00531C01"/>
    <w:rsid w:val="00531FC9"/>
    <w:rsid w:val="00532050"/>
    <w:rsid w:val="00532061"/>
    <w:rsid w:val="00532373"/>
    <w:rsid w:val="00532380"/>
    <w:rsid w:val="00532911"/>
    <w:rsid w:val="00533912"/>
    <w:rsid w:val="00533B00"/>
    <w:rsid w:val="005349B9"/>
    <w:rsid w:val="00535569"/>
    <w:rsid w:val="0053582B"/>
    <w:rsid w:val="00535B6B"/>
    <w:rsid w:val="00535C34"/>
    <w:rsid w:val="005362EA"/>
    <w:rsid w:val="00536552"/>
    <w:rsid w:val="00536584"/>
    <w:rsid w:val="005365FB"/>
    <w:rsid w:val="00536EFB"/>
    <w:rsid w:val="00537030"/>
    <w:rsid w:val="0053736F"/>
    <w:rsid w:val="0053792B"/>
    <w:rsid w:val="00537E96"/>
    <w:rsid w:val="00540469"/>
    <w:rsid w:val="00540BFF"/>
    <w:rsid w:val="005410FC"/>
    <w:rsid w:val="00541A76"/>
    <w:rsid w:val="00541D59"/>
    <w:rsid w:val="00541F15"/>
    <w:rsid w:val="005426E1"/>
    <w:rsid w:val="00542E77"/>
    <w:rsid w:val="005433E3"/>
    <w:rsid w:val="005439D7"/>
    <w:rsid w:val="005445CD"/>
    <w:rsid w:val="00544931"/>
    <w:rsid w:val="00544DF5"/>
    <w:rsid w:val="00544F9F"/>
    <w:rsid w:val="00545922"/>
    <w:rsid w:val="0054626F"/>
    <w:rsid w:val="00546C76"/>
    <w:rsid w:val="00546D39"/>
    <w:rsid w:val="00546E27"/>
    <w:rsid w:val="0054745B"/>
    <w:rsid w:val="00547B56"/>
    <w:rsid w:val="00547EC4"/>
    <w:rsid w:val="0055039C"/>
    <w:rsid w:val="00550A3D"/>
    <w:rsid w:val="00550A57"/>
    <w:rsid w:val="00550CDC"/>
    <w:rsid w:val="00551733"/>
    <w:rsid w:val="00551BD3"/>
    <w:rsid w:val="00551D8F"/>
    <w:rsid w:val="0055201A"/>
    <w:rsid w:val="005521F3"/>
    <w:rsid w:val="0055259C"/>
    <w:rsid w:val="0055281A"/>
    <w:rsid w:val="0055285A"/>
    <w:rsid w:val="00553875"/>
    <w:rsid w:val="00553B79"/>
    <w:rsid w:val="00553E03"/>
    <w:rsid w:val="00554390"/>
    <w:rsid w:val="00554600"/>
    <w:rsid w:val="005548F3"/>
    <w:rsid w:val="005549F2"/>
    <w:rsid w:val="00554A8A"/>
    <w:rsid w:val="00554CDE"/>
    <w:rsid w:val="00556188"/>
    <w:rsid w:val="005561FD"/>
    <w:rsid w:val="00556549"/>
    <w:rsid w:val="00556B53"/>
    <w:rsid w:val="0055729B"/>
    <w:rsid w:val="00557D98"/>
    <w:rsid w:val="0056003C"/>
    <w:rsid w:val="00560115"/>
    <w:rsid w:val="00560569"/>
    <w:rsid w:val="00561832"/>
    <w:rsid w:val="0056193C"/>
    <w:rsid w:val="00561CCB"/>
    <w:rsid w:val="00561CF1"/>
    <w:rsid w:val="00562C04"/>
    <w:rsid w:val="00563F93"/>
    <w:rsid w:val="00564165"/>
    <w:rsid w:val="005646EF"/>
    <w:rsid w:val="00564A95"/>
    <w:rsid w:val="00564D8C"/>
    <w:rsid w:val="0056544F"/>
    <w:rsid w:val="00565BD4"/>
    <w:rsid w:val="00566510"/>
    <w:rsid w:val="005665B7"/>
    <w:rsid w:val="00566F7F"/>
    <w:rsid w:val="005671FF"/>
    <w:rsid w:val="005672F2"/>
    <w:rsid w:val="00567749"/>
    <w:rsid w:val="00567AFB"/>
    <w:rsid w:val="005701CB"/>
    <w:rsid w:val="00570DA0"/>
    <w:rsid w:val="0057106B"/>
    <w:rsid w:val="00571286"/>
    <w:rsid w:val="00571330"/>
    <w:rsid w:val="00571667"/>
    <w:rsid w:val="005719ED"/>
    <w:rsid w:val="005729CB"/>
    <w:rsid w:val="00572BAB"/>
    <w:rsid w:val="00572C31"/>
    <w:rsid w:val="00572F18"/>
    <w:rsid w:val="0057360C"/>
    <w:rsid w:val="00573B63"/>
    <w:rsid w:val="00573FF2"/>
    <w:rsid w:val="00574D4F"/>
    <w:rsid w:val="00574F5C"/>
    <w:rsid w:val="00575608"/>
    <w:rsid w:val="005756D9"/>
    <w:rsid w:val="00575996"/>
    <w:rsid w:val="00575BB5"/>
    <w:rsid w:val="00575D58"/>
    <w:rsid w:val="00575E48"/>
    <w:rsid w:val="00575E8F"/>
    <w:rsid w:val="0057729E"/>
    <w:rsid w:val="00577473"/>
    <w:rsid w:val="00577760"/>
    <w:rsid w:val="0057787B"/>
    <w:rsid w:val="00577CFF"/>
    <w:rsid w:val="00577FF3"/>
    <w:rsid w:val="00580022"/>
    <w:rsid w:val="00580186"/>
    <w:rsid w:val="0058033F"/>
    <w:rsid w:val="00580385"/>
    <w:rsid w:val="0058049E"/>
    <w:rsid w:val="00580756"/>
    <w:rsid w:val="0058084B"/>
    <w:rsid w:val="00580AA9"/>
    <w:rsid w:val="0058121C"/>
    <w:rsid w:val="00581227"/>
    <w:rsid w:val="005814CD"/>
    <w:rsid w:val="00581700"/>
    <w:rsid w:val="00582A8E"/>
    <w:rsid w:val="00582B43"/>
    <w:rsid w:val="005831A5"/>
    <w:rsid w:val="00583464"/>
    <w:rsid w:val="00583550"/>
    <w:rsid w:val="005837BD"/>
    <w:rsid w:val="00583831"/>
    <w:rsid w:val="0058392A"/>
    <w:rsid w:val="00583BAB"/>
    <w:rsid w:val="00583DD3"/>
    <w:rsid w:val="0058480B"/>
    <w:rsid w:val="00584A12"/>
    <w:rsid w:val="005854BF"/>
    <w:rsid w:val="005856FD"/>
    <w:rsid w:val="0058572D"/>
    <w:rsid w:val="005857DE"/>
    <w:rsid w:val="0058583D"/>
    <w:rsid w:val="00585DC6"/>
    <w:rsid w:val="005868C2"/>
    <w:rsid w:val="005870AF"/>
    <w:rsid w:val="00587470"/>
    <w:rsid w:val="00587975"/>
    <w:rsid w:val="00587C1C"/>
    <w:rsid w:val="005907F6"/>
    <w:rsid w:val="00590AAF"/>
    <w:rsid w:val="00590F52"/>
    <w:rsid w:val="0059117D"/>
    <w:rsid w:val="00591485"/>
    <w:rsid w:val="0059169F"/>
    <w:rsid w:val="005918B6"/>
    <w:rsid w:val="00591914"/>
    <w:rsid w:val="00591A1A"/>
    <w:rsid w:val="00591CDC"/>
    <w:rsid w:val="0059306F"/>
    <w:rsid w:val="00594179"/>
    <w:rsid w:val="005942AA"/>
    <w:rsid w:val="005943DC"/>
    <w:rsid w:val="00594FEF"/>
    <w:rsid w:val="00595EFB"/>
    <w:rsid w:val="00596150"/>
    <w:rsid w:val="005963F0"/>
    <w:rsid w:val="0059688E"/>
    <w:rsid w:val="00596B96"/>
    <w:rsid w:val="00596FC3"/>
    <w:rsid w:val="005978CF"/>
    <w:rsid w:val="005A0287"/>
    <w:rsid w:val="005A074F"/>
    <w:rsid w:val="005A0DFF"/>
    <w:rsid w:val="005A0E94"/>
    <w:rsid w:val="005A0F78"/>
    <w:rsid w:val="005A137A"/>
    <w:rsid w:val="005A1D54"/>
    <w:rsid w:val="005A1E4C"/>
    <w:rsid w:val="005A2307"/>
    <w:rsid w:val="005A235D"/>
    <w:rsid w:val="005A26FE"/>
    <w:rsid w:val="005A29AF"/>
    <w:rsid w:val="005A2BDA"/>
    <w:rsid w:val="005A3825"/>
    <w:rsid w:val="005A39DB"/>
    <w:rsid w:val="005A44FE"/>
    <w:rsid w:val="005A486B"/>
    <w:rsid w:val="005A4DAE"/>
    <w:rsid w:val="005A4FB2"/>
    <w:rsid w:val="005A5145"/>
    <w:rsid w:val="005A53C5"/>
    <w:rsid w:val="005A54A0"/>
    <w:rsid w:val="005A5CF3"/>
    <w:rsid w:val="005A5FD1"/>
    <w:rsid w:val="005A63BD"/>
    <w:rsid w:val="005A64FD"/>
    <w:rsid w:val="005A6AEA"/>
    <w:rsid w:val="005A6EC6"/>
    <w:rsid w:val="005A715A"/>
    <w:rsid w:val="005A7357"/>
    <w:rsid w:val="005A78BF"/>
    <w:rsid w:val="005B003E"/>
    <w:rsid w:val="005B158F"/>
    <w:rsid w:val="005B175F"/>
    <w:rsid w:val="005B193E"/>
    <w:rsid w:val="005B222D"/>
    <w:rsid w:val="005B2520"/>
    <w:rsid w:val="005B2696"/>
    <w:rsid w:val="005B2DF0"/>
    <w:rsid w:val="005B3165"/>
    <w:rsid w:val="005B3249"/>
    <w:rsid w:val="005B33D0"/>
    <w:rsid w:val="005B3746"/>
    <w:rsid w:val="005B3D69"/>
    <w:rsid w:val="005B4319"/>
    <w:rsid w:val="005B4870"/>
    <w:rsid w:val="005B4C0F"/>
    <w:rsid w:val="005B4CD3"/>
    <w:rsid w:val="005B522F"/>
    <w:rsid w:val="005B596D"/>
    <w:rsid w:val="005B5CF1"/>
    <w:rsid w:val="005B5FFC"/>
    <w:rsid w:val="005B6092"/>
    <w:rsid w:val="005B6335"/>
    <w:rsid w:val="005B64FD"/>
    <w:rsid w:val="005B6585"/>
    <w:rsid w:val="005B69C1"/>
    <w:rsid w:val="005B70A5"/>
    <w:rsid w:val="005C0079"/>
    <w:rsid w:val="005C040E"/>
    <w:rsid w:val="005C062A"/>
    <w:rsid w:val="005C0D0F"/>
    <w:rsid w:val="005C140A"/>
    <w:rsid w:val="005C1B69"/>
    <w:rsid w:val="005C205E"/>
    <w:rsid w:val="005C208C"/>
    <w:rsid w:val="005C23BB"/>
    <w:rsid w:val="005C242F"/>
    <w:rsid w:val="005C2BAB"/>
    <w:rsid w:val="005C324D"/>
    <w:rsid w:val="005C32FB"/>
    <w:rsid w:val="005C35AF"/>
    <w:rsid w:val="005C372F"/>
    <w:rsid w:val="005C49F1"/>
    <w:rsid w:val="005C4B11"/>
    <w:rsid w:val="005C5715"/>
    <w:rsid w:val="005C5F1C"/>
    <w:rsid w:val="005C63FA"/>
    <w:rsid w:val="005C687E"/>
    <w:rsid w:val="005C6932"/>
    <w:rsid w:val="005C735C"/>
    <w:rsid w:val="005C7418"/>
    <w:rsid w:val="005C752E"/>
    <w:rsid w:val="005C7568"/>
    <w:rsid w:val="005C7569"/>
    <w:rsid w:val="005C7B6D"/>
    <w:rsid w:val="005C7DED"/>
    <w:rsid w:val="005D080E"/>
    <w:rsid w:val="005D0920"/>
    <w:rsid w:val="005D14B9"/>
    <w:rsid w:val="005D1B07"/>
    <w:rsid w:val="005D221B"/>
    <w:rsid w:val="005D2465"/>
    <w:rsid w:val="005D2839"/>
    <w:rsid w:val="005D2869"/>
    <w:rsid w:val="005D297D"/>
    <w:rsid w:val="005D2BEB"/>
    <w:rsid w:val="005D31AE"/>
    <w:rsid w:val="005D3728"/>
    <w:rsid w:val="005D3BB7"/>
    <w:rsid w:val="005D4250"/>
    <w:rsid w:val="005D46F0"/>
    <w:rsid w:val="005D4D96"/>
    <w:rsid w:val="005D503B"/>
    <w:rsid w:val="005D524B"/>
    <w:rsid w:val="005D56A5"/>
    <w:rsid w:val="005D5C54"/>
    <w:rsid w:val="005D5FEB"/>
    <w:rsid w:val="005D6B95"/>
    <w:rsid w:val="005D6ED9"/>
    <w:rsid w:val="005D72CC"/>
    <w:rsid w:val="005D7942"/>
    <w:rsid w:val="005D7D6D"/>
    <w:rsid w:val="005E0266"/>
    <w:rsid w:val="005E0ACA"/>
    <w:rsid w:val="005E0DC0"/>
    <w:rsid w:val="005E130A"/>
    <w:rsid w:val="005E139D"/>
    <w:rsid w:val="005E1436"/>
    <w:rsid w:val="005E16DC"/>
    <w:rsid w:val="005E216E"/>
    <w:rsid w:val="005E21B7"/>
    <w:rsid w:val="005E2256"/>
    <w:rsid w:val="005E2570"/>
    <w:rsid w:val="005E282C"/>
    <w:rsid w:val="005E313B"/>
    <w:rsid w:val="005E3195"/>
    <w:rsid w:val="005E326B"/>
    <w:rsid w:val="005E3B2D"/>
    <w:rsid w:val="005E4888"/>
    <w:rsid w:val="005E4DDC"/>
    <w:rsid w:val="005E4EAF"/>
    <w:rsid w:val="005E58AC"/>
    <w:rsid w:val="005E5AAC"/>
    <w:rsid w:val="005E6257"/>
    <w:rsid w:val="005E650F"/>
    <w:rsid w:val="005E6859"/>
    <w:rsid w:val="005E6B4E"/>
    <w:rsid w:val="005E6BBC"/>
    <w:rsid w:val="005E6C80"/>
    <w:rsid w:val="005E6F9D"/>
    <w:rsid w:val="005E78C1"/>
    <w:rsid w:val="005E7B14"/>
    <w:rsid w:val="005F018C"/>
    <w:rsid w:val="005F04DE"/>
    <w:rsid w:val="005F05A3"/>
    <w:rsid w:val="005F09C3"/>
    <w:rsid w:val="005F0E4A"/>
    <w:rsid w:val="005F1121"/>
    <w:rsid w:val="005F13CB"/>
    <w:rsid w:val="005F1421"/>
    <w:rsid w:val="005F169B"/>
    <w:rsid w:val="005F16D7"/>
    <w:rsid w:val="005F1C01"/>
    <w:rsid w:val="005F2680"/>
    <w:rsid w:val="005F2C0F"/>
    <w:rsid w:val="005F3915"/>
    <w:rsid w:val="005F40C7"/>
    <w:rsid w:val="005F4806"/>
    <w:rsid w:val="005F4994"/>
    <w:rsid w:val="005F4D8E"/>
    <w:rsid w:val="005F4EAE"/>
    <w:rsid w:val="005F4F92"/>
    <w:rsid w:val="005F538E"/>
    <w:rsid w:val="005F5459"/>
    <w:rsid w:val="005F5598"/>
    <w:rsid w:val="005F5CAA"/>
    <w:rsid w:val="005F5E8E"/>
    <w:rsid w:val="005F61EC"/>
    <w:rsid w:val="005F6790"/>
    <w:rsid w:val="005F6E9E"/>
    <w:rsid w:val="005F70CB"/>
    <w:rsid w:val="005F7260"/>
    <w:rsid w:val="005F734C"/>
    <w:rsid w:val="005F7455"/>
    <w:rsid w:val="005F7C16"/>
    <w:rsid w:val="005F7D98"/>
    <w:rsid w:val="006018A9"/>
    <w:rsid w:val="00601C7F"/>
    <w:rsid w:val="006025B2"/>
    <w:rsid w:val="00603028"/>
    <w:rsid w:val="006038C1"/>
    <w:rsid w:val="00604571"/>
    <w:rsid w:val="00604E04"/>
    <w:rsid w:val="0060528D"/>
    <w:rsid w:val="0060623A"/>
    <w:rsid w:val="006066FD"/>
    <w:rsid w:val="00606C29"/>
    <w:rsid w:val="00607433"/>
    <w:rsid w:val="00607F6F"/>
    <w:rsid w:val="00610407"/>
    <w:rsid w:val="006106B3"/>
    <w:rsid w:val="0061096B"/>
    <w:rsid w:val="00610C1D"/>
    <w:rsid w:val="00610C9F"/>
    <w:rsid w:val="00610D19"/>
    <w:rsid w:val="00611409"/>
    <w:rsid w:val="00611C33"/>
    <w:rsid w:val="00612199"/>
    <w:rsid w:val="006121BC"/>
    <w:rsid w:val="006126B8"/>
    <w:rsid w:val="006134F3"/>
    <w:rsid w:val="00613670"/>
    <w:rsid w:val="00613B99"/>
    <w:rsid w:val="00613F73"/>
    <w:rsid w:val="006157C6"/>
    <w:rsid w:val="00615D82"/>
    <w:rsid w:val="00615DD6"/>
    <w:rsid w:val="006160BE"/>
    <w:rsid w:val="00616399"/>
    <w:rsid w:val="0061678B"/>
    <w:rsid w:val="00616846"/>
    <w:rsid w:val="00616D15"/>
    <w:rsid w:val="00617461"/>
    <w:rsid w:val="006175E2"/>
    <w:rsid w:val="00617886"/>
    <w:rsid w:val="00620103"/>
    <w:rsid w:val="00620175"/>
    <w:rsid w:val="00620238"/>
    <w:rsid w:val="006203D0"/>
    <w:rsid w:val="00620D50"/>
    <w:rsid w:val="0062105F"/>
    <w:rsid w:val="0062131C"/>
    <w:rsid w:val="006215E6"/>
    <w:rsid w:val="006221CF"/>
    <w:rsid w:val="00622790"/>
    <w:rsid w:val="006234F3"/>
    <w:rsid w:val="00623521"/>
    <w:rsid w:val="006237A8"/>
    <w:rsid w:val="006239F4"/>
    <w:rsid w:val="006244DB"/>
    <w:rsid w:val="0062461D"/>
    <w:rsid w:val="00624686"/>
    <w:rsid w:val="00624AEF"/>
    <w:rsid w:val="00624EB0"/>
    <w:rsid w:val="0062543C"/>
    <w:rsid w:val="00625C02"/>
    <w:rsid w:val="00625D92"/>
    <w:rsid w:val="00625FC0"/>
    <w:rsid w:val="006261B6"/>
    <w:rsid w:val="0062640E"/>
    <w:rsid w:val="0062659E"/>
    <w:rsid w:val="00626B21"/>
    <w:rsid w:val="00626E5C"/>
    <w:rsid w:val="00626E7B"/>
    <w:rsid w:val="00626FCB"/>
    <w:rsid w:val="006271B0"/>
    <w:rsid w:val="006272D5"/>
    <w:rsid w:val="00627586"/>
    <w:rsid w:val="0062768E"/>
    <w:rsid w:val="00627C09"/>
    <w:rsid w:val="00627EEA"/>
    <w:rsid w:val="00630374"/>
    <w:rsid w:val="006308B3"/>
    <w:rsid w:val="00630E31"/>
    <w:rsid w:val="0063176B"/>
    <w:rsid w:val="00632F6E"/>
    <w:rsid w:val="006330A8"/>
    <w:rsid w:val="00633441"/>
    <w:rsid w:val="006335AA"/>
    <w:rsid w:val="006335FA"/>
    <w:rsid w:val="00633791"/>
    <w:rsid w:val="006337E9"/>
    <w:rsid w:val="00633D80"/>
    <w:rsid w:val="006342B8"/>
    <w:rsid w:val="00634531"/>
    <w:rsid w:val="006345D8"/>
    <w:rsid w:val="00634BB1"/>
    <w:rsid w:val="00634BE5"/>
    <w:rsid w:val="00635057"/>
    <w:rsid w:val="0063541B"/>
    <w:rsid w:val="0063572C"/>
    <w:rsid w:val="00635B72"/>
    <w:rsid w:val="00636034"/>
    <w:rsid w:val="006360F0"/>
    <w:rsid w:val="006369DA"/>
    <w:rsid w:val="006373CC"/>
    <w:rsid w:val="00637EF8"/>
    <w:rsid w:val="0064126A"/>
    <w:rsid w:val="0064222A"/>
    <w:rsid w:val="00642313"/>
    <w:rsid w:val="00642581"/>
    <w:rsid w:val="006425D7"/>
    <w:rsid w:val="006425E8"/>
    <w:rsid w:val="006439F5"/>
    <w:rsid w:val="00643E18"/>
    <w:rsid w:val="00644260"/>
    <w:rsid w:val="0064492E"/>
    <w:rsid w:val="006450E1"/>
    <w:rsid w:val="00647A72"/>
    <w:rsid w:val="00647CE8"/>
    <w:rsid w:val="00647FE8"/>
    <w:rsid w:val="0065013F"/>
    <w:rsid w:val="006504B2"/>
    <w:rsid w:val="006504B5"/>
    <w:rsid w:val="00650AA5"/>
    <w:rsid w:val="00650C59"/>
    <w:rsid w:val="00650CBA"/>
    <w:rsid w:val="00651509"/>
    <w:rsid w:val="006515CD"/>
    <w:rsid w:val="00651BFE"/>
    <w:rsid w:val="00652030"/>
    <w:rsid w:val="006526F5"/>
    <w:rsid w:val="006527C1"/>
    <w:rsid w:val="00652D07"/>
    <w:rsid w:val="00652E94"/>
    <w:rsid w:val="006532DD"/>
    <w:rsid w:val="006537ED"/>
    <w:rsid w:val="006538A0"/>
    <w:rsid w:val="006539DD"/>
    <w:rsid w:val="00653A17"/>
    <w:rsid w:val="00654211"/>
    <w:rsid w:val="006546C5"/>
    <w:rsid w:val="00654C26"/>
    <w:rsid w:val="00655858"/>
    <w:rsid w:val="00655EEF"/>
    <w:rsid w:val="006567F4"/>
    <w:rsid w:val="00656922"/>
    <w:rsid w:val="00657464"/>
    <w:rsid w:val="006579C7"/>
    <w:rsid w:val="00657D8B"/>
    <w:rsid w:val="00660017"/>
    <w:rsid w:val="00660118"/>
    <w:rsid w:val="00660921"/>
    <w:rsid w:val="00660D82"/>
    <w:rsid w:val="00660E34"/>
    <w:rsid w:val="00660EF5"/>
    <w:rsid w:val="0066140D"/>
    <w:rsid w:val="0066166F"/>
    <w:rsid w:val="006616AF"/>
    <w:rsid w:val="00661DAF"/>
    <w:rsid w:val="00661FC2"/>
    <w:rsid w:val="0066237F"/>
    <w:rsid w:val="00662D8F"/>
    <w:rsid w:val="00662FCD"/>
    <w:rsid w:val="0066335E"/>
    <w:rsid w:val="006634BF"/>
    <w:rsid w:val="00663600"/>
    <w:rsid w:val="0066396D"/>
    <w:rsid w:val="00663CEA"/>
    <w:rsid w:val="006641C4"/>
    <w:rsid w:val="006646B2"/>
    <w:rsid w:val="006655FC"/>
    <w:rsid w:val="00665E9F"/>
    <w:rsid w:val="006664B4"/>
    <w:rsid w:val="0066651B"/>
    <w:rsid w:val="00667317"/>
    <w:rsid w:val="00667784"/>
    <w:rsid w:val="00667CBA"/>
    <w:rsid w:val="00667E57"/>
    <w:rsid w:val="00670BD0"/>
    <w:rsid w:val="00670F2F"/>
    <w:rsid w:val="0067134D"/>
    <w:rsid w:val="006714DD"/>
    <w:rsid w:val="00671782"/>
    <w:rsid w:val="00671D77"/>
    <w:rsid w:val="00671DCD"/>
    <w:rsid w:val="006725F6"/>
    <w:rsid w:val="006726F4"/>
    <w:rsid w:val="00672C61"/>
    <w:rsid w:val="00672EA9"/>
    <w:rsid w:val="00673910"/>
    <w:rsid w:val="00673916"/>
    <w:rsid w:val="00673939"/>
    <w:rsid w:val="00673AAC"/>
    <w:rsid w:val="006740C9"/>
    <w:rsid w:val="00674356"/>
    <w:rsid w:val="006748D6"/>
    <w:rsid w:val="006748F2"/>
    <w:rsid w:val="00674A68"/>
    <w:rsid w:val="00674A9F"/>
    <w:rsid w:val="00674C97"/>
    <w:rsid w:val="00674EE9"/>
    <w:rsid w:val="00676465"/>
    <w:rsid w:val="00676607"/>
    <w:rsid w:val="00676A99"/>
    <w:rsid w:val="00676B73"/>
    <w:rsid w:val="00676BAF"/>
    <w:rsid w:val="00676F80"/>
    <w:rsid w:val="0068002A"/>
    <w:rsid w:val="00680096"/>
    <w:rsid w:val="00680227"/>
    <w:rsid w:val="0068064A"/>
    <w:rsid w:val="00680B6D"/>
    <w:rsid w:val="00680C3E"/>
    <w:rsid w:val="00680EF3"/>
    <w:rsid w:val="0068132C"/>
    <w:rsid w:val="0068181D"/>
    <w:rsid w:val="00681F29"/>
    <w:rsid w:val="00682075"/>
    <w:rsid w:val="006823CD"/>
    <w:rsid w:val="0068274A"/>
    <w:rsid w:val="00682AE0"/>
    <w:rsid w:val="00682DC6"/>
    <w:rsid w:val="00683715"/>
    <w:rsid w:val="006847EF"/>
    <w:rsid w:val="00684A0A"/>
    <w:rsid w:val="00684B1A"/>
    <w:rsid w:val="00685045"/>
    <w:rsid w:val="0068575E"/>
    <w:rsid w:val="00685E68"/>
    <w:rsid w:val="00685F66"/>
    <w:rsid w:val="00685FD3"/>
    <w:rsid w:val="00686049"/>
    <w:rsid w:val="006861E0"/>
    <w:rsid w:val="0068632B"/>
    <w:rsid w:val="006863AD"/>
    <w:rsid w:val="00686660"/>
    <w:rsid w:val="00687001"/>
    <w:rsid w:val="006871D6"/>
    <w:rsid w:val="0069032E"/>
    <w:rsid w:val="00690B0F"/>
    <w:rsid w:val="00690B4E"/>
    <w:rsid w:val="00690EA2"/>
    <w:rsid w:val="0069115D"/>
    <w:rsid w:val="006913B6"/>
    <w:rsid w:val="0069140D"/>
    <w:rsid w:val="006932A9"/>
    <w:rsid w:val="00693476"/>
    <w:rsid w:val="00693546"/>
    <w:rsid w:val="00693968"/>
    <w:rsid w:val="00693BF0"/>
    <w:rsid w:val="0069514B"/>
    <w:rsid w:val="0069518F"/>
    <w:rsid w:val="00695AB1"/>
    <w:rsid w:val="00695E1A"/>
    <w:rsid w:val="00695E67"/>
    <w:rsid w:val="00696A16"/>
    <w:rsid w:val="00697123"/>
    <w:rsid w:val="00697231"/>
    <w:rsid w:val="00697548"/>
    <w:rsid w:val="0069788C"/>
    <w:rsid w:val="006A014E"/>
    <w:rsid w:val="006A02B5"/>
    <w:rsid w:val="006A0D99"/>
    <w:rsid w:val="006A25A9"/>
    <w:rsid w:val="006A2E6E"/>
    <w:rsid w:val="006A301A"/>
    <w:rsid w:val="006A358A"/>
    <w:rsid w:val="006A41FC"/>
    <w:rsid w:val="006A4825"/>
    <w:rsid w:val="006A5227"/>
    <w:rsid w:val="006A5C08"/>
    <w:rsid w:val="006A63E2"/>
    <w:rsid w:val="006A663D"/>
    <w:rsid w:val="006A6A0F"/>
    <w:rsid w:val="006A770D"/>
    <w:rsid w:val="006A77AD"/>
    <w:rsid w:val="006A78F6"/>
    <w:rsid w:val="006A7B77"/>
    <w:rsid w:val="006A7C7E"/>
    <w:rsid w:val="006B01B0"/>
    <w:rsid w:val="006B01BB"/>
    <w:rsid w:val="006B05C2"/>
    <w:rsid w:val="006B08C3"/>
    <w:rsid w:val="006B1EBE"/>
    <w:rsid w:val="006B23BB"/>
    <w:rsid w:val="006B314C"/>
    <w:rsid w:val="006B322C"/>
    <w:rsid w:val="006B364B"/>
    <w:rsid w:val="006B4462"/>
    <w:rsid w:val="006B46FF"/>
    <w:rsid w:val="006B4FFE"/>
    <w:rsid w:val="006B58CC"/>
    <w:rsid w:val="006B5A0B"/>
    <w:rsid w:val="006B5B58"/>
    <w:rsid w:val="006B5EB1"/>
    <w:rsid w:val="006B602C"/>
    <w:rsid w:val="006B621B"/>
    <w:rsid w:val="006B6B7B"/>
    <w:rsid w:val="006B7392"/>
    <w:rsid w:val="006B7959"/>
    <w:rsid w:val="006B7AD7"/>
    <w:rsid w:val="006C012B"/>
    <w:rsid w:val="006C0210"/>
    <w:rsid w:val="006C0533"/>
    <w:rsid w:val="006C079C"/>
    <w:rsid w:val="006C0803"/>
    <w:rsid w:val="006C0A61"/>
    <w:rsid w:val="006C2013"/>
    <w:rsid w:val="006C22DA"/>
    <w:rsid w:val="006C2949"/>
    <w:rsid w:val="006C2AD6"/>
    <w:rsid w:val="006C36E5"/>
    <w:rsid w:val="006C3B68"/>
    <w:rsid w:val="006C4081"/>
    <w:rsid w:val="006C40DA"/>
    <w:rsid w:val="006C4316"/>
    <w:rsid w:val="006C44E1"/>
    <w:rsid w:val="006C4848"/>
    <w:rsid w:val="006C49E0"/>
    <w:rsid w:val="006C4FF4"/>
    <w:rsid w:val="006C5818"/>
    <w:rsid w:val="006C5981"/>
    <w:rsid w:val="006C61F8"/>
    <w:rsid w:val="006C6D30"/>
    <w:rsid w:val="006C7135"/>
    <w:rsid w:val="006C71D1"/>
    <w:rsid w:val="006C799C"/>
    <w:rsid w:val="006D0898"/>
    <w:rsid w:val="006D0A34"/>
    <w:rsid w:val="006D0D6D"/>
    <w:rsid w:val="006D1341"/>
    <w:rsid w:val="006D138C"/>
    <w:rsid w:val="006D1874"/>
    <w:rsid w:val="006D19C3"/>
    <w:rsid w:val="006D1AB1"/>
    <w:rsid w:val="006D1D16"/>
    <w:rsid w:val="006D3A40"/>
    <w:rsid w:val="006D3C77"/>
    <w:rsid w:val="006D3C95"/>
    <w:rsid w:val="006D3D3D"/>
    <w:rsid w:val="006D47FA"/>
    <w:rsid w:val="006D5013"/>
    <w:rsid w:val="006D512A"/>
    <w:rsid w:val="006D532D"/>
    <w:rsid w:val="006D5B8F"/>
    <w:rsid w:val="006D616C"/>
    <w:rsid w:val="006D6B00"/>
    <w:rsid w:val="006D7105"/>
    <w:rsid w:val="006D7769"/>
    <w:rsid w:val="006D7797"/>
    <w:rsid w:val="006D7ADF"/>
    <w:rsid w:val="006D7CE6"/>
    <w:rsid w:val="006E199E"/>
    <w:rsid w:val="006E1BF2"/>
    <w:rsid w:val="006E21C8"/>
    <w:rsid w:val="006E31E5"/>
    <w:rsid w:val="006E31F6"/>
    <w:rsid w:val="006E37E0"/>
    <w:rsid w:val="006E3858"/>
    <w:rsid w:val="006E3B99"/>
    <w:rsid w:val="006E3E45"/>
    <w:rsid w:val="006E50D9"/>
    <w:rsid w:val="006E5302"/>
    <w:rsid w:val="006E56EA"/>
    <w:rsid w:val="006E5808"/>
    <w:rsid w:val="006E5822"/>
    <w:rsid w:val="006E6724"/>
    <w:rsid w:val="006E6900"/>
    <w:rsid w:val="006E69E9"/>
    <w:rsid w:val="006E6B90"/>
    <w:rsid w:val="006E6D9D"/>
    <w:rsid w:val="006E6E6A"/>
    <w:rsid w:val="006E746F"/>
    <w:rsid w:val="006E7E7F"/>
    <w:rsid w:val="006F01A6"/>
    <w:rsid w:val="006F0203"/>
    <w:rsid w:val="006F04BF"/>
    <w:rsid w:val="006F073D"/>
    <w:rsid w:val="006F0808"/>
    <w:rsid w:val="006F0BCD"/>
    <w:rsid w:val="006F1182"/>
    <w:rsid w:val="006F12F3"/>
    <w:rsid w:val="006F12F5"/>
    <w:rsid w:val="006F131B"/>
    <w:rsid w:val="006F1544"/>
    <w:rsid w:val="006F2A01"/>
    <w:rsid w:val="006F2C0E"/>
    <w:rsid w:val="006F2DE9"/>
    <w:rsid w:val="006F3086"/>
    <w:rsid w:val="006F3122"/>
    <w:rsid w:val="006F34FB"/>
    <w:rsid w:val="006F4615"/>
    <w:rsid w:val="006F5173"/>
    <w:rsid w:val="006F519A"/>
    <w:rsid w:val="006F53E3"/>
    <w:rsid w:val="006F5624"/>
    <w:rsid w:val="006F5B62"/>
    <w:rsid w:val="006F5FE1"/>
    <w:rsid w:val="006F6B7C"/>
    <w:rsid w:val="006F78AB"/>
    <w:rsid w:val="006F7B70"/>
    <w:rsid w:val="006F7FD3"/>
    <w:rsid w:val="00700237"/>
    <w:rsid w:val="007009E2"/>
    <w:rsid w:val="007017A1"/>
    <w:rsid w:val="007021EF"/>
    <w:rsid w:val="00702372"/>
    <w:rsid w:val="007030E6"/>
    <w:rsid w:val="007032D2"/>
    <w:rsid w:val="007032FA"/>
    <w:rsid w:val="0070353B"/>
    <w:rsid w:val="007037EB"/>
    <w:rsid w:val="00703B0F"/>
    <w:rsid w:val="007042ED"/>
    <w:rsid w:val="007045A3"/>
    <w:rsid w:val="00705458"/>
    <w:rsid w:val="00705D2E"/>
    <w:rsid w:val="00706C65"/>
    <w:rsid w:val="007070A7"/>
    <w:rsid w:val="00707166"/>
    <w:rsid w:val="00707186"/>
    <w:rsid w:val="007073C7"/>
    <w:rsid w:val="00707605"/>
    <w:rsid w:val="0070761A"/>
    <w:rsid w:val="00707EA8"/>
    <w:rsid w:val="007102A2"/>
    <w:rsid w:val="00710B1A"/>
    <w:rsid w:val="00710E63"/>
    <w:rsid w:val="00710F44"/>
    <w:rsid w:val="00711D3E"/>
    <w:rsid w:val="00711F78"/>
    <w:rsid w:val="007120AF"/>
    <w:rsid w:val="007124B7"/>
    <w:rsid w:val="007125DA"/>
    <w:rsid w:val="00712E11"/>
    <w:rsid w:val="00712F13"/>
    <w:rsid w:val="007136AA"/>
    <w:rsid w:val="0071382D"/>
    <w:rsid w:val="00714A6A"/>
    <w:rsid w:val="00714C4D"/>
    <w:rsid w:val="00715977"/>
    <w:rsid w:val="00715C80"/>
    <w:rsid w:val="007162C8"/>
    <w:rsid w:val="00716676"/>
    <w:rsid w:val="00716743"/>
    <w:rsid w:val="0071684A"/>
    <w:rsid w:val="0071696E"/>
    <w:rsid w:val="00716978"/>
    <w:rsid w:val="00716F07"/>
    <w:rsid w:val="00717631"/>
    <w:rsid w:val="00717847"/>
    <w:rsid w:val="00717E7E"/>
    <w:rsid w:val="00717F03"/>
    <w:rsid w:val="007201DB"/>
    <w:rsid w:val="00720566"/>
    <w:rsid w:val="00720A4B"/>
    <w:rsid w:val="00720CB3"/>
    <w:rsid w:val="00720D02"/>
    <w:rsid w:val="00720EF2"/>
    <w:rsid w:val="0072171F"/>
    <w:rsid w:val="00721CCE"/>
    <w:rsid w:val="00721F20"/>
    <w:rsid w:val="007223A2"/>
    <w:rsid w:val="00722BFA"/>
    <w:rsid w:val="00722E09"/>
    <w:rsid w:val="00723139"/>
    <w:rsid w:val="007231DC"/>
    <w:rsid w:val="00723A7E"/>
    <w:rsid w:val="00723E98"/>
    <w:rsid w:val="00723FC6"/>
    <w:rsid w:val="007242A1"/>
    <w:rsid w:val="007242AE"/>
    <w:rsid w:val="007242EB"/>
    <w:rsid w:val="00724471"/>
    <w:rsid w:val="00724B08"/>
    <w:rsid w:val="00725045"/>
    <w:rsid w:val="00725154"/>
    <w:rsid w:val="0072577F"/>
    <w:rsid w:val="00725969"/>
    <w:rsid w:val="00725DDA"/>
    <w:rsid w:val="00726461"/>
    <w:rsid w:val="007266FF"/>
    <w:rsid w:val="00726D21"/>
    <w:rsid w:val="00726ECF"/>
    <w:rsid w:val="00727001"/>
    <w:rsid w:val="00727037"/>
    <w:rsid w:val="007272EF"/>
    <w:rsid w:val="007273D0"/>
    <w:rsid w:val="00730014"/>
    <w:rsid w:val="007301AE"/>
    <w:rsid w:val="007305AF"/>
    <w:rsid w:val="0073083C"/>
    <w:rsid w:val="00730AA4"/>
    <w:rsid w:val="00730ABC"/>
    <w:rsid w:val="00731E8E"/>
    <w:rsid w:val="00731F7B"/>
    <w:rsid w:val="00732031"/>
    <w:rsid w:val="00732479"/>
    <w:rsid w:val="00733514"/>
    <w:rsid w:val="007338A1"/>
    <w:rsid w:val="00734176"/>
    <w:rsid w:val="00734FB5"/>
    <w:rsid w:val="007352CD"/>
    <w:rsid w:val="007357FE"/>
    <w:rsid w:val="00735956"/>
    <w:rsid w:val="00735E8C"/>
    <w:rsid w:val="00736299"/>
    <w:rsid w:val="0073685E"/>
    <w:rsid w:val="0073697D"/>
    <w:rsid w:val="00736ABC"/>
    <w:rsid w:val="007371BD"/>
    <w:rsid w:val="00737A6E"/>
    <w:rsid w:val="0074010C"/>
    <w:rsid w:val="0074068A"/>
    <w:rsid w:val="00740BE7"/>
    <w:rsid w:val="00740C5D"/>
    <w:rsid w:val="00740C7E"/>
    <w:rsid w:val="00740F95"/>
    <w:rsid w:val="007417E3"/>
    <w:rsid w:val="00741A43"/>
    <w:rsid w:val="007420D0"/>
    <w:rsid w:val="00744380"/>
    <w:rsid w:val="00744DCB"/>
    <w:rsid w:val="00745481"/>
    <w:rsid w:val="0074591E"/>
    <w:rsid w:val="00745AC1"/>
    <w:rsid w:val="00745C22"/>
    <w:rsid w:val="00745D7B"/>
    <w:rsid w:val="00745FAF"/>
    <w:rsid w:val="00746CC7"/>
    <w:rsid w:val="00746D73"/>
    <w:rsid w:val="00747855"/>
    <w:rsid w:val="00747BC0"/>
    <w:rsid w:val="00750219"/>
    <w:rsid w:val="00750450"/>
    <w:rsid w:val="007506AB"/>
    <w:rsid w:val="007507CC"/>
    <w:rsid w:val="00750A14"/>
    <w:rsid w:val="00750BE1"/>
    <w:rsid w:val="00751413"/>
    <w:rsid w:val="00751921"/>
    <w:rsid w:val="0075246B"/>
    <w:rsid w:val="00752A31"/>
    <w:rsid w:val="00752D8A"/>
    <w:rsid w:val="00753C6B"/>
    <w:rsid w:val="00755D59"/>
    <w:rsid w:val="007561CF"/>
    <w:rsid w:val="00756D7C"/>
    <w:rsid w:val="007573A2"/>
    <w:rsid w:val="00760085"/>
    <w:rsid w:val="00760203"/>
    <w:rsid w:val="00760221"/>
    <w:rsid w:val="0076094D"/>
    <w:rsid w:val="00761FB0"/>
    <w:rsid w:val="00762082"/>
    <w:rsid w:val="007625F2"/>
    <w:rsid w:val="00762A30"/>
    <w:rsid w:val="007634E1"/>
    <w:rsid w:val="00763AD5"/>
    <w:rsid w:val="00763D4A"/>
    <w:rsid w:val="0076420C"/>
    <w:rsid w:val="007646F0"/>
    <w:rsid w:val="0076480A"/>
    <w:rsid w:val="007652DF"/>
    <w:rsid w:val="00765810"/>
    <w:rsid w:val="0076584C"/>
    <w:rsid w:val="00765AA2"/>
    <w:rsid w:val="00765B60"/>
    <w:rsid w:val="00766554"/>
    <w:rsid w:val="00766B15"/>
    <w:rsid w:val="00766B44"/>
    <w:rsid w:val="00766E7E"/>
    <w:rsid w:val="00766FCB"/>
    <w:rsid w:val="007672FD"/>
    <w:rsid w:val="00767843"/>
    <w:rsid w:val="00767B01"/>
    <w:rsid w:val="00767C8E"/>
    <w:rsid w:val="007701BF"/>
    <w:rsid w:val="00770376"/>
    <w:rsid w:val="0077062C"/>
    <w:rsid w:val="00770D44"/>
    <w:rsid w:val="00770FD7"/>
    <w:rsid w:val="0077101C"/>
    <w:rsid w:val="00771139"/>
    <w:rsid w:val="00771297"/>
    <w:rsid w:val="00771E75"/>
    <w:rsid w:val="0077239D"/>
    <w:rsid w:val="00772787"/>
    <w:rsid w:val="007727D9"/>
    <w:rsid w:val="00772AD8"/>
    <w:rsid w:val="00772B20"/>
    <w:rsid w:val="00773B92"/>
    <w:rsid w:val="00773C74"/>
    <w:rsid w:val="00774591"/>
    <w:rsid w:val="0077512E"/>
    <w:rsid w:val="00775546"/>
    <w:rsid w:val="00776304"/>
    <w:rsid w:val="007763D2"/>
    <w:rsid w:val="00776566"/>
    <w:rsid w:val="00776821"/>
    <w:rsid w:val="0077741A"/>
    <w:rsid w:val="00777C33"/>
    <w:rsid w:val="00777EFF"/>
    <w:rsid w:val="00780210"/>
    <w:rsid w:val="0078055B"/>
    <w:rsid w:val="007808F3"/>
    <w:rsid w:val="00780A04"/>
    <w:rsid w:val="0078158B"/>
    <w:rsid w:val="00781C6C"/>
    <w:rsid w:val="00781E2F"/>
    <w:rsid w:val="007824CF"/>
    <w:rsid w:val="00782D7B"/>
    <w:rsid w:val="00783FDF"/>
    <w:rsid w:val="00784016"/>
    <w:rsid w:val="0078414B"/>
    <w:rsid w:val="007841CC"/>
    <w:rsid w:val="0078435A"/>
    <w:rsid w:val="007845D4"/>
    <w:rsid w:val="007846A3"/>
    <w:rsid w:val="0078479D"/>
    <w:rsid w:val="00784800"/>
    <w:rsid w:val="0078484E"/>
    <w:rsid w:val="007849EF"/>
    <w:rsid w:val="00785BB6"/>
    <w:rsid w:val="00785FB1"/>
    <w:rsid w:val="007862C5"/>
    <w:rsid w:val="00786459"/>
    <w:rsid w:val="00786BC3"/>
    <w:rsid w:val="00786CE5"/>
    <w:rsid w:val="007870F2"/>
    <w:rsid w:val="007873B3"/>
    <w:rsid w:val="0078742E"/>
    <w:rsid w:val="00787564"/>
    <w:rsid w:val="007876B8"/>
    <w:rsid w:val="00787C01"/>
    <w:rsid w:val="00790557"/>
    <w:rsid w:val="00790568"/>
    <w:rsid w:val="00790699"/>
    <w:rsid w:val="007909B4"/>
    <w:rsid w:val="00790A1F"/>
    <w:rsid w:val="007917AB"/>
    <w:rsid w:val="00791AB8"/>
    <w:rsid w:val="00791D34"/>
    <w:rsid w:val="0079255B"/>
    <w:rsid w:val="00792874"/>
    <w:rsid w:val="00792B96"/>
    <w:rsid w:val="00793E0E"/>
    <w:rsid w:val="0079410D"/>
    <w:rsid w:val="00794156"/>
    <w:rsid w:val="00794E43"/>
    <w:rsid w:val="00794EDC"/>
    <w:rsid w:val="007950BB"/>
    <w:rsid w:val="0079510B"/>
    <w:rsid w:val="0079520B"/>
    <w:rsid w:val="007957BD"/>
    <w:rsid w:val="00795AAD"/>
    <w:rsid w:val="00795C0E"/>
    <w:rsid w:val="00795DAD"/>
    <w:rsid w:val="007969BE"/>
    <w:rsid w:val="00796E22"/>
    <w:rsid w:val="00796EF6"/>
    <w:rsid w:val="00796FA0"/>
    <w:rsid w:val="007972FF"/>
    <w:rsid w:val="007974FD"/>
    <w:rsid w:val="007975D9"/>
    <w:rsid w:val="00797935"/>
    <w:rsid w:val="00797B12"/>
    <w:rsid w:val="00797C00"/>
    <w:rsid w:val="007A062D"/>
    <w:rsid w:val="007A072C"/>
    <w:rsid w:val="007A09CF"/>
    <w:rsid w:val="007A0CC5"/>
    <w:rsid w:val="007A10AD"/>
    <w:rsid w:val="007A1205"/>
    <w:rsid w:val="007A1573"/>
    <w:rsid w:val="007A1EBB"/>
    <w:rsid w:val="007A233D"/>
    <w:rsid w:val="007A28DB"/>
    <w:rsid w:val="007A2A3B"/>
    <w:rsid w:val="007A2B4E"/>
    <w:rsid w:val="007A2DED"/>
    <w:rsid w:val="007A3623"/>
    <w:rsid w:val="007A3C75"/>
    <w:rsid w:val="007A4047"/>
    <w:rsid w:val="007A4209"/>
    <w:rsid w:val="007A431F"/>
    <w:rsid w:val="007A5527"/>
    <w:rsid w:val="007A5DC3"/>
    <w:rsid w:val="007A6059"/>
    <w:rsid w:val="007A64C5"/>
    <w:rsid w:val="007A6691"/>
    <w:rsid w:val="007A69A8"/>
    <w:rsid w:val="007A7640"/>
    <w:rsid w:val="007A7726"/>
    <w:rsid w:val="007A7A7D"/>
    <w:rsid w:val="007A7FBF"/>
    <w:rsid w:val="007B0321"/>
    <w:rsid w:val="007B13C5"/>
    <w:rsid w:val="007B17C5"/>
    <w:rsid w:val="007B1ECA"/>
    <w:rsid w:val="007B292D"/>
    <w:rsid w:val="007B2CB3"/>
    <w:rsid w:val="007B2ED7"/>
    <w:rsid w:val="007B4138"/>
    <w:rsid w:val="007B42C0"/>
    <w:rsid w:val="007B44BB"/>
    <w:rsid w:val="007B48EE"/>
    <w:rsid w:val="007B4969"/>
    <w:rsid w:val="007B49BA"/>
    <w:rsid w:val="007B5019"/>
    <w:rsid w:val="007B5BF2"/>
    <w:rsid w:val="007B6012"/>
    <w:rsid w:val="007B6104"/>
    <w:rsid w:val="007B6188"/>
    <w:rsid w:val="007B61EB"/>
    <w:rsid w:val="007B6B8F"/>
    <w:rsid w:val="007B6BA1"/>
    <w:rsid w:val="007B7447"/>
    <w:rsid w:val="007C022C"/>
    <w:rsid w:val="007C0391"/>
    <w:rsid w:val="007C069A"/>
    <w:rsid w:val="007C0BD0"/>
    <w:rsid w:val="007C0BD2"/>
    <w:rsid w:val="007C0DF6"/>
    <w:rsid w:val="007C1644"/>
    <w:rsid w:val="007C16E6"/>
    <w:rsid w:val="007C28AC"/>
    <w:rsid w:val="007C28C7"/>
    <w:rsid w:val="007C2E63"/>
    <w:rsid w:val="007C2E6A"/>
    <w:rsid w:val="007C3001"/>
    <w:rsid w:val="007C37DC"/>
    <w:rsid w:val="007C3873"/>
    <w:rsid w:val="007C3B8C"/>
    <w:rsid w:val="007C3B9A"/>
    <w:rsid w:val="007C3BA8"/>
    <w:rsid w:val="007C3D0C"/>
    <w:rsid w:val="007C3DDC"/>
    <w:rsid w:val="007C3F3C"/>
    <w:rsid w:val="007C415D"/>
    <w:rsid w:val="007C4436"/>
    <w:rsid w:val="007C4641"/>
    <w:rsid w:val="007C49F2"/>
    <w:rsid w:val="007C4A37"/>
    <w:rsid w:val="007C4BA5"/>
    <w:rsid w:val="007C4E5F"/>
    <w:rsid w:val="007C5BE6"/>
    <w:rsid w:val="007C7071"/>
    <w:rsid w:val="007C7778"/>
    <w:rsid w:val="007C77C5"/>
    <w:rsid w:val="007C7975"/>
    <w:rsid w:val="007C7AF2"/>
    <w:rsid w:val="007C7FAD"/>
    <w:rsid w:val="007D03B1"/>
    <w:rsid w:val="007D0726"/>
    <w:rsid w:val="007D0874"/>
    <w:rsid w:val="007D0DED"/>
    <w:rsid w:val="007D1098"/>
    <w:rsid w:val="007D12BA"/>
    <w:rsid w:val="007D17DC"/>
    <w:rsid w:val="007D1A06"/>
    <w:rsid w:val="007D23DB"/>
    <w:rsid w:val="007D26E6"/>
    <w:rsid w:val="007D2DE9"/>
    <w:rsid w:val="007D3B48"/>
    <w:rsid w:val="007D3BDA"/>
    <w:rsid w:val="007D3E3A"/>
    <w:rsid w:val="007D3F5D"/>
    <w:rsid w:val="007D4196"/>
    <w:rsid w:val="007D4297"/>
    <w:rsid w:val="007D48D2"/>
    <w:rsid w:val="007D49AD"/>
    <w:rsid w:val="007D4BAD"/>
    <w:rsid w:val="007D4C2B"/>
    <w:rsid w:val="007D6253"/>
    <w:rsid w:val="007D689F"/>
    <w:rsid w:val="007D76A1"/>
    <w:rsid w:val="007D7A16"/>
    <w:rsid w:val="007E014A"/>
    <w:rsid w:val="007E01CB"/>
    <w:rsid w:val="007E11EF"/>
    <w:rsid w:val="007E2164"/>
    <w:rsid w:val="007E21BC"/>
    <w:rsid w:val="007E2802"/>
    <w:rsid w:val="007E29C2"/>
    <w:rsid w:val="007E2AA9"/>
    <w:rsid w:val="007E2B1F"/>
    <w:rsid w:val="007E2F64"/>
    <w:rsid w:val="007E3649"/>
    <w:rsid w:val="007E3774"/>
    <w:rsid w:val="007E4268"/>
    <w:rsid w:val="007E4867"/>
    <w:rsid w:val="007E4D26"/>
    <w:rsid w:val="007E508C"/>
    <w:rsid w:val="007E52B4"/>
    <w:rsid w:val="007E5B61"/>
    <w:rsid w:val="007E5EDE"/>
    <w:rsid w:val="007E5EEC"/>
    <w:rsid w:val="007E68AA"/>
    <w:rsid w:val="007E6DF7"/>
    <w:rsid w:val="007E737B"/>
    <w:rsid w:val="007E73A1"/>
    <w:rsid w:val="007E7C99"/>
    <w:rsid w:val="007F0126"/>
    <w:rsid w:val="007F0690"/>
    <w:rsid w:val="007F07CF"/>
    <w:rsid w:val="007F0DF4"/>
    <w:rsid w:val="007F10D6"/>
    <w:rsid w:val="007F1296"/>
    <w:rsid w:val="007F23B9"/>
    <w:rsid w:val="007F244E"/>
    <w:rsid w:val="007F26B4"/>
    <w:rsid w:val="007F29CD"/>
    <w:rsid w:val="007F2A92"/>
    <w:rsid w:val="007F2B75"/>
    <w:rsid w:val="007F2F32"/>
    <w:rsid w:val="007F2FC3"/>
    <w:rsid w:val="007F32FB"/>
    <w:rsid w:val="007F411E"/>
    <w:rsid w:val="007F4B00"/>
    <w:rsid w:val="007F4CA6"/>
    <w:rsid w:val="007F5526"/>
    <w:rsid w:val="007F5A0D"/>
    <w:rsid w:val="007F6957"/>
    <w:rsid w:val="007F699C"/>
    <w:rsid w:val="007F6E3D"/>
    <w:rsid w:val="007F74D1"/>
    <w:rsid w:val="007F7769"/>
    <w:rsid w:val="007F7775"/>
    <w:rsid w:val="007F796D"/>
    <w:rsid w:val="007F7EE9"/>
    <w:rsid w:val="007F7F43"/>
    <w:rsid w:val="00800599"/>
    <w:rsid w:val="00801043"/>
    <w:rsid w:val="0080112F"/>
    <w:rsid w:val="008016A5"/>
    <w:rsid w:val="00801A69"/>
    <w:rsid w:val="0080220C"/>
    <w:rsid w:val="00802E91"/>
    <w:rsid w:val="00804785"/>
    <w:rsid w:val="00804830"/>
    <w:rsid w:val="00804E67"/>
    <w:rsid w:val="00805023"/>
    <w:rsid w:val="008053E7"/>
    <w:rsid w:val="008056FC"/>
    <w:rsid w:val="00805938"/>
    <w:rsid w:val="00805DE3"/>
    <w:rsid w:val="00805F35"/>
    <w:rsid w:val="00806164"/>
    <w:rsid w:val="00806326"/>
    <w:rsid w:val="00806BA9"/>
    <w:rsid w:val="00806DE7"/>
    <w:rsid w:val="00806EC4"/>
    <w:rsid w:val="008072E3"/>
    <w:rsid w:val="00807865"/>
    <w:rsid w:val="00807ED5"/>
    <w:rsid w:val="00807F2D"/>
    <w:rsid w:val="008104B9"/>
    <w:rsid w:val="00810C4F"/>
    <w:rsid w:val="00810D39"/>
    <w:rsid w:val="008118AF"/>
    <w:rsid w:val="00811994"/>
    <w:rsid w:val="00811AEE"/>
    <w:rsid w:val="00811B0B"/>
    <w:rsid w:val="00811BF5"/>
    <w:rsid w:val="00811DCE"/>
    <w:rsid w:val="00812F57"/>
    <w:rsid w:val="008130CD"/>
    <w:rsid w:val="00813243"/>
    <w:rsid w:val="0081384C"/>
    <w:rsid w:val="00813FDC"/>
    <w:rsid w:val="00814616"/>
    <w:rsid w:val="0081483E"/>
    <w:rsid w:val="00814ACD"/>
    <w:rsid w:val="008157C2"/>
    <w:rsid w:val="00815DEF"/>
    <w:rsid w:val="008166DF"/>
    <w:rsid w:val="008168B1"/>
    <w:rsid w:val="00820A5A"/>
    <w:rsid w:val="00822205"/>
    <w:rsid w:val="0082242B"/>
    <w:rsid w:val="00823119"/>
    <w:rsid w:val="00823465"/>
    <w:rsid w:val="00823C50"/>
    <w:rsid w:val="00824347"/>
    <w:rsid w:val="008245AF"/>
    <w:rsid w:val="008250C0"/>
    <w:rsid w:val="00825C1F"/>
    <w:rsid w:val="0082615B"/>
    <w:rsid w:val="00826871"/>
    <w:rsid w:val="00826946"/>
    <w:rsid w:val="00826EA2"/>
    <w:rsid w:val="00826EC6"/>
    <w:rsid w:val="00827F5E"/>
    <w:rsid w:val="008303F8"/>
    <w:rsid w:val="00830659"/>
    <w:rsid w:val="0083080F"/>
    <w:rsid w:val="00830B7D"/>
    <w:rsid w:val="00830BFC"/>
    <w:rsid w:val="00831282"/>
    <w:rsid w:val="00831353"/>
    <w:rsid w:val="00831397"/>
    <w:rsid w:val="008317E8"/>
    <w:rsid w:val="00831D25"/>
    <w:rsid w:val="00831E36"/>
    <w:rsid w:val="008322BE"/>
    <w:rsid w:val="00832A35"/>
    <w:rsid w:val="00833060"/>
    <w:rsid w:val="00833705"/>
    <w:rsid w:val="0083384C"/>
    <w:rsid w:val="00833DDA"/>
    <w:rsid w:val="0083425A"/>
    <w:rsid w:val="0083532C"/>
    <w:rsid w:val="008355BE"/>
    <w:rsid w:val="008364E0"/>
    <w:rsid w:val="00836950"/>
    <w:rsid w:val="00836B08"/>
    <w:rsid w:val="00836BB6"/>
    <w:rsid w:val="008373D4"/>
    <w:rsid w:val="008375AB"/>
    <w:rsid w:val="00837A6B"/>
    <w:rsid w:val="00837D51"/>
    <w:rsid w:val="00837F6D"/>
    <w:rsid w:val="008405A4"/>
    <w:rsid w:val="008405C6"/>
    <w:rsid w:val="00841360"/>
    <w:rsid w:val="008417DF"/>
    <w:rsid w:val="008419B0"/>
    <w:rsid w:val="00841C5B"/>
    <w:rsid w:val="00842933"/>
    <w:rsid w:val="00842DA8"/>
    <w:rsid w:val="00842DFC"/>
    <w:rsid w:val="00842EB1"/>
    <w:rsid w:val="0084312A"/>
    <w:rsid w:val="0084319A"/>
    <w:rsid w:val="0084320F"/>
    <w:rsid w:val="00843B25"/>
    <w:rsid w:val="00843FA1"/>
    <w:rsid w:val="0084404C"/>
    <w:rsid w:val="00844A06"/>
    <w:rsid w:val="00844B4F"/>
    <w:rsid w:val="00846213"/>
    <w:rsid w:val="00846449"/>
    <w:rsid w:val="008465D8"/>
    <w:rsid w:val="008468E1"/>
    <w:rsid w:val="00846AA7"/>
    <w:rsid w:val="00846E68"/>
    <w:rsid w:val="008471D1"/>
    <w:rsid w:val="00847D55"/>
    <w:rsid w:val="008500C1"/>
    <w:rsid w:val="0085050A"/>
    <w:rsid w:val="00850845"/>
    <w:rsid w:val="00850DD7"/>
    <w:rsid w:val="00850E9A"/>
    <w:rsid w:val="00851FD0"/>
    <w:rsid w:val="00851FDD"/>
    <w:rsid w:val="008524CB"/>
    <w:rsid w:val="008527A3"/>
    <w:rsid w:val="00852CDC"/>
    <w:rsid w:val="00852FD1"/>
    <w:rsid w:val="0085304F"/>
    <w:rsid w:val="008537AD"/>
    <w:rsid w:val="00853860"/>
    <w:rsid w:val="00853C14"/>
    <w:rsid w:val="00853E7D"/>
    <w:rsid w:val="008541A1"/>
    <w:rsid w:val="00854CC5"/>
    <w:rsid w:val="00854CCF"/>
    <w:rsid w:val="00854E94"/>
    <w:rsid w:val="00855326"/>
    <w:rsid w:val="008559D4"/>
    <w:rsid w:val="00855F6B"/>
    <w:rsid w:val="00856D22"/>
    <w:rsid w:val="0085797A"/>
    <w:rsid w:val="00857B32"/>
    <w:rsid w:val="00857E35"/>
    <w:rsid w:val="008600DD"/>
    <w:rsid w:val="0086035B"/>
    <w:rsid w:val="00860506"/>
    <w:rsid w:val="00861017"/>
    <w:rsid w:val="008616D3"/>
    <w:rsid w:val="008618E4"/>
    <w:rsid w:val="0086235F"/>
    <w:rsid w:val="00862D02"/>
    <w:rsid w:val="00862D18"/>
    <w:rsid w:val="0086369C"/>
    <w:rsid w:val="00863ACC"/>
    <w:rsid w:val="008641A1"/>
    <w:rsid w:val="00864364"/>
    <w:rsid w:val="00864451"/>
    <w:rsid w:val="00865A09"/>
    <w:rsid w:val="008666AD"/>
    <w:rsid w:val="008667BB"/>
    <w:rsid w:val="00866D84"/>
    <w:rsid w:val="0086700F"/>
    <w:rsid w:val="0086709E"/>
    <w:rsid w:val="008701D3"/>
    <w:rsid w:val="00870221"/>
    <w:rsid w:val="008707DE"/>
    <w:rsid w:val="00870A0D"/>
    <w:rsid w:val="0087178E"/>
    <w:rsid w:val="0087188B"/>
    <w:rsid w:val="00871D09"/>
    <w:rsid w:val="00872492"/>
    <w:rsid w:val="00872708"/>
    <w:rsid w:val="00872B5B"/>
    <w:rsid w:val="00872FA1"/>
    <w:rsid w:val="0087321B"/>
    <w:rsid w:val="00873266"/>
    <w:rsid w:val="00873BBE"/>
    <w:rsid w:val="008741DD"/>
    <w:rsid w:val="00874493"/>
    <w:rsid w:val="00874FE0"/>
    <w:rsid w:val="008753A2"/>
    <w:rsid w:val="008755FC"/>
    <w:rsid w:val="00875870"/>
    <w:rsid w:val="00875D57"/>
    <w:rsid w:val="00876634"/>
    <w:rsid w:val="0087700C"/>
    <w:rsid w:val="008776C0"/>
    <w:rsid w:val="00880113"/>
    <w:rsid w:val="00880923"/>
    <w:rsid w:val="00880EF9"/>
    <w:rsid w:val="008810B1"/>
    <w:rsid w:val="00881DE9"/>
    <w:rsid w:val="00881E9A"/>
    <w:rsid w:val="008820E1"/>
    <w:rsid w:val="0088211B"/>
    <w:rsid w:val="0088224F"/>
    <w:rsid w:val="008835EB"/>
    <w:rsid w:val="008842F4"/>
    <w:rsid w:val="008849BE"/>
    <w:rsid w:val="00884D1D"/>
    <w:rsid w:val="00884EC7"/>
    <w:rsid w:val="0088532F"/>
    <w:rsid w:val="00885351"/>
    <w:rsid w:val="00885B98"/>
    <w:rsid w:val="008862E8"/>
    <w:rsid w:val="0088687B"/>
    <w:rsid w:val="008872FD"/>
    <w:rsid w:val="008875C2"/>
    <w:rsid w:val="00887C03"/>
    <w:rsid w:val="008908AF"/>
    <w:rsid w:val="00890A60"/>
    <w:rsid w:val="00890B1B"/>
    <w:rsid w:val="00890CF2"/>
    <w:rsid w:val="00890F3D"/>
    <w:rsid w:val="00890FEF"/>
    <w:rsid w:val="00891000"/>
    <w:rsid w:val="0089126F"/>
    <w:rsid w:val="00891BDB"/>
    <w:rsid w:val="00891C33"/>
    <w:rsid w:val="00891F61"/>
    <w:rsid w:val="00892406"/>
    <w:rsid w:val="00892697"/>
    <w:rsid w:val="008927F0"/>
    <w:rsid w:val="008930BD"/>
    <w:rsid w:val="00893288"/>
    <w:rsid w:val="00893630"/>
    <w:rsid w:val="0089391C"/>
    <w:rsid w:val="008939EB"/>
    <w:rsid w:val="00893A7C"/>
    <w:rsid w:val="00893CB5"/>
    <w:rsid w:val="00893F8C"/>
    <w:rsid w:val="0089424A"/>
    <w:rsid w:val="00894A1B"/>
    <w:rsid w:val="0089527C"/>
    <w:rsid w:val="008955AA"/>
    <w:rsid w:val="00895762"/>
    <w:rsid w:val="00897230"/>
    <w:rsid w:val="00897976"/>
    <w:rsid w:val="00897D93"/>
    <w:rsid w:val="00897F33"/>
    <w:rsid w:val="008A024B"/>
    <w:rsid w:val="008A055D"/>
    <w:rsid w:val="008A0AD8"/>
    <w:rsid w:val="008A0E6F"/>
    <w:rsid w:val="008A11D9"/>
    <w:rsid w:val="008A14AC"/>
    <w:rsid w:val="008A188A"/>
    <w:rsid w:val="008A1915"/>
    <w:rsid w:val="008A1A40"/>
    <w:rsid w:val="008A1C3F"/>
    <w:rsid w:val="008A1EB4"/>
    <w:rsid w:val="008A1F7B"/>
    <w:rsid w:val="008A2089"/>
    <w:rsid w:val="008A2386"/>
    <w:rsid w:val="008A2655"/>
    <w:rsid w:val="008A2B98"/>
    <w:rsid w:val="008A2D82"/>
    <w:rsid w:val="008A31E6"/>
    <w:rsid w:val="008A3419"/>
    <w:rsid w:val="008A3A1E"/>
    <w:rsid w:val="008A3D31"/>
    <w:rsid w:val="008A3E04"/>
    <w:rsid w:val="008A4365"/>
    <w:rsid w:val="008A493C"/>
    <w:rsid w:val="008A4CE2"/>
    <w:rsid w:val="008A5400"/>
    <w:rsid w:val="008A55C2"/>
    <w:rsid w:val="008A5E53"/>
    <w:rsid w:val="008A6539"/>
    <w:rsid w:val="008A726A"/>
    <w:rsid w:val="008A77AB"/>
    <w:rsid w:val="008A7CAD"/>
    <w:rsid w:val="008B010F"/>
    <w:rsid w:val="008B08EA"/>
    <w:rsid w:val="008B0938"/>
    <w:rsid w:val="008B0C4F"/>
    <w:rsid w:val="008B1081"/>
    <w:rsid w:val="008B1339"/>
    <w:rsid w:val="008B1F58"/>
    <w:rsid w:val="008B216F"/>
    <w:rsid w:val="008B2193"/>
    <w:rsid w:val="008B27B1"/>
    <w:rsid w:val="008B2A7B"/>
    <w:rsid w:val="008B2A9F"/>
    <w:rsid w:val="008B3022"/>
    <w:rsid w:val="008B305B"/>
    <w:rsid w:val="008B3164"/>
    <w:rsid w:val="008B33B2"/>
    <w:rsid w:val="008B416C"/>
    <w:rsid w:val="008B435F"/>
    <w:rsid w:val="008B6026"/>
    <w:rsid w:val="008B64AC"/>
    <w:rsid w:val="008B64D8"/>
    <w:rsid w:val="008B66E7"/>
    <w:rsid w:val="008B68C8"/>
    <w:rsid w:val="008B71BA"/>
    <w:rsid w:val="008B7245"/>
    <w:rsid w:val="008B7670"/>
    <w:rsid w:val="008B7F34"/>
    <w:rsid w:val="008C0294"/>
    <w:rsid w:val="008C0AFE"/>
    <w:rsid w:val="008C107E"/>
    <w:rsid w:val="008C1EA8"/>
    <w:rsid w:val="008C1F5D"/>
    <w:rsid w:val="008C27B7"/>
    <w:rsid w:val="008C2D2B"/>
    <w:rsid w:val="008C335E"/>
    <w:rsid w:val="008C33DE"/>
    <w:rsid w:val="008C39BD"/>
    <w:rsid w:val="008C3E49"/>
    <w:rsid w:val="008C4AEF"/>
    <w:rsid w:val="008C5554"/>
    <w:rsid w:val="008C5927"/>
    <w:rsid w:val="008C5B4B"/>
    <w:rsid w:val="008C5C30"/>
    <w:rsid w:val="008C64FC"/>
    <w:rsid w:val="008C6605"/>
    <w:rsid w:val="008C6C1B"/>
    <w:rsid w:val="008C6E00"/>
    <w:rsid w:val="008C6FFC"/>
    <w:rsid w:val="008C7932"/>
    <w:rsid w:val="008D04F5"/>
    <w:rsid w:val="008D0651"/>
    <w:rsid w:val="008D0857"/>
    <w:rsid w:val="008D0A32"/>
    <w:rsid w:val="008D0AF0"/>
    <w:rsid w:val="008D107E"/>
    <w:rsid w:val="008D1C92"/>
    <w:rsid w:val="008D1F1D"/>
    <w:rsid w:val="008D2743"/>
    <w:rsid w:val="008D2BAB"/>
    <w:rsid w:val="008D35B1"/>
    <w:rsid w:val="008D3762"/>
    <w:rsid w:val="008D41CA"/>
    <w:rsid w:val="008D4DC9"/>
    <w:rsid w:val="008D4E2F"/>
    <w:rsid w:val="008D5012"/>
    <w:rsid w:val="008D558A"/>
    <w:rsid w:val="008D5653"/>
    <w:rsid w:val="008D5720"/>
    <w:rsid w:val="008D61EF"/>
    <w:rsid w:val="008D622B"/>
    <w:rsid w:val="008D6FD9"/>
    <w:rsid w:val="008D7792"/>
    <w:rsid w:val="008E0F4B"/>
    <w:rsid w:val="008E108B"/>
    <w:rsid w:val="008E11BE"/>
    <w:rsid w:val="008E171C"/>
    <w:rsid w:val="008E1B55"/>
    <w:rsid w:val="008E1DA0"/>
    <w:rsid w:val="008E22BD"/>
    <w:rsid w:val="008E2A0E"/>
    <w:rsid w:val="008E2BE3"/>
    <w:rsid w:val="008E3251"/>
    <w:rsid w:val="008E333F"/>
    <w:rsid w:val="008E3776"/>
    <w:rsid w:val="008E39CE"/>
    <w:rsid w:val="008E3D26"/>
    <w:rsid w:val="008E401B"/>
    <w:rsid w:val="008E4026"/>
    <w:rsid w:val="008E406B"/>
    <w:rsid w:val="008E4321"/>
    <w:rsid w:val="008E4446"/>
    <w:rsid w:val="008E46E9"/>
    <w:rsid w:val="008E49D5"/>
    <w:rsid w:val="008E4D00"/>
    <w:rsid w:val="008E4D25"/>
    <w:rsid w:val="008E4E15"/>
    <w:rsid w:val="008E4ED6"/>
    <w:rsid w:val="008E5011"/>
    <w:rsid w:val="008E5181"/>
    <w:rsid w:val="008E51A3"/>
    <w:rsid w:val="008E5808"/>
    <w:rsid w:val="008E5AA5"/>
    <w:rsid w:val="008E5E43"/>
    <w:rsid w:val="008E64C2"/>
    <w:rsid w:val="008E67C7"/>
    <w:rsid w:val="008E74C2"/>
    <w:rsid w:val="008E77A3"/>
    <w:rsid w:val="008E7FE4"/>
    <w:rsid w:val="008F01A8"/>
    <w:rsid w:val="008F0B57"/>
    <w:rsid w:val="008F16D0"/>
    <w:rsid w:val="008F1DB9"/>
    <w:rsid w:val="008F25B1"/>
    <w:rsid w:val="008F27FF"/>
    <w:rsid w:val="008F29BD"/>
    <w:rsid w:val="008F2DE7"/>
    <w:rsid w:val="008F2DFC"/>
    <w:rsid w:val="008F313E"/>
    <w:rsid w:val="008F4C8E"/>
    <w:rsid w:val="008F5CE5"/>
    <w:rsid w:val="008F5E95"/>
    <w:rsid w:val="008F6712"/>
    <w:rsid w:val="008F6B6A"/>
    <w:rsid w:val="008F6DA4"/>
    <w:rsid w:val="008F757C"/>
    <w:rsid w:val="008F75ED"/>
    <w:rsid w:val="008F7ED6"/>
    <w:rsid w:val="00900A77"/>
    <w:rsid w:val="00901166"/>
    <w:rsid w:val="00901189"/>
    <w:rsid w:val="009017B1"/>
    <w:rsid w:val="00901923"/>
    <w:rsid w:val="00901C68"/>
    <w:rsid w:val="00901D1B"/>
    <w:rsid w:val="00901DC9"/>
    <w:rsid w:val="009026CF"/>
    <w:rsid w:val="00902BA9"/>
    <w:rsid w:val="00902D63"/>
    <w:rsid w:val="00903BA0"/>
    <w:rsid w:val="00903DAD"/>
    <w:rsid w:val="009056EB"/>
    <w:rsid w:val="0090693D"/>
    <w:rsid w:val="00906E65"/>
    <w:rsid w:val="009078F4"/>
    <w:rsid w:val="00907A61"/>
    <w:rsid w:val="00907B1E"/>
    <w:rsid w:val="0091085F"/>
    <w:rsid w:val="00910B52"/>
    <w:rsid w:val="00910B7B"/>
    <w:rsid w:val="00910CC3"/>
    <w:rsid w:val="00911154"/>
    <w:rsid w:val="009119BA"/>
    <w:rsid w:val="00911E5D"/>
    <w:rsid w:val="00912629"/>
    <w:rsid w:val="00912BA2"/>
    <w:rsid w:val="00912E2A"/>
    <w:rsid w:val="00913AA0"/>
    <w:rsid w:val="00914064"/>
    <w:rsid w:val="00914153"/>
    <w:rsid w:val="009145A1"/>
    <w:rsid w:val="009146D4"/>
    <w:rsid w:val="00914F28"/>
    <w:rsid w:val="00914FE6"/>
    <w:rsid w:val="00915117"/>
    <w:rsid w:val="0091534C"/>
    <w:rsid w:val="009158AB"/>
    <w:rsid w:val="00915C4B"/>
    <w:rsid w:val="00915CE0"/>
    <w:rsid w:val="009162AB"/>
    <w:rsid w:val="009164F7"/>
    <w:rsid w:val="00916818"/>
    <w:rsid w:val="0091691C"/>
    <w:rsid w:val="0091719F"/>
    <w:rsid w:val="00917A38"/>
    <w:rsid w:val="00917BCF"/>
    <w:rsid w:val="00917D66"/>
    <w:rsid w:val="00921BAD"/>
    <w:rsid w:val="00921D59"/>
    <w:rsid w:val="00922202"/>
    <w:rsid w:val="00922289"/>
    <w:rsid w:val="00922685"/>
    <w:rsid w:val="0092270B"/>
    <w:rsid w:val="00922B9D"/>
    <w:rsid w:val="00923287"/>
    <w:rsid w:val="00923AC2"/>
    <w:rsid w:val="0092427B"/>
    <w:rsid w:val="00924AAD"/>
    <w:rsid w:val="0092550D"/>
    <w:rsid w:val="0092560A"/>
    <w:rsid w:val="009256DB"/>
    <w:rsid w:val="00925970"/>
    <w:rsid w:val="00925F07"/>
    <w:rsid w:val="009267DD"/>
    <w:rsid w:val="00926A40"/>
    <w:rsid w:val="009271A0"/>
    <w:rsid w:val="009277B7"/>
    <w:rsid w:val="0093031B"/>
    <w:rsid w:val="009303B4"/>
    <w:rsid w:val="0093064B"/>
    <w:rsid w:val="00930DDD"/>
    <w:rsid w:val="00930ED9"/>
    <w:rsid w:val="009317FE"/>
    <w:rsid w:val="009325AE"/>
    <w:rsid w:val="00932AA0"/>
    <w:rsid w:val="009331E4"/>
    <w:rsid w:val="00933847"/>
    <w:rsid w:val="009339F6"/>
    <w:rsid w:val="00933DF9"/>
    <w:rsid w:val="00933F50"/>
    <w:rsid w:val="0093445A"/>
    <w:rsid w:val="00935748"/>
    <w:rsid w:val="00935786"/>
    <w:rsid w:val="0093581B"/>
    <w:rsid w:val="00935C3D"/>
    <w:rsid w:val="0093677C"/>
    <w:rsid w:val="00936973"/>
    <w:rsid w:val="00936BEB"/>
    <w:rsid w:val="00936E3A"/>
    <w:rsid w:val="00937692"/>
    <w:rsid w:val="00937E0D"/>
    <w:rsid w:val="00937F95"/>
    <w:rsid w:val="00940196"/>
    <w:rsid w:val="00940362"/>
    <w:rsid w:val="00941AFB"/>
    <w:rsid w:val="00942776"/>
    <w:rsid w:val="00942809"/>
    <w:rsid w:val="00942B23"/>
    <w:rsid w:val="0094347D"/>
    <w:rsid w:val="00943F8B"/>
    <w:rsid w:val="0094428A"/>
    <w:rsid w:val="00944436"/>
    <w:rsid w:val="009447F4"/>
    <w:rsid w:val="00944AC8"/>
    <w:rsid w:val="009456E9"/>
    <w:rsid w:val="00945A26"/>
    <w:rsid w:val="009461C0"/>
    <w:rsid w:val="009463E7"/>
    <w:rsid w:val="00946773"/>
    <w:rsid w:val="00946B18"/>
    <w:rsid w:val="009470B3"/>
    <w:rsid w:val="00947868"/>
    <w:rsid w:val="009478CF"/>
    <w:rsid w:val="009479F1"/>
    <w:rsid w:val="00947C61"/>
    <w:rsid w:val="00950055"/>
    <w:rsid w:val="00950252"/>
    <w:rsid w:val="00950329"/>
    <w:rsid w:val="00950A8E"/>
    <w:rsid w:val="00950CBB"/>
    <w:rsid w:val="00951262"/>
    <w:rsid w:val="00951E4D"/>
    <w:rsid w:val="00951E70"/>
    <w:rsid w:val="009524CA"/>
    <w:rsid w:val="009525EA"/>
    <w:rsid w:val="0095275B"/>
    <w:rsid w:val="00952835"/>
    <w:rsid w:val="0095296C"/>
    <w:rsid w:val="00952EF7"/>
    <w:rsid w:val="009532FA"/>
    <w:rsid w:val="00953D86"/>
    <w:rsid w:val="00953E9E"/>
    <w:rsid w:val="0095426B"/>
    <w:rsid w:val="00954997"/>
    <w:rsid w:val="00954F2F"/>
    <w:rsid w:val="009551BA"/>
    <w:rsid w:val="00955A46"/>
    <w:rsid w:val="00955A4D"/>
    <w:rsid w:val="00955DDE"/>
    <w:rsid w:val="00956319"/>
    <w:rsid w:val="00956B09"/>
    <w:rsid w:val="00956C6C"/>
    <w:rsid w:val="00957263"/>
    <w:rsid w:val="00957488"/>
    <w:rsid w:val="00957AD3"/>
    <w:rsid w:val="00957C53"/>
    <w:rsid w:val="009606EF"/>
    <w:rsid w:val="00960791"/>
    <w:rsid w:val="00960FD4"/>
    <w:rsid w:val="00961191"/>
    <w:rsid w:val="00961782"/>
    <w:rsid w:val="00961AED"/>
    <w:rsid w:val="00961E22"/>
    <w:rsid w:val="0096205B"/>
    <w:rsid w:val="009620A1"/>
    <w:rsid w:val="00962271"/>
    <w:rsid w:val="00962527"/>
    <w:rsid w:val="009628E4"/>
    <w:rsid w:val="00962ABE"/>
    <w:rsid w:val="009631CA"/>
    <w:rsid w:val="00963989"/>
    <w:rsid w:val="00964436"/>
    <w:rsid w:val="0096449D"/>
    <w:rsid w:val="00964A04"/>
    <w:rsid w:val="00964B06"/>
    <w:rsid w:val="00965E99"/>
    <w:rsid w:val="00965FDE"/>
    <w:rsid w:val="00966A70"/>
    <w:rsid w:val="00967E3F"/>
    <w:rsid w:val="00967E6D"/>
    <w:rsid w:val="00967EFB"/>
    <w:rsid w:val="009704DE"/>
    <w:rsid w:val="00970616"/>
    <w:rsid w:val="00970990"/>
    <w:rsid w:val="00970FC7"/>
    <w:rsid w:val="00971C5D"/>
    <w:rsid w:val="0097210A"/>
    <w:rsid w:val="009728B6"/>
    <w:rsid w:val="00972A54"/>
    <w:rsid w:val="009731B4"/>
    <w:rsid w:val="009745A4"/>
    <w:rsid w:val="0097508E"/>
    <w:rsid w:val="009752DB"/>
    <w:rsid w:val="0097542B"/>
    <w:rsid w:val="00975DA8"/>
    <w:rsid w:val="009760FF"/>
    <w:rsid w:val="00976157"/>
    <w:rsid w:val="00976B15"/>
    <w:rsid w:val="00976DC6"/>
    <w:rsid w:val="00976DE3"/>
    <w:rsid w:val="0097739C"/>
    <w:rsid w:val="00977EF9"/>
    <w:rsid w:val="00980364"/>
    <w:rsid w:val="009803CC"/>
    <w:rsid w:val="009803F7"/>
    <w:rsid w:val="00980D7B"/>
    <w:rsid w:val="0098281E"/>
    <w:rsid w:val="00982FF0"/>
    <w:rsid w:val="00983277"/>
    <w:rsid w:val="00983768"/>
    <w:rsid w:val="009840FB"/>
    <w:rsid w:val="009851CF"/>
    <w:rsid w:val="00985266"/>
    <w:rsid w:val="0098543B"/>
    <w:rsid w:val="00985B80"/>
    <w:rsid w:val="00985BED"/>
    <w:rsid w:val="00985F39"/>
    <w:rsid w:val="00986ACB"/>
    <w:rsid w:val="00986BE4"/>
    <w:rsid w:val="00987185"/>
    <w:rsid w:val="009873FA"/>
    <w:rsid w:val="00987540"/>
    <w:rsid w:val="00987586"/>
    <w:rsid w:val="00987D0F"/>
    <w:rsid w:val="00990081"/>
    <w:rsid w:val="00990649"/>
    <w:rsid w:val="009919BF"/>
    <w:rsid w:val="00991D58"/>
    <w:rsid w:val="0099243C"/>
    <w:rsid w:val="00992516"/>
    <w:rsid w:val="00992603"/>
    <w:rsid w:val="00992714"/>
    <w:rsid w:val="00992C1C"/>
    <w:rsid w:val="0099392D"/>
    <w:rsid w:val="00993D71"/>
    <w:rsid w:val="00993ED9"/>
    <w:rsid w:val="009951B0"/>
    <w:rsid w:val="0099566F"/>
    <w:rsid w:val="0099593B"/>
    <w:rsid w:val="0099596F"/>
    <w:rsid w:val="0099655D"/>
    <w:rsid w:val="00996B63"/>
    <w:rsid w:val="00996F95"/>
    <w:rsid w:val="00997EE3"/>
    <w:rsid w:val="00997F91"/>
    <w:rsid w:val="00997FDA"/>
    <w:rsid w:val="009A05C7"/>
    <w:rsid w:val="009A0B6A"/>
    <w:rsid w:val="009A0E0F"/>
    <w:rsid w:val="009A2AAD"/>
    <w:rsid w:val="009A2AEE"/>
    <w:rsid w:val="009A31E0"/>
    <w:rsid w:val="009A3C68"/>
    <w:rsid w:val="009A40EC"/>
    <w:rsid w:val="009A43F1"/>
    <w:rsid w:val="009A4B80"/>
    <w:rsid w:val="009A50BE"/>
    <w:rsid w:val="009A53B0"/>
    <w:rsid w:val="009A5949"/>
    <w:rsid w:val="009A5EAA"/>
    <w:rsid w:val="009A5FFC"/>
    <w:rsid w:val="009A7786"/>
    <w:rsid w:val="009A792C"/>
    <w:rsid w:val="009B0F02"/>
    <w:rsid w:val="009B1E41"/>
    <w:rsid w:val="009B26A2"/>
    <w:rsid w:val="009B2C4C"/>
    <w:rsid w:val="009B2DFB"/>
    <w:rsid w:val="009B3386"/>
    <w:rsid w:val="009B3683"/>
    <w:rsid w:val="009B397E"/>
    <w:rsid w:val="009B3EDB"/>
    <w:rsid w:val="009B4471"/>
    <w:rsid w:val="009B5B4E"/>
    <w:rsid w:val="009B6588"/>
    <w:rsid w:val="009B66C1"/>
    <w:rsid w:val="009B6822"/>
    <w:rsid w:val="009B6D8D"/>
    <w:rsid w:val="009B73B1"/>
    <w:rsid w:val="009B76B4"/>
    <w:rsid w:val="009B7813"/>
    <w:rsid w:val="009C0A24"/>
    <w:rsid w:val="009C0FD6"/>
    <w:rsid w:val="009C20E6"/>
    <w:rsid w:val="009C23F2"/>
    <w:rsid w:val="009C2694"/>
    <w:rsid w:val="009C2DB7"/>
    <w:rsid w:val="009C2DEE"/>
    <w:rsid w:val="009C2E93"/>
    <w:rsid w:val="009C3074"/>
    <w:rsid w:val="009C372E"/>
    <w:rsid w:val="009C3870"/>
    <w:rsid w:val="009C39B4"/>
    <w:rsid w:val="009C3EE5"/>
    <w:rsid w:val="009C4A0F"/>
    <w:rsid w:val="009C4BC5"/>
    <w:rsid w:val="009C4CD4"/>
    <w:rsid w:val="009C4D78"/>
    <w:rsid w:val="009C50D5"/>
    <w:rsid w:val="009C561C"/>
    <w:rsid w:val="009C64BB"/>
    <w:rsid w:val="009C64BF"/>
    <w:rsid w:val="009C72B8"/>
    <w:rsid w:val="009C7713"/>
    <w:rsid w:val="009C7826"/>
    <w:rsid w:val="009C7EB7"/>
    <w:rsid w:val="009D0302"/>
    <w:rsid w:val="009D0CCD"/>
    <w:rsid w:val="009D1260"/>
    <w:rsid w:val="009D13A3"/>
    <w:rsid w:val="009D146D"/>
    <w:rsid w:val="009D1775"/>
    <w:rsid w:val="009D1A83"/>
    <w:rsid w:val="009D22D2"/>
    <w:rsid w:val="009D23A3"/>
    <w:rsid w:val="009D288B"/>
    <w:rsid w:val="009D28CC"/>
    <w:rsid w:val="009D2A9E"/>
    <w:rsid w:val="009D2E18"/>
    <w:rsid w:val="009D3553"/>
    <w:rsid w:val="009D39A9"/>
    <w:rsid w:val="009D3AB8"/>
    <w:rsid w:val="009D3F76"/>
    <w:rsid w:val="009D43AA"/>
    <w:rsid w:val="009D501F"/>
    <w:rsid w:val="009D54A3"/>
    <w:rsid w:val="009D5683"/>
    <w:rsid w:val="009D5EBC"/>
    <w:rsid w:val="009D6131"/>
    <w:rsid w:val="009D6536"/>
    <w:rsid w:val="009D6BFE"/>
    <w:rsid w:val="009D6DA6"/>
    <w:rsid w:val="009D7580"/>
    <w:rsid w:val="009D7AF8"/>
    <w:rsid w:val="009D7B49"/>
    <w:rsid w:val="009D7D1A"/>
    <w:rsid w:val="009E13F8"/>
    <w:rsid w:val="009E15AD"/>
    <w:rsid w:val="009E16CE"/>
    <w:rsid w:val="009E1739"/>
    <w:rsid w:val="009E1A3B"/>
    <w:rsid w:val="009E226F"/>
    <w:rsid w:val="009E2921"/>
    <w:rsid w:val="009E2E98"/>
    <w:rsid w:val="009E3A3E"/>
    <w:rsid w:val="009E458A"/>
    <w:rsid w:val="009E4678"/>
    <w:rsid w:val="009E4CBE"/>
    <w:rsid w:val="009E5290"/>
    <w:rsid w:val="009E5384"/>
    <w:rsid w:val="009E54FE"/>
    <w:rsid w:val="009E5A78"/>
    <w:rsid w:val="009E5BD1"/>
    <w:rsid w:val="009E5BE9"/>
    <w:rsid w:val="009E5E76"/>
    <w:rsid w:val="009E678F"/>
    <w:rsid w:val="009E6AC4"/>
    <w:rsid w:val="009E7106"/>
    <w:rsid w:val="009F018B"/>
    <w:rsid w:val="009F07CF"/>
    <w:rsid w:val="009F17E8"/>
    <w:rsid w:val="009F2250"/>
    <w:rsid w:val="009F2787"/>
    <w:rsid w:val="009F29E4"/>
    <w:rsid w:val="009F2A0F"/>
    <w:rsid w:val="009F2ABD"/>
    <w:rsid w:val="009F338D"/>
    <w:rsid w:val="009F33A0"/>
    <w:rsid w:val="009F36CB"/>
    <w:rsid w:val="009F3BC4"/>
    <w:rsid w:val="009F3EE4"/>
    <w:rsid w:val="009F438C"/>
    <w:rsid w:val="009F4953"/>
    <w:rsid w:val="009F5163"/>
    <w:rsid w:val="009F6AD8"/>
    <w:rsid w:val="009F7435"/>
    <w:rsid w:val="009F7984"/>
    <w:rsid w:val="009F79CC"/>
    <w:rsid w:val="009F7BC0"/>
    <w:rsid w:val="00A000B0"/>
    <w:rsid w:val="00A00470"/>
    <w:rsid w:val="00A00590"/>
    <w:rsid w:val="00A00D97"/>
    <w:rsid w:val="00A00DBC"/>
    <w:rsid w:val="00A00E72"/>
    <w:rsid w:val="00A0101F"/>
    <w:rsid w:val="00A013B7"/>
    <w:rsid w:val="00A0143A"/>
    <w:rsid w:val="00A018F2"/>
    <w:rsid w:val="00A024BA"/>
    <w:rsid w:val="00A0264D"/>
    <w:rsid w:val="00A02EE7"/>
    <w:rsid w:val="00A032DD"/>
    <w:rsid w:val="00A03546"/>
    <w:rsid w:val="00A038D5"/>
    <w:rsid w:val="00A03F07"/>
    <w:rsid w:val="00A041D1"/>
    <w:rsid w:val="00A046AD"/>
    <w:rsid w:val="00A056D1"/>
    <w:rsid w:val="00A05C0E"/>
    <w:rsid w:val="00A06019"/>
    <w:rsid w:val="00A068CF"/>
    <w:rsid w:val="00A0706D"/>
    <w:rsid w:val="00A0752F"/>
    <w:rsid w:val="00A0768F"/>
    <w:rsid w:val="00A076ED"/>
    <w:rsid w:val="00A07BF9"/>
    <w:rsid w:val="00A1008F"/>
    <w:rsid w:val="00A10090"/>
    <w:rsid w:val="00A109EB"/>
    <w:rsid w:val="00A10BFF"/>
    <w:rsid w:val="00A10EC1"/>
    <w:rsid w:val="00A1118C"/>
    <w:rsid w:val="00A113D0"/>
    <w:rsid w:val="00A11449"/>
    <w:rsid w:val="00A11CAC"/>
    <w:rsid w:val="00A120EA"/>
    <w:rsid w:val="00A12FE0"/>
    <w:rsid w:val="00A12FFE"/>
    <w:rsid w:val="00A130CB"/>
    <w:rsid w:val="00A1330D"/>
    <w:rsid w:val="00A1364A"/>
    <w:rsid w:val="00A13E7B"/>
    <w:rsid w:val="00A14A2F"/>
    <w:rsid w:val="00A14B43"/>
    <w:rsid w:val="00A14D75"/>
    <w:rsid w:val="00A14EB6"/>
    <w:rsid w:val="00A1528A"/>
    <w:rsid w:val="00A154D4"/>
    <w:rsid w:val="00A155AD"/>
    <w:rsid w:val="00A16401"/>
    <w:rsid w:val="00A164C3"/>
    <w:rsid w:val="00A16BAD"/>
    <w:rsid w:val="00A16CD4"/>
    <w:rsid w:val="00A17593"/>
    <w:rsid w:val="00A17A00"/>
    <w:rsid w:val="00A17A97"/>
    <w:rsid w:val="00A17F80"/>
    <w:rsid w:val="00A17FCD"/>
    <w:rsid w:val="00A20459"/>
    <w:rsid w:val="00A20700"/>
    <w:rsid w:val="00A20C1B"/>
    <w:rsid w:val="00A20C7D"/>
    <w:rsid w:val="00A20CFC"/>
    <w:rsid w:val="00A21427"/>
    <w:rsid w:val="00A215F7"/>
    <w:rsid w:val="00A2174D"/>
    <w:rsid w:val="00A22352"/>
    <w:rsid w:val="00A2257C"/>
    <w:rsid w:val="00A229DA"/>
    <w:rsid w:val="00A22B69"/>
    <w:rsid w:val="00A22CEA"/>
    <w:rsid w:val="00A22FC7"/>
    <w:rsid w:val="00A238C2"/>
    <w:rsid w:val="00A24189"/>
    <w:rsid w:val="00A24812"/>
    <w:rsid w:val="00A2517F"/>
    <w:rsid w:val="00A252AC"/>
    <w:rsid w:val="00A25945"/>
    <w:rsid w:val="00A25BE3"/>
    <w:rsid w:val="00A25DF8"/>
    <w:rsid w:val="00A25F10"/>
    <w:rsid w:val="00A26018"/>
    <w:rsid w:val="00A2626C"/>
    <w:rsid w:val="00A2688E"/>
    <w:rsid w:val="00A26CA3"/>
    <w:rsid w:val="00A278E2"/>
    <w:rsid w:val="00A27C11"/>
    <w:rsid w:val="00A27CB8"/>
    <w:rsid w:val="00A27D29"/>
    <w:rsid w:val="00A27D3E"/>
    <w:rsid w:val="00A30998"/>
    <w:rsid w:val="00A30A5A"/>
    <w:rsid w:val="00A31751"/>
    <w:rsid w:val="00A31B86"/>
    <w:rsid w:val="00A31E66"/>
    <w:rsid w:val="00A31EEC"/>
    <w:rsid w:val="00A31EFF"/>
    <w:rsid w:val="00A31FF7"/>
    <w:rsid w:val="00A32AD3"/>
    <w:rsid w:val="00A32B90"/>
    <w:rsid w:val="00A32F54"/>
    <w:rsid w:val="00A32F59"/>
    <w:rsid w:val="00A33162"/>
    <w:rsid w:val="00A33366"/>
    <w:rsid w:val="00A334D1"/>
    <w:rsid w:val="00A33C35"/>
    <w:rsid w:val="00A33CEA"/>
    <w:rsid w:val="00A343BF"/>
    <w:rsid w:val="00A3452D"/>
    <w:rsid w:val="00A34559"/>
    <w:rsid w:val="00A345DB"/>
    <w:rsid w:val="00A34819"/>
    <w:rsid w:val="00A34C0B"/>
    <w:rsid w:val="00A34D10"/>
    <w:rsid w:val="00A34F97"/>
    <w:rsid w:val="00A351A5"/>
    <w:rsid w:val="00A352EB"/>
    <w:rsid w:val="00A3576E"/>
    <w:rsid w:val="00A35AE0"/>
    <w:rsid w:val="00A3669C"/>
    <w:rsid w:val="00A36C96"/>
    <w:rsid w:val="00A36D0D"/>
    <w:rsid w:val="00A36F5C"/>
    <w:rsid w:val="00A37426"/>
    <w:rsid w:val="00A374A5"/>
    <w:rsid w:val="00A375A7"/>
    <w:rsid w:val="00A37A00"/>
    <w:rsid w:val="00A37A5A"/>
    <w:rsid w:val="00A37AF4"/>
    <w:rsid w:val="00A37EF9"/>
    <w:rsid w:val="00A4032D"/>
    <w:rsid w:val="00A409D0"/>
    <w:rsid w:val="00A41063"/>
    <w:rsid w:val="00A41A80"/>
    <w:rsid w:val="00A42493"/>
    <w:rsid w:val="00A429FD"/>
    <w:rsid w:val="00A42BD9"/>
    <w:rsid w:val="00A42C78"/>
    <w:rsid w:val="00A42F40"/>
    <w:rsid w:val="00A43037"/>
    <w:rsid w:val="00A43107"/>
    <w:rsid w:val="00A43BA0"/>
    <w:rsid w:val="00A4439A"/>
    <w:rsid w:val="00A4472A"/>
    <w:rsid w:val="00A44863"/>
    <w:rsid w:val="00A44FB4"/>
    <w:rsid w:val="00A4512A"/>
    <w:rsid w:val="00A451E5"/>
    <w:rsid w:val="00A45351"/>
    <w:rsid w:val="00A455F4"/>
    <w:rsid w:val="00A456FA"/>
    <w:rsid w:val="00A4650A"/>
    <w:rsid w:val="00A46774"/>
    <w:rsid w:val="00A46A9F"/>
    <w:rsid w:val="00A46ECC"/>
    <w:rsid w:val="00A47606"/>
    <w:rsid w:val="00A47CE4"/>
    <w:rsid w:val="00A47F2C"/>
    <w:rsid w:val="00A501DC"/>
    <w:rsid w:val="00A50829"/>
    <w:rsid w:val="00A51090"/>
    <w:rsid w:val="00A5148C"/>
    <w:rsid w:val="00A51E71"/>
    <w:rsid w:val="00A5212E"/>
    <w:rsid w:val="00A52618"/>
    <w:rsid w:val="00A5274C"/>
    <w:rsid w:val="00A52FA2"/>
    <w:rsid w:val="00A532BC"/>
    <w:rsid w:val="00A53BFA"/>
    <w:rsid w:val="00A53C01"/>
    <w:rsid w:val="00A546ED"/>
    <w:rsid w:val="00A546F0"/>
    <w:rsid w:val="00A54995"/>
    <w:rsid w:val="00A549DC"/>
    <w:rsid w:val="00A550AC"/>
    <w:rsid w:val="00A55134"/>
    <w:rsid w:val="00A555D7"/>
    <w:rsid w:val="00A55DFD"/>
    <w:rsid w:val="00A560E7"/>
    <w:rsid w:val="00A56296"/>
    <w:rsid w:val="00A565AF"/>
    <w:rsid w:val="00A567FF"/>
    <w:rsid w:val="00A56D9D"/>
    <w:rsid w:val="00A57604"/>
    <w:rsid w:val="00A57788"/>
    <w:rsid w:val="00A57D45"/>
    <w:rsid w:val="00A57F04"/>
    <w:rsid w:val="00A57FA0"/>
    <w:rsid w:val="00A604F8"/>
    <w:rsid w:val="00A60AC2"/>
    <w:rsid w:val="00A60EA9"/>
    <w:rsid w:val="00A60EF7"/>
    <w:rsid w:val="00A621AB"/>
    <w:rsid w:val="00A62A27"/>
    <w:rsid w:val="00A62CC0"/>
    <w:rsid w:val="00A638D7"/>
    <w:rsid w:val="00A64193"/>
    <w:rsid w:val="00A646C8"/>
    <w:rsid w:val="00A64798"/>
    <w:rsid w:val="00A6488C"/>
    <w:rsid w:val="00A64BA1"/>
    <w:rsid w:val="00A656A9"/>
    <w:rsid w:val="00A659BD"/>
    <w:rsid w:val="00A65A0A"/>
    <w:rsid w:val="00A65CBC"/>
    <w:rsid w:val="00A665D4"/>
    <w:rsid w:val="00A665FD"/>
    <w:rsid w:val="00A666BE"/>
    <w:rsid w:val="00A6675E"/>
    <w:rsid w:val="00A66BA8"/>
    <w:rsid w:val="00A66FD5"/>
    <w:rsid w:val="00A676B4"/>
    <w:rsid w:val="00A67ABF"/>
    <w:rsid w:val="00A70091"/>
    <w:rsid w:val="00A70550"/>
    <w:rsid w:val="00A712A5"/>
    <w:rsid w:val="00A713A2"/>
    <w:rsid w:val="00A7178F"/>
    <w:rsid w:val="00A726AB"/>
    <w:rsid w:val="00A72949"/>
    <w:rsid w:val="00A72D96"/>
    <w:rsid w:val="00A730AD"/>
    <w:rsid w:val="00A7341D"/>
    <w:rsid w:val="00A7515A"/>
    <w:rsid w:val="00A75164"/>
    <w:rsid w:val="00A75176"/>
    <w:rsid w:val="00A75407"/>
    <w:rsid w:val="00A76AE3"/>
    <w:rsid w:val="00A803A2"/>
    <w:rsid w:val="00A806BF"/>
    <w:rsid w:val="00A80798"/>
    <w:rsid w:val="00A80955"/>
    <w:rsid w:val="00A80FEB"/>
    <w:rsid w:val="00A812D1"/>
    <w:rsid w:val="00A81815"/>
    <w:rsid w:val="00A818EC"/>
    <w:rsid w:val="00A81B07"/>
    <w:rsid w:val="00A81EAA"/>
    <w:rsid w:val="00A82265"/>
    <w:rsid w:val="00A82385"/>
    <w:rsid w:val="00A8242C"/>
    <w:rsid w:val="00A824AE"/>
    <w:rsid w:val="00A82563"/>
    <w:rsid w:val="00A826F6"/>
    <w:rsid w:val="00A82A20"/>
    <w:rsid w:val="00A8326D"/>
    <w:rsid w:val="00A83326"/>
    <w:rsid w:val="00A83639"/>
    <w:rsid w:val="00A83939"/>
    <w:rsid w:val="00A83DBF"/>
    <w:rsid w:val="00A842A3"/>
    <w:rsid w:val="00A84972"/>
    <w:rsid w:val="00A84BF3"/>
    <w:rsid w:val="00A84E3A"/>
    <w:rsid w:val="00A8535F"/>
    <w:rsid w:val="00A86060"/>
    <w:rsid w:val="00A86160"/>
    <w:rsid w:val="00A861B1"/>
    <w:rsid w:val="00A864BF"/>
    <w:rsid w:val="00A87082"/>
    <w:rsid w:val="00A8709D"/>
    <w:rsid w:val="00A877E7"/>
    <w:rsid w:val="00A878E3"/>
    <w:rsid w:val="00A90043"/>
    <w:rsid w:val="00A90165"/>
    <w:rsid w:val="00A904D8"/>
    <w:rsid w:val="00A9050A"/>
    <w:rsid w:val="00A90712"/>
    <w:rsid w:val="00A90895"/>
    <w:rsid w:val="00A908FC"/>
    <w:rsid w:val="00A90C52"/>
    <w:rsid w:val="00A91411"/>
    <w:rsid w:val="00A91487"/>
    <w:rsid w:val="00A91545"/>
    <w:rsid w:val="00A91854"/>
    <w:rsid w:val="00A91F71"/>
    <w:rsid w:val="00A92CB0"/>
    <w:rsid w:val="00A92E09"/>
    <w:rsid w:val="00A93FF0"/>
    <w:rsid w:val="00A943DE"/>
    <w:rsid w:val="00A947C8"/>
    <w:rsid w:val="00A94DD3"/>
    <w:rsid w:val="00A95059"/>
    <w:rsid w:val="00A9529E"/>
    <w:rsid w:val="00A95452"/>
    <w:rsid w:val="00A954C2"/>
    <w:rsid w:val="00A956ED"/>
    <w:rsid w:val="00A95BF4"/>
    <w:rsid w:val="00A95F41"/>
    <w:rsid w:val="00A95F72"/>
    <w:rsid w:val="00A9621C"/>
    <w:rsid w:val="00A96B59"/>
    <w:rsid w:val="00A97253"/>
    <w:rsid w:val="00A9739D"/>
    <w:rsid w:val="00A979E6"/>
    <w:rsid w:val="00AA0B40"/>
    <w:rsid w:val="00AA21C2"/>
    <w:rsid w:val="00AA24A4"/>
    <w:rsid w:val="00AA253A"/>
    <w:rsid w:val="00AA2CCA"/>
    <w:rsid w:val="00AA368C"/>
    <w:rsid w:val="00AA376B"/>
    <w:rsid w:val="00AA3A0C"/>
    <w:rsid w:val="00AA4283"/>
    <w:rsid w:val="00AA5812"/>
    <w:rsid w:val="00AA581B"/>
    <w:rsid w:val="00AA5945"/>
    <w:rsid w:val="00AA5EF3"/>
    <w:rsid w:val="00AA69D9"/>
    <w:rsid w:val="00AA6D6D"/>
    <w:rsid w:val="00AA7255"/>
    <w:rsid w:val="00AA7AF2"/>
    <w:rsid w:val="00AB0339"/>
    <w:rsid w:val="00AB03D6"/>
    <w:rsid w:val="00AB0457"/>
    <w:rsid w:val="00AB048C"/>
    <w:rsid w:val="00AB0C9E"/>
    <w:rsid w:val="00AB0E4F"/>
    <w:rsid w:val="00AB1275"/>
    <w:rsid w:val="00AB157B"/>
    <w:rsid w:val="00AB1C95"/>
    <w:rsid w:val="00AB27DC"/>
    <w:rsid w:val="00AB2A55"/>
    <w:rsid w:val="00AB2C67"/>
    <w:rsid w:val="00AB326E"/>
    <w:rsid w:val="00AB3CF7"/>
    <w:rsid w:val="00AB3DD3"/>
    <w:rsid w:val="00AB4261"/>
    <w:rsid w:val="00AB4AD4"/>
    <w:rsid w:val="00AB4F04"/>
    <w:rsid w:val="00AB4FE1"/>
    <w:rsid w:val="00AB4FF7"/>
    <w:rsid w:val="00AB56EC"/>
    <w:rsid w:val="00AB5D79"/>
    <w:rsid w:val="00AB5E13"/>
    <w:rsid w:val="00AB5E7D"/>
    <w:rsid w:val="00AB698C"/>
    <w:rsid w:val="00AB6F06"/>
    <w:rsid w:val="00AB7025"/>
    <w:rsid w:val="00AB74AB"/>
    <w:rsid w:val="00AB762D"/>
    <w:rsid w:val="00AB7665"/>
    <w:rsid w:val="00AB7820"/>
    <w:rsid w:val="00AC00A4"/>
    <w:rsid w:val="00AC0308"/>
    <w:rsid w:val="00AC06ED"/>
    <w:rsid w:val="00AC0AA8"/>
    <w:rsid w:val="00AC0BAE"/>
    <w:rsid w:val="00AC0C01"/>
    <w:rsid w:val="00AC0D20"/>
    <w:rsid w:val="00AC2F14"/>
    <w:rsid w:val="00AC3F1B"/>
    <w:rsid w:val="00AC4058"/>
    <w:rsid w:val="00AC47EC"/>
    <w:rsid w:val="00AC4B55"/>
    <w:rsid w:val="00AC4E4D"/>
    <w:rsid w:val="00AC5F5C"/>
    <w:rsid w:val="00AC6097"/>
    <w:rsid w:val="00AC625E"/>
    <w:rsid w:val="00AC665D"/>
    <w:rsid w:val="00AC68D0"/>
    <w:rsid w:val="00AC6A1E"/>
    <w:rsid w:val="00AC6C3D"/>
    <w:rsid w:val="00AC6DED"/>
    <w:rsid w:val="00AC730A"/>
    <w:rsid w:val="00AC7D06"/>
    <w:rsid w:val="00AC7D12"/>
    <w:rsid w:val="00AC7DC8"/>
    <w:rsid w:val="00AD0300"/>
    <w:rsid w:val="00AD050E"/>
    <w:rsid w:val="00AD060E"/>
    <w:rsid w:val="00AD0B60"/>
    <w:rsid w:val="00AD0C4D"/>
    <w:rsid w:val="00AD11D8"/>
    <w:rsid w:val="00AD1588"/>
    <w:rsid w:val="00AD1C6D"/>
    <w:rsid w:val="00AD213A"/>
    <w:rsid w:val="00AD241D"/>
    <w:rsid w:val="00AD29E8"/>
    <w:rsid w:val="00AD2F75"/>
    <w:rsid w:val="00AD34D6"/>
    <w:rsid w:val="00AD3C41"/>
    <w:rsid w:val="00AD3DED"/>
    <w:rsid w:val="00AD487F"/>
    <w:rsid w:val="00AD4C7E"/>
    <w:rsid w:val="00AD55A1"/>
    <w:rsid w:val="00AD5846"/>
    <w:rsid w:val="00AD5BA1"/>
    <w:rsid w:val="00AD5F31"/>
    <w:rsid w:val="00AD74A2"/>
    <w:rsid w:val="00AD79FB"/>
    <w:rsid w:val="00AD7A66"/>
    <w:rsid w:val="00AD7F5C"/>
    <w:rsid w:val="00AD7F99"/>
    <w:rsid w:val="00AE062C"/>
    <w:rsid w:val="00AE0971"/>
    <w:rsid w:val="00AE1CF5"/>
    <w:rsid w:val="00AE1F65"/>
    <w:rsid w:val="00AE215A"/>
    <w:rsid w:val="00AE2188"/>
    <w:rsid w:val="00AE29F7"/>
    <w:rsid w:val="00AE2DA1"/>
    <w:rsid w:val="00AE3327"/>
    <w:rsid w:val="00AE4858"/>
    <w:rsid w:val="00AE5ABB"/>
    <w:rsid w:val="00AE5DB6"/>
    <w:rsid w:val="00AE5F2B"/>
    <w:rsid w:val="00AE5FC7"/>
    <w:rsid w:val="00AE6087"/>
    <w:rsid w:val="00AE62A0"/>
    <w:rsid w:val="00AE6CD8"/>
    <w:rsid w:val="00AE6F4B"/>
    <w:rsid w:val="00AE7C22"/>
    <w:rsid w:val="00AF02C9"/>
    <w:rsid w:val="00AF03DC"/>
    <w:rsid w:val="00AF0707"/>
    <w:rsid w:val="00AF0FB3"/>
    <w:rsid w:val="00AF14AA"/>
    <w:rsid w:val="00AF1587"/>
    <w:rsid w:val="00AF1D13"/>
    <w:rsid w:val="00AF1D99"/>
    <w:rsid w:val="00AF1F21"/>
    <w:rsid w:val="00AF25A1"/>
    <w:rsid w:val="00AF3420"/>
    <w:rsid w:val="00AF3C6A"/>
    <w:rsid w:val="00AF3E4D"/>
    <w:rsid w:val="00AF4237"/>
    <w:rsid w:val="00AF4AAC"/>
    <w:rsid w:val="00AF4E73"/>
    <w:rsid w:val="00AF4EB6"/>
    <w:rsid w:val="00AF51E4"/>
    <w:rsid w:val="00AF53C1"/>
    <w:rsid w:val="00AF5605"/>
    <w:rsid w:val="00AF5B53"/>
    <w:rsid w:val="00AF5CCE"/>
    <w:rsid w:val="00AF5D9E"/>
    <w:rsid w:val="00AF63C2"/>
    <w:rsid w:val="00AF6D50"/>
    <w:rsid w:val="00AF7326"/>
    <w:rsid w:val="00AF752C"/>
    <w:rsid w:val="00AF7A35"/>
    <w:rsid w:val="00AF7C1B"/>
    <w:rsid w:val="00AF7C8A"/>
    <w:rsid w:val="00B00CFF"/>
    <w:rsid w:val="00B01A9E"/>
    <w:rsid w:val="00B0241F"/>
    <w:rsid w:val="00B026FB"/>
    <w:rsid w:val="00B0274F"/>
    <w:rsid w:val="00B029EC"/>
    <w:rsid w:val="00B0321E"/>
    <w:rsid w:val="00B03548"/>
    <w:rsid w:val="00B037E2"/>
    <w:rsid w:val="00B03A62"/>
    <w:rsid w:val="00B03E26"/>
    <w:rsid w:val="00B0473C"/>
    <w:rsid w:val="00B04CC6"/>
    <w:rsid w:val="00B04CED"/>
    <w:rsid w:val="00B050F6"/>
    <w:rsid w:val="00B051FD"/>
    <w:rsid w:val="00B054D9"/>
    <w:rsid w:val="00B0565B"/>
    <w:rsid w:val="00B0569C"/>
    <w:rsid w:val="00B056C1"/>
    <w:rsid w:val="00B060AC"/>
    <w:rsid w:val="00B06855"/>
    <w:rsid w:val="00B07E96"/>
    <w:rsid w:val="00B07F81"/>
    <w:rsid w:val="00B10805"/>
    <w:rsid w:val="00B10F35"/>
    <w:rsid w:val="00B115C5"/>
    <w:rsid w:val="00B11A40"/>
    <w:rsid w:val="00B121AE"/>
    <w:rsid w:val="00B121B8"/>
    <w:rsid w:val="00B12599"/>
    <w:rsid w:val="00B125DD"/>
    <w:rsid w:val="00B12A94"/>
    <w:rsid w:val="00B12F40"/>
    <w:rsid w:val="00B13F84"/>
    <w:rsid w:val="00B13FDC"/>
    <w:rsid w:val="00B1435C"/>
    <w:rsid w:val="00B14789"/>
    <w:rsid w:val="00B14906"/>
    <w:rsid w:val="00B15DFB"/>
    <w:rsid w:val="00B15ED9"/>
    <w:rsid w:val="00B1611E"/>
    <w:rsid w:val="00B162CE"/>
    <w:rsid w:val="00B16A64"/>
    <w:rsid w:val="00B16AA5"/>
    <w:rsid w:val="00B16F3C"/>
    <w:rsid w:val="00B172E3"/>
    <w:rsid w:val="00B177A4"/>
    <w:rsid w:val="00B17D37"/>
    <w:rsid w:val="00B2078E"/>
    <w:rsid w:val="00B20DEE"/>
    <w:rsid w:val="00B211AC"/>
    <w:rsid w:val="00B21A75"/>
    <w:rsid w:val="00B2232E"/>
    <w:rsid w:val="00B22985"/>
    <w:rsid w:val="00B22EC6"/>
    <w:rsid w:val="00B231D7"/>
    <w:rsid w:val="00B2343F"/>
    <w:rsid w:val="00B2356B"/>
    <w:rsid w:val="00B23647"/>
    <w:rsid w:val="00B23711"/>
    <w:rsid w:val="00B239EB"/>
    <w:rsid w:val="00B23B47"/>
    <w:rsid w:val="00B23B75"/>
    <w:rsid w:val="00B249E0"/>
    <w:rsid w:val="00B24A50"/>
    <w:rsid w:val="00B24F63"/>
    <w:rsid w:val="00B25A54"/>
    <w:rsid w:val="00B25A63"/>
    <w:rsid w:val="00B268FE"/>
    <w:rsid w:val="00B26B20"/>
    <w:rsid w:val="00B26CD5"/>
    <w:rsid w:val="00B26F6E"/>
    <w:rsid w:val="00B2748B"/>
    <w:rsid w:val="00B27803"/>
    <w:rsid w:val="00B27812"/>
    <w:rsid w:val="00B27A6A"/>
    <w:rsid w:val="00B27F51"/>
    <w:rsid w:val="00B3041B"/>
    <w:rsid w:val="00B305F1"/>
    <w:rsid w:val="00B317F3"/>
    <w:rsid w:val="00B31AFD"/>
    <w:rsid w:val="00B31C90"/>
    <w:rsid w:val="00B31D85"/>
    <w:rsid w:val="00B3217A"/>
    <w:rsid w:val="00B32259"/>
    <w:rsid w:val="00B322C6"/>
    <w:rsid w:val="00B33CB7"/>
    <w:rsid w:val="00B33DF5"/>
    <w:rsid w:val="00B34146"/>
    <w:rsid w:val="00B3478E"/>
    <w:rsid w:val="00B34951"/>
    <w:rsid w:val="00B34C25"/>
    <w:rsid w:val="00B35101"/>
    <w:rsid w:val="00B35137"/>
    <w:rsid w:val="00B355E0"/>
    <w:rsid w:val="00B3631F"/>
    <w:rsid w:val="00B36377"/>
    <w:rsid w:val="00B36610"/>
    <w:rsid w:val="00B368EE"/>
    <w:rsid w:val="00B36B5C"/>
    <w:rsid w:val="00B36E0A"/>
    <w:rsid w:val="00B37033"/>
    <w:rsid w:val="00B3721B"/>
    <w:rsid w:val="00B4007A"/>
    <w:rsid w:val="00B408C5"/>
    <w:rsid w:val="00B40D0D"/>
    <w:rsid w:val="00B40E95"/>
    <w:rsid w:val="00B411FF"/>
    <w:rsid w:val="00B41440"/>
    <w:rsid w:val="00B4211A"/>
    <w:rsid w:val="00B4259B"/>
    <w:rsid w:val="00B427A7"/>
    <w:rsid w:val="00B427C9"/>
    <w:rsid w:val="00B42F34"/>
    <w:rsid w:val="00B43054"/>
    <w:rsid w:val="00B43459"/>
    <w:rsid w:val="00B43777"/>
    <w:rsid w:val="00B43C0C"/>
    <w:rsid w:val="00B44053"/>
    <w:rsid w:val="00B44101"/>
    <w:rsid w:val="00B449B8"/>
    <w:rsid w:val="00B45262"/>
    <w:rsid w:val="00B452B9"/>
    <w:rsid w:val="00B462B6"/>
    <w:rsid w:val="00B46310"/>
    <w:rsid w:val="00B46496"/>
    <w:rsid w:val="00B46705"/>
    <w:rsid w:val="00B469B1"/>
    <w:rsid w:val="00B46CFE"/>
    <w:rsid w:val="00B46D51"/>
    <w:rsid w:val="00B47674"/>
    <w:rsid w:val="00B478D1"/>
    <w:rsid w:val="00B50048"/>
    <w:rsid w:val="00B5092D"/>
    <w:rsid w:val="00B50E62"/>
    <w:rsid w:val="00B50FA5"/>
    <w:rsid w:val="00B5104C"/>
    <w:rsid w:val="00B511EB"/>
    <w:rsid w:val="00B51498"/>
    <w:rsid w:val="00B51AB3"/>
    <w:rsid w:val="00B51DBD"/>
    <w:rsid w:val="00B52C5C"/>
    <w:rsid w:val="00B535A1"/>
    <w:rsid w:val="00B53AE9"/>
    <w:rsid w:val="00B53E7B"/>
    <w:rsid w:val="00B5406B"/>
    <w:rsid w:val="00B549DF"/>
    <w:rsid w:val="00B54C38"/>
    <w:rsid w:val="00B555EE"/>
    <w:rsid w:val="00B55E64"/>
    <w:rsid w:val="00B56154"/>
    <w:rsid w:val="00B5631B"/>
    <w:rsid w:val="00B564AD"/>
    <w:rsid w:val="00B56847"/>
    <w:rsid w:val="00B5690B"/>
    <w:rsid w:val="00B57065"/>
    <w:rsid w:val="00B57C6E"/>
    <w:rsid w:val="00B60963"/>
    <w:rsid w:val="00B60A29"/>
    <w:rsid w:val="00B612FA"/>
    <w:rsid w:val="00B618EA"/>
    <w:rsid w:val="00B61B53"/>
    <w:rsid w:val="00B627A8"/>
    <w:rsid w:val="00B62DF5"/>
    <w:rsid w:val="00B631DE"/>
    <w:rsid w:val="00B63B1C"/>
    <w:rsid w:val="00B63DD2"/>
    <w:rsid w:val="00B63EC7"/>
    <w:rsid w:val="00B64446"/>
    <w:rsid w:val="00B6452F"/>
    <w:rsid w:val="00B645E8"/>
    <w:rsid w:val="00B64DE5"/>
    <w:rsid w:val="00B6542D"/>
    <w:rsid w:val="00B6543B"/>
    <w:rsid w:val="00B664FA"/>
    <w:rsid w:val="00B66645"/>
    <w:rsid w:val="00B666E2"/>
    <w:rsid w:val="00B66B84"/>
    <w:rsid w:val="00B670C0"/>
    <w:rsid w:val="00B70106"/>
    <w:rsid w:val="00B7017D"/>
    <w:rsid w:val="00B70294"/>
    <w:rsid w:val="00B7049A"/>
    <w:rsid w:val="00B708FB"/>
    <w:rsid w:val="00B70D92"/>
    <w:rsid w:val="00B70E13"/>
    <w:rsid w:val="00B70F79"/>
    <w:rsid w:val="00B715A4"/>
    <w:rsid w:val="00B71A0F"/>
    <w:rsid w:val="00B71AC6"/>
    <w:rsid w:val="00B71F7A"/>
    <w:rsid w:val="00B72927"/>
    <w:rsid w:val="00B73192"/>
    <w:rsid w:val="00B73326"/>
    <w:rsid w:val="00B7379C"/>
    <w:rsid w:val="00B7390D"/>
    <w:rsid w:val="00B73E89"/>
    <w:rsid w:val="00B73F83"/>
    <w:rsid w:val="00B7414A"/>
    <w:rsid w:val="00B741BF"/>
    <w:rsid w:val="00B74AD6"/>
    <w:rsid w:val="00B75126"/>
    <w:rsid w:val="00B753E0"/>
    <w:rsid w:val="00B753E2"/>
    <w:rsid w:val="00B756EC"/>
    <w:rsid w:val="00B7596F"/>
    <w:rsid w:val="00B75D54"/>
    <w:rsid w:val="00B75DDD"/>
    <w:rsid w:val="00B762BB"/>
    <w:rsid w:val="00B76F02"/>
    <w:rsid w:val="00B7736D"/>
    <w:rsid w:val="00B80566"/>
    <w:rsid w:val="00B812A2"/>
    <w:rsid w:val="00B81815"/>
    <w:rsid w:val="00B81EFB"/>
    <w:rsid w:val="00B82205"/>
    <w:rsid w:val="00B82B69"/>
    <w:rsid w:val="00B82D49"/>
    <w:rsid w:val="00B8320D"/>
    <w:rsid w:val="00B838FE"/>
    <w:rsid w:val="00B843A6"/>
    <w:rsid w:val="00B84A3F"/>
    <w:rsid w:val="00B853E7"/>
    <w:rsid w:val="00B85481"/>
    <w:rsid w:val="00B860EB"/>
    <w:rsid w:val="00B8621C"/>
    <w:rsid w:val="00B86645"/>
    <w:rsid w:val="00B86B7E"/>
    <w:rsid w:val="00B86CFF"/>
    <w:rsid w:val="00B8740C"/>
    <w:rsid w:val="00B87F82"/>
    <w:rsid w:val="00B87FF5"/>
    <w:rsid w:val="00B90466"/>
    <w:rsid w:val="00B91449"/>
    <w:rsid w:val="00B917BC"/>
    <w:rsid w:val="00B9181C"/>
    <w:rsid w:val="00B922FC"/>
    <w:rsid w:val="00B92FB4"/>
    <w:rsid w:val="00B93074"/>
    <w:rsid w:val="00B930D9"/>
    <w:rsid w:val="00B93245"/>
    <w:rsid w:val="00B93496"/>
    <w:rsid w:val="00B9463F"/>
    <w:rsid w:val="00B9464E"/>
    <w:rsid w:val="00B9482D"/>
    <w:rsid w:val="00B948FC"/>
    <w:rsid w:val="00B94D2C"/>
    <w:rsid w:val="00B95099"/>
    <w:rsid w:val="00B9550D"/>
    <w:rsid w:val="00B96565"/>
    <w:rsid w:val="00B96E22"/>
    <w:rsid w:val="00B97939"/>
    <w:rsid w:val="00B979EA"/>
    <w:rsid w:val="00B97D88"/>
    <w:rsid w:val="00BA0448"/>
    <w:rsid w:val="00BA044A"/>
    <w:rsid w:val="00BA059E"/>
    <w:rsid w:val="00BA0784"/>
    <w:rsid w:val="00BA0A66"/>
    <w:rsid w:val="00BA0A96"/>
    <w:rsid w:val="00BA0EDA"/>
    <w:rsid w:val="00BA100B"/>
    <w:rsid w:val="00BA1409"/>
    <w:rsid w:val="00BA1832"/>
    <w:rsid w:val="00BA19A2"/>
    <w:rsid w:val="00BA1D1A"/>
    <w:rsid w:val="00BA1EFB"/>
    <w:rsid w:val="00BA1FEF"/>
    <w:rsid w:val="00BA35C2"/>
    <w:rsid w:val="00BA3A5D"/>
    <w:rsid w:val="00BA3E68"/>
    <w:rsid w:val="00BA3F69"/>
    <w:rsid w:val="00BA412D"/>
    <w:rsid w:val="00BA41BD"/>
    <w:rsid w:val="00BA42B2"/>
    <w:rsid w:val="00BA47EA"/>
    <w:rsid w:val="00BA4EA7"/>
    <w:rsid w:val="00BA5182"/>
    <w:rsid w:val="00BA52FC"/>
    <w:rsid w:val="00BA5B7A"/>
    <w:rsid w:val="00BA6726"/>
    <w:rsid w:val="00BA6A45"/>
    <w:rsid w:val="00BA73AD"/>
    <w:rsid w:val="00BA783A"/>
    <w:rsid w:val="00BA7C8A"/>
    <w:rsid w:val="00BA7DCD"/>
    <w:rsid w:val="00BB0266"/>
    <w:rsid w:val="00BB07B4"/>
    <w:rsid w:val="00BB11E7"/>
    <w:rsid w:val="00BB18AB"/>
    <w:rsid w:val="00BB1E27"/>
    <w:rsid w:val="00BB1FC0"/>
    <w:rsid w:val="00BB20C2"/>
    <w:rsid w:val="00BB2696"/>
    <w:rsid w:val="00BB2A84"/>
    <w:rsid w:val="00BB2C6D"/>
    <w:rsid w:val="00BB2E76"/>
    <w:rsid w:val="00BB3142"/>
    <w:rsid w:val="00BB3E6B"/>
    <w:rsid w:val="00BB4215"/>
    <w:rsid w:val="00BB4576"/>
    <w:rsid w:val="00BB4F97"/>
    <w:rsid w:val="00BB51D7"/>
    <w:rsid w:val="00BB5753"/>
    <w:rsid w:val="00BB5D6A"/>
    <w:rsid w:val="00BB66AA"/>
    <w:rsid w:val="00BB67BE"/>
    <w:rsid w:val="00BB68D8"/>
    <w:rsid w:val="00BB68E1"/>
    <w:rsid w:val="00BB69BD"/>
    <w:rsid w:val="00BB6C16"/>
    <w:rsid w:val="00BB6EA7"/>
    <w:rsid w:val="00BB6FDE"/>
    <w:rsid w:val="00BB7082"/>
    <w:rsid w:val="00BB7802"/>
    <w:rsid w:val="00BC09FF"/>
    <w:rsid w:val="00BC0AA5"/>
    <w:rsid w:val="00BC142C"/>
    <w:rsid w:val="00BC1A60"/>
    <w:rsid w:val="00BC1A6C"/>
    <w:rsid w:val="00BC1D1B"/>
    <w:rsid w:val="00BC254A"/>
    <w:rsid w:val="00BC3109"/>
    <w:rsid w:val="00BC3AD4"/>
    <w:rsid w:val="00BC3EAE"/>
    <w:rsid w:val="00BC3F74"/>
    <w:rsid w:val="00BC4281"/>
    <w:rsid w:val="00BC450A"/>
    <w:rsid w:val="00BC45D6"/>
    <w:rsid w:val="00BC4A97"/>
    <w:rsid w:val="00BC4BC7"/>
    <w:rsid w:val="00BC4E2B"/>
    <w:rsid w:val="00BC50C5"/>
    <w:rsid w:val="00BC514A"/>
    <w:rsid w:val="00BC51A9"/>
    <w:rsid w:val="00BC5836"/>
    <w:rsid w:val="00BC5A19"/>
    <w:rsid w:val="00BC60CA"/>
    <w:rsid w:val="00BC620F"/>
    <w:rsid w:val="00BC68EB"/>
    <w:rsid w:val="00BC6D81"/>
    <w:rsid w:val="00BC7429"/>
    <w:rsid w:val="00BC744D"/>
    <w:rsid w:val="00BC78D0"/>
    <w:rsid w:val="00BC792C"/>
    <w:rsid w:val="00BC7975"/>
    <w:rsid w:val="00BC7F42"/>
    <w:rsid w:val="00BD001A"/>
    <w:rsid w:val="00BD058E"/>
    <w:rsid w:val="00BD0F66"/>
    <w:rsid w:val="00BD12A4"/>
    <w:rsid w:val="00BD1BC8"/>
    <w:rsid w:val="00BD20B5"/>
    <w:rsid w:val="00BD2628"/>
    <w:rsid w:val="00BD2C0E"/>
    <w:rsid w:val="00BD2E04"/>
    <w:rsid w:val="00BD2F9C"/>
    <w:rsid w:val="00BD3134"/>
    <w:rsid w:val="00BD42F1"/>
    <w:rsid w:val="00BD47E8"/>
    <w:rsid w:val="00BD5021"/>
    <w:rsid w:val="00BD5335"/>
    <w:rsid w:val="00BD5553"/>
    <w:rsid w:val="00BD580C"/>
    <w:rsid w:val="00BD595B"/>
    <w:rsid w:val="00BD63FD"/>
    <w:rsid w:val="00BD6519"/>
    <w:rsid w:val="00BD67EB"/>
    <w:rsid w:val="00BD703B"/>
    <w:rsid w:val="00BD7382"/>
    <w:rsid w:val="00BD7517"/>
    <w:rsid w:val="00BD7878"/>
    <w:rsid w:val="00BD7C5B"/>
    <w:rsid w:val="00BD7DF0"/>
    <w:rsid w:val="00BE00FC"/>
    <w:rsid w:val="00BE0A8A"/>
    <w:rsid w:val="00BE0D0F"/>
    <w:rsid w:val="00BE0D21"/>
    <w:rsid w:val="00BE0F82"/>
    <w:rsid w:val="00BE1C21"/>
    <w:rsid w:val="00BE1EAB"/>
    <w:rsid w:val="00BE1FB4"/>
    <w:rsid w:val="00BE294F"/>
    <w:rsid w:val="00BE2D69"/>
    <w:rsid w:val="00BE2DEB"/>
    <w:rsid w:val="00BE2E08"/>
    <w:rsid w:val="00BE2ED1"/>
    <w:rsid w:val="00BE4066"/>
    <w:rsid w:val="00BE4478"/>
    <w:rsid w:val="00BE4EAB"/>
    <w:rsid w:val="00BE50CC"/>
    <w:rsid w:val="00BE5B9C"/>
    <w:rsid w:val="00BE5C23"/>
    <w:rsid w:val="00BE5C45"/>
    <w:rsid w:val="00BE5D79"/>
    <w:rsid w:val="00BE5FCB"/>
    <w:rsid w:val="00BE682D"/>
    <w:rsid w:val="00BE6972"/>
    <w:rsid w:val="00BE6E5A"/>
    <w:rsid w:val="00BE7202"/>
    <w:rsid w:val="00BE7490"/>
    <w:rsid w:val="00BE7638"/>
    <w:rsid w:val="00BE7986"/>
    <w:rsid w:val="00BE7BBB"/>
    <w:rsid w:val="00BE7D7C"/>
    <w:rsid w:val="00BF022C"/>
    <w:rsid w:val="00BF03B1"/>
    <w:rsid w:val="00BF09D9"/>
    <w:rsid w:val="00BF0F88"/>
    <w:rsid w:val="00BF126C"/>
    <w:rsid w:val="00BF1693"/>
    <w:rsid w:val="00BF184B"/>
    <w:rsid w:val="00BF2820"/>
    <w:rsid w:val="00BF2C5F"/>
    <w:rsid w:val="00BF39E5"/>
    <w:rsid w:val="00BF3FA9"/>
    <w:rsid w:val="00BF4310"/>
    <w:rsid w:val="00BF46CD"/>
    <w:rsid w:val="00BF4A2A"/>
    <w:rsid w:val="00BF4ED3"/>
    <w:rsid w:val="00BF523C"/>
    <w:rsid w:val="00BF566E"/>
    <w:rsid w:val="00BF5868"/>
    <w:rsid w:val="00BF5F99"/>
    <w:rsid w:val="00BF6798"/>
    <w:rsid w:val="00BF7132"/>
    <w:rsid w:val="00BF72A7"/>
    <w:rsid w:val="00BF787D"/>
    <w:rsid w:val="00C00087"/>
    <w:rsid w:val="00C000AB"/>
    <w:rsid w:val="00C00196"/>
    <w:rsid w:val="00C003BA"/>
    <w:rsid w:val="00C00B12"/>
    <w:rsid w:val="00C00EA7"/>
    <w:rsid w:val="00C00F79"/>
    <w:rsid w:val="00C01003"/>
    <w:rsid w:val="00C01C4F"/>
    <w:rsid w:val="00C03273"/>
    <w:rsid w:val="00C0368D"/>
    <w:rsid w:val="00C048E9"/>
    <w:rsid w:val="00C04A81"/>
    <w:rsid w:val="00C055C9"/>
    <w:rsid w:val="00C05676"/>
    <w:rsid w:val="00C058E7"/>
    <w:rsid w:val="00C0621B"/>
    <w:rsid w:val="00C0656B"/>
    <w:rsid w:val="00C0666B"/>
    <w:rsid w:val="00C066E0"/>
    <w:rsid w:val="00C076E3"/>
    <w:rsid w:val="00C10302"/>
    <w:rsid w:val="00C10497"/>
    <w:rsid w:val="00C105D1"/>
    <w:rsid w:val="00C1098A"/>
    <w:rsid w:val="00C109D4"/>
    <w:rsid w:val="00C10CCC"/>
    <w:rsid w:val="00C11891"/>
    <w:rsid w:val="00C11EE8"/>
    <w:rsid w:val="00C12026"/>
    <w:rsid w:val="00C1236B"/>
    <w:rsid w:val="00C12C6F"/>
    <w:rsid w:val="00C1396F"/>
    <w:rsid w:val="00C1397A"/>
    <w:rsid w:val="00C1435C"/>
    <w:rsid w:val="00C14507"/>
    <w:rsid w:val="00C14FC9"/>
    <w:rsid w:val="00C1595F"/>
    <w:rsid w:val="00C16726"/>
    <w:rsid w:val="00C16E23"/>
    <w:rsid w:val="00C16F70"/>
    <w:rsid w:val="00C17168"/>
    <w:rsid w:val="00C17A1D"/>
    <w:rsid w:val="00C2012D"/>
    <w:rsid w:val="00C202C5"/>
    <w:rsid w:val="00C20AF5"/>
    <w:rsid w:val="00C20EA7"/>
    <w:rsid w:val="00C218FF"/>
    <w:rsid w:val="00C21AB4"/>
    <w:rsid w:val="00C21CE9"/>
    <w:rsid w:val="00C2208A"/>
    <w:rsid w:val="00C22166"/>
    <w:rsid w:val="00C226DB"/>
    <w:rsid w:val="00C22913"/>
    <w:rsid w:val="00C24E2B"/>
    <w:rsid w:val="00C255F2"/>
    <w:rsid w:val="00C25CDA"/>
    <w:rsid w:val="00C26731"/>
    <w:rsid w:val="00C267B9"/>
    <w:rsid w:val="00C27469"/>
    <w:rsid w:val="00C27AB5"/>
    <w:rsid w:val="00C27E40"/>
    <w:rsid w:val="00C30C37"/>
    <w:rsid w:val="00C31121"/>
    <w:rsid w:val="00C31F74"/>
    <w:rsid w:val="00C3357C"/>
    <w:rsid w:val="00C33BE1"/>
    <w:rsid w:val="00C33BE3"/>
    <w:rsid w:val="00C33D4F"/>
    <w:rsid w:val="00C34C1E"/>
    <w:rsid w:val="00C35130"/>
    <w:rsid w:val="00C3534F"/>
    <w:rsid w:val="00C35886"/>
    <w:rsid w:val="00C36017"/>
    <w:rsid w:val="00C361EB"/>
    <w:rsid w:val="00C3656B"/>
    <w:rsid w:val="00C367FE"/>
    <w:rsid w:val="00C36F8A"/>
    <w:rsid w:val="00C37081"/>
    <w:rsid w:val="00C377B3"/>
    <w:rsid w:val="00C37A3A"/>
    <w:rsid w:val="00C37D7F"/>
    <w:rsid w:val="00C37F8B"/>
    <w:rsid w:val="00C4001C"/>
    <w:rsid w:val="00C401B8"/>
    <w:rsid w:val="00C40AEF"/>
    <w:rsid w:val="00C40C44"/>
    <w:rsid w:val="00C41B4E"/>
    <w:rsid w:val="00C41B8F"/>
    <w:rsid w:val="00C41EB4"/>
    <w:rsid w:val="00C42D6F"/>
    <w:rsid w:val="00C42F5E"/>
    <w:rsid w:val="00C437A2"/>
    <w:rsid w:val="00C43BEE"/>
    <w:rsid w:val="00C44281"/>
    <w:rsid w:val="00C442ED"/>
    <w:rsid w:val="00C44A23"/>
    <w:rsid w:val="00C44CC3"/>
    <w:rsid w:val="00C44CEF"/>
    <w:rsid w:val="00C4516A"/>
    <w:rsid w:val="00C4527E"/>
    <w:rsid w:val="00C4581A"/>
    <w:rsid w:val="00C45B94"/>
    <w:rsid w:val="00C45C0D"/>
    <w:rsid w:val="00C45DEC"/>
    <w:rsid w:val="00C45FA7"/>
    <w:rsid w:val="00C46138"/>
    <w:rsid w:val="00C46526"/>
    <w:rsid w:val="00C46F76"/>
    <w:rsid w:val="00C471E1"/>
    <w:rsid w:val="00C47866"/>
    <w:rsid w:val="00C47A47"/>
    <w:rsid w:val="00C47B25"/>
    <w:rsid w:val="00C47CEB"/>
    <w:rsid w:val="00C47E33"/>
    <w:rsid w:val="00C50E22"/>
    <w:rsid w:val="00C514F0"/>
    <w:rsid w:val="00C51635"/>
    <w:rsid w:val="00C51D3A"/>
    <w:rsid w:val="00C52247"/>
    <w:rsid w:val="00C524BD"/>
    <w:rsid w:val="00C52579"/>
    <w:rsid w:val="00C529C5"/>
    <w:rsid w:val="00C52A18"/>
    <w:rsid w:val="00C52AD8"/>
    <w:rsid w:val="00C53610"/>
    <w:rsid w:val="00C543EB"/>
    <w:rsid w:val="00C548F6"/>
    <w:rsid w:val="00C54C93"/>
    <w:rsid w:val="00C54D39"/>
    <w:rsid w:val="00C5552D"/>
    <w:rsid w:val="00C55D9E"/>
    <w:rsid w:val="00C55F30"/>
    <w:rsid w:val="00C5620A"/>
    <w:rsid w:val="00C56426"/>
    <w:rsid w:val="00C5690E"/>
    <w:rsid w:val="00C56FA0"/>
    <w:rsid w:val="00C57327"/>
    <w:rsid w:val="00C57564"/>
    <w:rsid w:val="00C57C3F"/>
    <w:rsid w:val="00C60155"/>
    <w:rsid w:val="00C60256"/>
    <w:rsid w:val="00C604E4"/>
    <w:rsid w:val="00C605E7"/>
    <w:rsid w:val="00C609EF"/>
    <w:rsid w:val="00C60C7C"/>
    <w:rsid w:val="00C60EA5"/>
    <w:rsid w:val="00C60FEB"/>
    <w:rsid w:val="00C61257"/>
    <w:rsid w:val="00C625F4"/>
    <w:rsid w:val="00C6285F"/>
    <w:rsid w:val="00C629D0"/>
    <w:rsid w:val="00C62EDB"/>
    <w:rsid w:val="00C63712"/>
    <w:rsid w:val="00C63B6D"/>
    <w:rsid w:val="00C63C0E"/>
    <w:rsid w:val="00C63FB1"/>
    <w:rsid w:val="00C64EB6"/>
    <w:rsid w:val="00C64F2A"/>
    <w:rsid w:val="00C65044"/>
    <w:rsid w:val="00C650F7"/>
    <w:rsid w:val="00C653E6"/>
    <w:rsid w:val="00C65EB4"/>
    <w:rsid w:val="00C66472"/>
    <w:rsid w:val="00C66F4C"/>
    <w:rsid w:val="00C67780"/>
    <w:rsid w:val="00C679B9"/>
    <w:rsid w:val="00C67CA3"/>
    <w:rsid w:val="00C67CD5"/>
    <w:rsid w:val="00C67D72"/>
    <w:rsid w:val="00C7003B"/>
    <w:rsid w:val="00C704AA"/>
    <w:rsid w:val="00C7062E"/>
    <w:rsid w:val="00C70C07"/>
    <w:rsid w:val="00C70CD4"/>
    <w:rsid w:val="00C712E2"/>
    <w:rsid w:val="00C71469"/>
    <w:rsid w:val="00C715BE"/>
    <w:rsid w:val="00C71A47"/>
    <w:rsid w:val="00C71EA7"/>
    <w:rsid w:val="00C724AC"/>
    <w:rsid w:val="00C72801"/>
    <w:rsid w:val="00C728A4"/>
    <w:rsid w:val="00C72CE0"/>
    <w:rsid w:val="00C730D5"/>
    <w:rsid w:val="00C73A61"/>
    <w:rsid w:val="00C73D87"/>
    <w:rsid w:val="00C7432B"/>
    <w:rsid w:val="00C74D71"/>
    <w:rsid w:val="00C7510F"/>
    <w:rsid w:val="00C758AE"/>
    <w:rsid w:val="00C75A5D"/>
    <w:rsid w:val="00C75D8E"/>
    <w:rsid w:val="00C75DA9"/>
    <w:rsid w:val="00C763EC"/>
    <w:rsid w:val="00C7677C"/>
    <w:rsid w:val="00C76BAF"/>
    <w:rsid w:val="00C77037"/>
    <w:rsid w:val="00C77120"/>
    <w:rsid w:val="00C7761D"/>
    <w:rsid w:val="00C776C0"/>
    <w:rsid w:val="00C8047F"/>
    <w:rsid w:val="00C81157"/>
    <w:rsid w:val="00C811F1"/>
    <w:rsid w:val="00C8130B"/>
    <w:rsid w:val="00C81B85"/>
    <w:rsid w:val="00C81DDC"/>
    <w:rsid w:val="00C821FE"/>
    <w:rsid w:val="00C82336"/>
    <w:rsid w:val="00C845FC"/>
    <w:rsid w:val="00C848BA"/>
    <w:rsid w:val="00C85419"/>
    <w:rsid w:val="00C86AF8"/>
    <w:rsid w:val="00C86B59"/>
    <w:rsid w:val="00C86CE1"/>
    <w:rsid w:val="00C87198"/>
    <w:rsid w:val="00C87DF8"/>
    <w:rsid w:val="00C90158"/>
    <w:rsid w:val="00C90350"/>
    <w:rsid w:val="00C90577"/>
    <w:rsid w:val="00C905F5"/>
    <w:rsid w:val="00C922DA"/>
    <w:rsid w:val="00C9269B"/>
    <w:rsid w:val="00C92AAB"/>
    <w:rsid w:val="00C92CCF"/>
    <w:rsid w:val="00C935A9"/>
    <w:rsid w:val="00C93A25"/>
    <w:rsid w:val="00C93AAD"/>
    <w:rsid w:val="00C93AE6"/>
    <w:rsid w:val="00C93C20"/>
    <w:rsid w:val="00C9409C"/>
    <w:rsid w:val="00C94764"/>
    <w:rsid w:val="00C94D82"/>
    <w:rsid w:val="00C94E67"/>
    <w:rsid w:val="00C95105"/>
    <w:rsid w:val="00C95861"/>
    <w:rsid w:val="00C9591C"/>
    <w:rsid w:val="00C976F1"/>
    <w:rsid w:val="00C9778D"/>
    <w:rsid w:val="00C97FBB"/>
    <w:rsid w:val="00CA014A"/>
    <w:rsid w:val="00CA07DB"/>
    <w:rsid w:val="00CA0D38"/>
    <w:rsid w:val="00CA0F7B"/>
    <w:rsid w:val="00CA1208"/>
    <w:rsid w:val="00CA177E"/>
    <w:rsid w:val="00CA1D35"/>
    <w:rsid w:val="00CA1E40"/>
    <w:rsid w:val="00CA2275"/>
    <w:rsid w:val="00CA233A"/>
    <w:rsid w:val="00CA2906"/>
    <w:rsid w:val="00CA2C4E"/>
    <w:rsid w:val="00CA2CFE"/>
    <w:rsid w:val="00CA2FD8"/>
    <w:rsid w:val="00CA3A2C"/>
    <w:rsid w:val="00CA3E7B"/>
    <w:rsid w:val="00CA4391"/>
    <w:rsid w:val="00CA43EC"/>
    <w:rsid w:val="00CA46CF"/>
    <w:rsid w:val="00CA4AB2"/>
    <w:rsid w:val="00CA4AB5"/>
    <w:rsid w:val="00CA4C77"/>
    <w:rsid w:val="00CA525B"/>
    <w:rsid w:val="00CA528F"/>
    <w:rsid w:val="00CA5364"/>
    <w:rsid w:val="00CA53D8"/>
    <w:rsid w:val="00CA5454"/>
    <w:rsid w:val="00CA5595"/>
    <w:rsid w:val="00CA5627"/>
    <w:rsid w:val="00CA5703"/>
    <w:rsid w:val="00CA5BF2"/>
    <w:rsid w:val="00CA619F"/>
    <w:rsid w:val="00CA68B9"/>
    <w:rsid w:val="00CA6A5C"/>
    <w:rsid w:val="00CA6D95"/>
    <w:rsid w:val="00CA72A3"/>
    <w:rsid w:val="00CA742F"/>
    <w:rsid w:val="00CB041B"/>
    <w:rsid w:val="00CB05D6"/>
    <w:rsid w:val="00CB0EF3"/>
    <w:rsid w:val="00CB146B"/>
    <w:rsid w:val="00CB1837"/>
    <w:rsid w:val="00CB1A8B"/>
    <w:rsid w:val="00CB1D06"/>
    <w:rsid w:val="00CB1ED1"/>
    <w:rsid w:val="00CB20FD"/>
    <w:rsid w:val="00CB350E"/>
    <w:rsid w:val="00CB3788"/>
    <w:rsid w:val="00CB407C"/>
    <w:rsid w:val="00CB4522"/>
    <w:rsid w:val="00CB47DA"/>
    <w:rsid w:val="00CB4AFE"/>
    <w:rsid w:val="00CB580F"/>
    <w:rsid w:val="00CB6150"/>
    <w:rsid w:val="00CB64F2"/>
    <w:rsid w:val="00CB6CC0"/>
    <w:rsid w:val="00CB725D"/>
    <w:rsid w:val="00CB746C"/>
    <w:rsid w:val="00CC02AA"/>
    <w:rsid w:val="00CC03FF"/>
    <w:rsid w:val="00CC0437"/>
    <w:rsid w:val="00CC100A"/>
    <w:rsid w:val="00CC114D"/>
    <w:rsid w:val="00CC1390"/>
    <w:rsid w:val="00CC1704"/>
    <w:rsid w:val="00CC1814"/>
    <w:rsid w:val="00CC181C"/>
    <w:rsid w:val="00CC1BA0"/>
    <w:rsid w:val="00CC1D1C"/>
    <w:rsid w:val="00CC25B3"/>
    <w:rsid w:val="00CC293A"/>
    <w:rsid w:val="00CC2992"/>
    <w:rsid w:val="00CC3732"/>
    <w:rsid w:val="00CC37EC"/>
    <w:rsid w:val="00CC459D"/>
    <w:rsid w:val="00CC522D"/>
    <w:rsid w:val="00CC5279"/>
    <w:rsid w:val="00CC548B"/>
    <w:rsid w:val="00CC691F"/>
    <w:rsid w:val="00CC6D62"/>
    <w:rsid w:val="00CC6F6E"/>
    <w:rsid w:val="00CC7A45"/>
    <w:rsid w:val="00CC7F1F"/>
    <w:rsid w:val="00CD019E"/>
    <w:rsid w:val="00CD01A7"/>
    <w:rsid w:val="00CD13BA"/>
    <w:rsid w:val="00CD1A62"/>
    <w:rsid w:val="00CD1DDB"/>
    <w:rsid w:val="00CD219A"/>
    <w:rsid w:val="00CD2287"/>
    <w:rsid w:val="00CD2663"/>
    <w:rsid w:val="00CD2677"/>
    <w:rsid w:val="00CD3649"/>
    <w:rsid w:val="00CD47D7"/>
    <w:rsid w:val="00CD4BC3"/>
    <w:rsid w:val="00CD529C"/>
    <w:rsid w:val="00CD60D8"/>
    <w:rsid w:val="00CD6EA7"/>
    <w:rsid w:val="00CD7070"/>
    <w:rsid w:val="00CD743B"/>
    <w:rsid w:val="00CD78A8"/>
    <w:rsid w:val="00CD7A48"/>
    <w:rsid w:val="00CD7C1B"/>
    <w:rsid w:val="00CD7E34"/>
    <w:rsid w:val="00CE006F"/>
    <w:rsid w:val="00CE023B"/>
    <w:rsid w:val="00CE023F"/>
    <w:rsid w:val="00CE0482"/>
    <w:rsid w:val="00CE0DE7"/>
    <w:rsid w:val="00CE1A27"/>
    <w:rsid w:val="00CE1EDC"/>
    <w:rsid w:val="00CE2B46"/>
    <w:rsid w:val="00CE2F74"/>
    <w:rsid w:val="00CE30CB"/>
    <w:rsid w:val="00CE349A"/>
    <w:rsid w:val="00CE398F"/>
    <w:rsid w:val="00CE3A12"/>
    <w:rsid w:val="00CE3EFF"/>
    <w:rsid w:val="00CE4AC9"/>
    <w:rsid w:val="00CE50AD"/>
    <w:rsid w:val="00CE533E"/>
    <w:rsid w:val="00CE5728"/>
    <w:rsid w:val="00CE57F8"/>
    <w:rsid w:val="00CE6106"/>
    <w:rsid w:val="00CE6E3C"/>
    <w:rsid w:val="00CF0498"/>
    <w:rsid w:val="00CF04DC"/>
    <w:rsid w:val="00CF055F"/>
    <w:rsid w:val="00CF08E6"/>
    <w:rsid w:val="00CF0B77"/>
    <w:rsid w:val="00CF0BA0"/>
    <w:rsid w:val="00CF0C0D"/>
    <w:rsid w:val="00CF12A6"/>
    <w:rsid w:val="00CF1670"/>
    <w:rsid w:val="00CF24B5"/>
    <w:rsid w:val="00CF26B4"/>
    <w:rsid w:val="00CF27CA"/>
    <w:rsid w:val="00CF3024"/>
    <w:rsid w:val="00CF3321"/>
    <w:rsid w:val="00CF3ECB"/>
    <w:rsid w:val="00CF40A0"/>
    <w:rsid w:val="00CF459B"/>
    <w:rsid w:val="00CF45F5"/>
    <w:rsid w:val="00CF4B24"/>
    <w:rsid w:val="00CF5006"/>
    <w:rsid w:val="00CF59FA"/>
    <w:rsid w:val="00CF631D"/>
    <w:rsid w:val="00CF67D1"/>
    <w:rsid w:val="00CF6C81"/>
    <w:rsid w:val="00CF6F6F"/>
    <w:rsid w:val="00CF76FE"/>
    <w:rsid w:val="00CF794B"/>
    <w:rsid w:val="00CF7A0B"/>
    <w:rsid w:val="00D00E0E"/>
    <w:rsid w:val="00D01961"/>
    <w:rsid w:val="00D01CCF"/>
    <w:rsid w:val="00D01E26"/>
    <w:rsid w:val="00D02329"/>
    <w:rsid w:val="00D02402"/>
    <w:rsid w:val="00D03881"/>
    <w:rsid w:val="00D03F03"/>
    <w:rsid w:val="00D04262"/>
    <w:rsid w:val="00D043EF"/>
    <w:rsid w:val="00D046BB"/>
    <w:rsid w:val="00D04974"/>
    <w:rsid w:val="00D049E5"/>
    <w:rsid w:val="00D04FD2"/>
    <w:rsid w:val="00D05898"/>
    <w:rsid w:val="00D05A8B"/>
    <w:rsid w:val="00D0620B"/>
    <w:rsid w:val="00D06543"/>
    <w:rsid w:val="00D0688E"/>
    <w:rsid w:val="00D07296"/>
    <w:rsid w:val="00D07342"/>
    <w:rsid w:val="00D074D2"/>
    <w:rsid w:val="00D074E7"/>
    <w:rsid w:val="00D07CEF"/>
    <w:rsid w:val="00D10104"/>
    <w:rsid w:val="00D10115"/>
    <w:rsid w:val="00D10138"/>
    <w:rsid w:val="00D10788"/>
    <w:rsid w:val="00D10E00"/>
    <w:rsid w:val="00D1106E"/>
    <w:rsid w:val="00D11722"/>
    <w:rsid w:val="00D117CE"/>
    <w:rsid w:val="00D12D5E"/>
    <w:rsid w:val="00D1324E"/>
    <w:rsid w:val="00D1336F"/>
    <w:rsid w:val="00D133D2"/>
    <w:rsid w:val="00D13564"/>
    <w:rsid w:val="00D13BC5"/>
    <w:rsid w:val="00D13F5F"/>
    <w:rsid w:val="00D14000"/>
    <w:rsid w:val="00D14FAA"/>
    <w:rsid w:val="00D15034"/>
    <w:rsid w:val="00D15245"/>
    <w:rsid w:val="00D158D9"/>
    <w:rsid w:val="00D160E9"/>
    <w:rsid w:val="00D177D9"/>
    <w:rsid w:val="00D17898"/>
    <w:rsid w:val="00D17AF4"/>
    <w:rsid w:val="00D17C4D"/>
    <w:rsid w:val="00D20121"/>
    <w:rsid w:val="00D2065E"/>
    <w:rsid w:val="00D207D1"/>
    <w:rsid w:val="00D20831"/>
    <w:rsid w:val="00D2111B"/>
    <w:rsid w:val="00D21761"/>
    <w:rsid w:val="00D21BA7"/>
    <w:rsid w:val="00D221D0"/>
    <w:rsid w:val="00D2237B"/>
    <w:rsid w:val="00D22401"/>
    <w:rsid w:val="00D231B4"/>
    <w:rsid w:val="00D234CF"/>
    <w:rsid w:val="00D2371E"/>
    <w:rsid w:val="00D24083"/>
    <w:rsid w:val="00D25F22"/>
    <w:rsid w:val="00D2634E"/>
    <w:rsid w:val="00D2699D"/>
    <w:rsid w:val="00D26B77"/>
    <w:rsid w:val="00D26C99"/>
    <w:rsid w:val="00D270CB"/>
    <w:rsid w:val="00D27CE8"/>
    <w:rsid w:val="00D300A3"/>
    <w:rsid w:val="00D301A2"/>
    <w:rsid w:val="00D309ED"/>
    <w:rsid w:val="00D31576"/>
    <w:rsid w:val="00D31623"/>
    <w:rsid w:val="00D3205F"/>
    <w:rsid w:val="00D3234B"/>
    <w:rsid w:val="00D3239F"/>
    <w:rsid w:val="00D328C6"/>
    <w:rsid w:val="00D32CBC"/>
    <w:rsid w:val="00D32E2A"/>
    <w:rsid w:val="00D33611"/>
    <w:rsid w:val="00D33812"/>
    <w:rsid w:val="00D338BA"/>
    <w:rsid w:val="00D3392B"/>
    <w:rsid w:val="00D33DC5"/>
    <w:rsid w:val="00D34059"/>
    <w:rsid w:val="00D34766"/>
    <w:rsid w:val="00D34902"/>
    <w:rsid w:val="00D34D9A"/>
    <w:rsid w:val="00D34F07"/>
    <w:rsid w:val="00D34F27"/>
    <w:rsid w:val="00D35412"/>
    <w:rsid w:val="00D35CDE"/>
    <w:rsid w:val="00D35F6C"/>
    <w:rsid w:val="00D3606A"/>
    <w:rsid w:val="00D36105"/>
    <w:rsid w:val="00D3617F"/>
    <w:rsid w:val="00D367AB"/>
    <w:rsid w:val="00D368AD"/>
    <w:rsid w:val="00D3697A"/>
    <w:rsid w:val="00D36D9E"/>
    <w:rsid w:val="00D374B8"/>
    <w:rsid w:val="00D379C5"/>
    <w:rsid w:val="00D37CD6"/>
    <w:rsid w:val="00D37F73"/>
    <w:rsid w:val="00D410E3"/>
    <w:rsid w:val="00D412C2"/>
    <w:rsid w:val="00D419A6"/>
    <w:rsid w:val="00D4235D"/>
    <w:rsid w:val="00D4261C"/>
    <w:rsid w:val="00D42668"/>
    <w:rsid w:val="00D42845"/>
    <w:rsid w:val="00D4284F"/>
    <w:rsid w:val="00D4290A"/>
    <w:rsid w:val="00D434AC"/>
    <w:rsid w:val="00D43CDE"/>
    <w:rsid w:val="00D4441F"/>
    <w:rsid w:val="00D44430"/>
    <w:rsid w:val="00D4444C"/>
    <w:rsid w:val="00D446DB"/>
    <w:rsid w:val="00D45BFB"/>
    <w:rsid w:val="00D46056"/>
    <w:rsid w:val="00D46792"/>
    <w:rsid w:val="00D476DF"/>
    <w:rsid w:val="00D47FFE"/>
    <w:rsid w:val="00D5032C"/>
    <w:rsid w:val="00D50628"/>
    <w:rsid w:val="00D50909"/>
    <w:rsid w:val="00D51A16"/>
    <w:rsid w:val="00D51AE2"/>
    <w:rsid w:val="00D5208D"/>
    <w:rsid w:val="00D52406"/>
    <w:rsid w:val="00D52457"/>
    <w:rsid w:val="00D52961"/>
    <w:rsid w:val="00D52C38"/>
    <w:rsid w:val="00D52E9D"/>
    <w:rsid w:val="00D53164"/>
    <w:rsid w:val="00D53312"/>
    <w:rsid w:val="00D53874"/>
    <w:rsid w:val="00D53AF0"/>
    <w:rsid w:val="00D53E75"/>
    <w:rsid w:val="00D542DF"/>
    <w:rsid w:val="00D54B14"/>
    <w:rsid w:val="00D55ED4"/>
    <w:rsid w:val="00D56724"/>
    <w:rsid w:val="00D57B93"/>
    <w:rsid w:val="00D57CB3"/>
    <w:rsid w:val="00D57CE5"/>
    <w:rsid w:val="00D57FD1"/>
    <w:rsid w:val="00D6099F"/>
    <w:rsid w:val="00D60BCA"/>
    <w:rsid w:val="00D60E27"/>
    <w:rsid w:val="00D61DA7"/>
    <w:rsid w:val="00D61FEC"/>
    <w:rsid w:val="00D62919"/>
    <w:rsid w:val="00D629BA"/>
    <w:rsid w:val="00D6349D"/>
    <w:rsid w:val="00D636C9"/>
    <w:rsid w:val="00D6386D"/>
    <w:rsid w:val="00D63AB2"/>
    <w:rsid w:val="00D64CC5"/>
    <w:rsid w:val="00D65753"/>
    <w:rsid w:val="00D65E09"/>
    <w:rsid w:val="00D66722"/>
    <w:rsid w:val="00D67678"/>
    <w:rsid w:val="00D67B69"/>
    <w:rsid w:val="00D67CBC"/>
    <w:rsid w:val="00D67EEF"/>
    <w:rsid w:val="00D701CF"/>
    <w:rsid w:val="00D71026"/>
    <w:rsid w:val="00D71114"/>
    <w:rsid w:val="00D712B8"/>
    <w:rsid w:val="00D7140C"/>
    <w:rsid w:val="00D71E58"/>
    <w:rsid w:val="00D71E62"/>
    <w:rsid w:val="00D71FCF"/>
    <w:rsid w:val="00D722AB"/>
    <w:rsid w:val="00D725B7"/>
    <w:rsid w:val="00D728D2"/>
    <w:rsid w:val="00D73089"/>
    <w:rsid w:val="00D7338F"/>
    <w:rsid w:val="00D73755"/>
    <w:rsid w:val="00D73A10"/>
    <w:rsid w:val="00D73BF8"/>
    <w:rsid w:val="00D73DD3"/>
    <w:rsid w:val="00D73E57"/>
    <w:rsid w:val="00D740E5"/>
    <w:rsid w:val="00D74335"/>
    <w:rsid w:val="00D75147"/>
    <w:rsid w:val="00D755A2"/>
    <w:rsid w:val="00D75C52"/>
    <w:rsid w:val="00D75C9C"/>
    <w:rsid w:val="00D75EA1"/>
    <w:rsid w:val="00D75ECD"/>
    <w:rsid w:val="00D761DA"/>
    <w:rsid w:val="00D7632D"/>
    <w:rsid w:val="00D76695"/>
    <w:rsid w:val="00D769D4"/>
    <w:rsid w:val="00D76A9B"/>
    <w:rsid w:val="00D76B5C"/>
    <w:rsid w:val="00D76E0A"/>
    <w:rsid w:val="00D76E7C"/>
    <w:rsid w:val="00D77F6C"/>
    <w:rsid w:val="00D80C99"/>
    <w:rsid w:val="00D81053"/>
    <w:rsid w:val="00D8132D"/>
    <w:rsid w:val="00D814E5"/>
    <w:rsid w:val="00D8197A"/>
    <w:rsid w:val="00D82119"/>
    <w:rsid w:val="00D822A7"/>
    <w:rsid w:val="00D825AA"/>
    <w:rsid w:val="00D82702"/>
    <w:rsid w:val="00D82C94"/>
    <w:rsid w:val="00D82E53"/>
    <w:rsid w:val="00D82EDB"/>
    <w:rsid w:val="00D834A0"/>
    <w:rsid w:val="00D839B2"/>
    <w:rsid w:val="00D83B81"/>
    <w:rsid w:val="00D84770"/>
    <w:rsid w:val="00D84EBB"/>
    <w:rsid w:val="00D853EE"/>
    <w:rsid w:val="00D854D7"/>
    <w:rsid w:val="00D85B5E"/>
    <w:rsid w:val="00D85D38"/>
    <w:rsid w:val="00D86435"/>
    <w:rsid w:val="00D8653B"/>
    <w:rsid w:val="00D86937"/>
    <w:rsid w:val="00D874C5"/>
    <w:rsid w:val="00D878FE"/>
    <w:rsid w:val="00D8793D"/>
    <w:rsid w:val="00D87CAE"/>
    <w:rsid w:val="00D87EC0"/>
    <w:rsid w:val="00D900E7"/>
    <w:rsid w:val="00D903B3"/>
    <w:rsid w:val="00D9066D"/>
    <w:rsid w:val="00D90B9B"/>
    <w:rsid w:val="00D913A3"/>
    <w:rsid w:val="00D91467"/>
    <w:rsid w:val="00D918AC"/>
    <w:rsid w:val="00D91BA7"/>
    <w:rsid w:val="00D91D9E"/>
    <w:rsid w:val="00D92B71"/>
    <w:rsid w:val="00D92C90"/>
    <w:rsid w:val="00D93191"/>
    <w:rsid w:val="00D931B2"/>
    <w:rsid w:val="00D93324"/>
    <w:rsid w:val="00D93A0F"/>
    <w:rsid w:val="00D93E09"/>
    <w:rsid w:val="00D93F6A"/>
    <w:rsid w:val="00D942D9"/>
    <w:rsid w:val="00D94462"/>
    <w:rsid w:val="00D9493E"/>
    <w:rsid w:val="00D957E1"/>
    <w:rsid w:val="00D95D6C"/>
    <w:rsid w:val="00D95F73"/>
    <w:rsid w:val="00D962D9"/>
    <w:rsid w:val="00D966A4"/>
    <w:rsid w:val="00D96DFC"/>
    <w:rsid w:val="00D974D8"/>
    <w:rsid w:val="00D97EB0"/>
    <w:rsid w:val="00DA005E"/>
    <w:rsid w:val="00DA00A0"/>
    <w:rsid w:val="00DA0189"/>
    <w:rsid w:val="00DA04BF"/>
    <w:rsid w:val="00DA0D09"/>
    <w:rsid w:val="00DA0E46"/>
    <w:rsid w:val="00DA1486"/>
    <w:rsid w:val="00DA16B8"/>
    <w:rsid w:val="00DA172C"/>
    <w:rsid w:val="00DA1F85"/>
    <w:rsid w:val="00DA28D7"/>
    <w:rsid w:val="00DA2D98"/>
    <w:rsid w:val="00DA2DF2"/>
    <w:rsid w:val="00DA3013"/>
    <w:rsid w:val="00DA4595"/>
    <w:rsid w:val="00DA46AD"/>
    <w:rsid w:val="00DA48FD"/>
    <w:rsid w:val="00DA4BED"/>
    <w:rsid w:val="00DA4D72"/>
    <w:rsid w:val="00DA4FE6"/>
    <w:rsid w:val="00DA5261"/>
    <w:rsid w:val="00DA550A"/>
    <w:rsid w:val="00DA57F6"/>
    <w:rsid w:val="00DA5B41"/>
    <w:rsid w:val="00DA6795"/>
    <w:rsid w:val="00DA7677"/>
    <w:rsid w:val="00DA7E88"/>
    <w:rsid w:val="00DB0559"/>
    <w:rsid w:val="00DB06D3"/>
    <w:rsid w:val="00DB0BC6"/>
    <w:rsid w:val="00DB130B"/>
    <w:rsid w:val="00DB1785"/>
    <w:rsid w:val="00DB1B06"/>
    <w:rsid w:val="00DB28A7"/>
    <w:rsid w:val="00DB2D29"/>
    <w:rsid w:val="00DB36CE"/>
    <w:rsid w:val="00DB390E"/>
    <w:rsid w:val="00DB3D31"/>
    <w:rsid w:val="00DB3F2E"/>
    <w:rsid w:val="00DB3F33"/>
    <w:rsid w:val="00DB4309"/>
    <w:rsid w:val="00DB4410"/>
    <w:rsid w:val="00DB47C2"/>
    <w:rsid w:val="00DB47D9"/>
    <w:rsid w:val="00DB4D41"/>
    <w:rsid w:val="00DB6CDC"/>
    <w:rsid w:val="00DB77E4"/>
    <w:rsid w:val="00DB7A28"/>
    <w:rsid w:val="00DB7AE2"/>
    <w:rsid w:val="00DC0284"/>
    <w:rsid w:val="00DC0550"/>
    <w:rsid w:val="00DC05FF"/>
    <w:rsid w:val="00DC0C53"/>
    <w:rsid w:val="00DC1A1D"/>
    <w:rsid w:val="00DC1F65"/>
    <w:rsid w:val="00DC2832"/>
    <w:rsid w:val="00DC2969"/>
    <w:rsid w:val="00DC2A85"/>
    <w:rsid w:val="00DC2E67"/>
    <w:rsid w:val="00DC2F97"/>
    <w:rsid w:val="00DC37DA"/>
    <w:rsid w:val="00DC3DDE"/>
    <w:rsid w:val="00DC44F9"/>
    <w:rsid w:val="00DC4576"/>
    <w:rsid w:val="00DC4818"/>
    <w:rsid w:val="00DC4B3C"/>
    <w:rsid w:val="00DC4FB5"/>
    <w:rsid w:val="00DC5713"/>
    <w:rsid w:val="00DC69BB"/>
    <w:rsid w:val="00DC6D78"/>
    <w:rsid w:val="00DC7226"/>
    <w:rsid w:val="00DC7CAB"/>
    <w:rsid w:val="00DD0299"/>
    <w:rsid w:val="00DD0ACA"/>
    <w:rsid w:val="00DD10E4"/>
    <w:rsid w:val="00DD14F6"/>
    <w:rsid w:val="00DD1BAA"/>
    <w:rsid w:val="00DD1D57"/>
    <w:rsid w:val="00DD289C"/>
    <w:rsid w:val="00DD2AFD"/>
    <w:rsid w:val="00DD2C7D"/>
    <w:rsid w:val="00DD2F20"/>
    <w:rsid w:val="00DD3229"/>
    <w:rsid w:val="00DD35A5"/>
    <w:rsid w:val="00DD3898"/>
    <w:rsid w:val="00DD3D3A"/>
    <w:rsid w:val="00DD3ED3"/>
    <w:rsid w:val="00DD4666"/>
    <w:rsid w:val="00DD46DB"/>
    <w:rsid w:val="00DD46F9"/>
    <w:rsid w:val="00DD56D8"/>
    <w:rsid w:val="00DD5A0F"/>
    <w:rsid w:val="00DD6DD7"/>
    <w:rsid w:val="00DD7110"/>
    <w:rsid w:val="00DD7C94"/>
    <w:rsid w:val="00DE00E1"/>
    <w:rsid w:val="00DE04DC"/>
    <w:rsid w:val="00DE0FD1"/>
    <w:rsid w:val="00DE129E"/>
    <w:rsid w:val="00DE184A"/>
    <w:rsid w:val="00DE1B77"/>
    <w:rsid w:val="00DE2240"/>
    <w:rsid w:val="00DE22CA"/>
    <w:rsid w:val="00DE2823"/>
    <w:rsid w:val="00DE339F"/>
    <w:rsid w:val="00DE35D0"/>
    <w:rsid w:val="00DE3882"/>
    <w:rsid w:val="00DE3D3E"/>
    <w:rsid w:val="00DE54A2"/>
    <w:rsid w:val="00DE56B0"/>
    <w:rsid w:val="00DE58BA"/>
    <w:rsid w:val="00DE5BFA"/>
    <w:rsid w:val="00DE5CBE"/>
    <w:rsid w:val="00DE5EAA"/>
    <w:rsid w:val="00DE64DE"/>
    <w:rsid w:val="00DE6C3F"/>
    <w:rsid w:val="00DE7D3E"/>
    <w:rsid w:val="00DF0147"/>
    <w:rsid w:val="00DF0156"/>
    <w:rsid w:val="00DF077E"/>
    <w:rsid w:val="00DF09C1"/>
    <w:rsid w:val="00DF0D2F"/>
    <w:rsid w:val="00DF16E9"/>
    <w:rsid w:val="00DF1771"/>
    <w:rsid w:val="00DF1823"/>
    <w:rsid w:val="00DF1961"/>
    <w:rsid w:val="00DF262E"/>
    <w:rsid w:val="00DF3C06"/>
    <w:rsid w:val="00DF3C48"/>
    <w:rsid w:val="00DF4B3F"/>
    <w:rsid w:val="00DF4CC1"/>
    <w:rsid w:val="00DF5005"/>
    <w:rsid w:val="00DF55BD"/>
    <w:rsid w:val="00DF5AB5"/>
    <w:rsid w:val="00DF603A"/>
    <w:rsid w:val="00DF6FED"/>
    <w:rsid w:val="00DF7A67"/>
    <w:rsid w:val="00DF7BB7"/>
    <w:rsid w:val="00E00B4B"/>
    <w:rsid w:val="00E00B92"/>
    <w:rsid w:val="00E00C3D"/>
    <w:rsid w:val="00E011E0"/>
    <w:rsid w:val="00E01263"/>
    <w:rsid w:val="00E01773"/>
    <w:rsid w:val="00E019D9"/>
    <w:rsid w:val="00E01E22"/>
    <w:rsid w:val="00E0247D"/>
    <w:rsid w:val="00E024C4"/>
    <w:rsid w:val="00E02AE2"/>
    <w:rsid w:val="00E02F3A"/>
    <w:rsid w:val="00E03655"/>
    <w:rsid w:val="00E0384E"/>
    <w:rsid w:val="00E039B7"/>
    <w:rsid w:val="00E03E88"/>
    <w:rsid w:val="00E0479A"/>
    <w:rsid w:val="00E0494E"/>
    <w:rsid w:val="00E049F8"/>
    <w:rsid w:val="00E05852"/>
    <w:rsid w:val="00E05C2D"/>
    <w:rsid w:val="00E05ED2"/>
    <w:rsid w:val="00E06553"/>
    <w:rsid w:val="00E06874"/>
    <w:rsid w:val="00E069C0"/>
    <w:rsid w:val="00E06E83"/>
    <w:rsid w:val="00E07054"/>
    <w:rsid w:val="00E072B5"/>
    <w:rsid w:val="00E0731F"/>
    <w:rsid w:val="00E073FA"/>
    <w:rsid w:val="00E07ACB"/>
    <w:rsid w:val="00E07AF9"/>
    <w:rsid w:val="00E07D96"/>
    <w:rsid w:val="00E107AF"/>
    <w:rsid w:val="00E10D7A"/>
    <w:rsid w:val="00E1134B"/>
    <w:rsid w:val="00E11DAA"/>
    <w:rsid w:val="00E11DDE"/>
    <w:rsid w:val="00E12283"/>
    <w:rsid w:val="00E12410"/>
    <w:rsid w:val="00E1244D"/>
    <w:rsid w:val="00E12619"/>
    <w:rsid w:val="00E12C30"/>
    <w:rsid w:val="00E12EA7"/>
    <w:rsid w:val="00E130F7"/>
    <w:rsid w:val="00E13326"/>
    <w:rsid w:val="00E134A0"/>
    <w:rsid w:val="00E13945"/>
    <w:rsid w:val="00E139F8"/>
    <w:rsid w:val="00E13AD8"/>
    <w:rsid w:val="00E1422B"/>
    <w:rsid w:val="00E147B1"/>
    <w:rsid w:val="00E14CC9"/>
    <w:rsid w:val="00E15607"/>
    <w:rsid w:val="00E15813"/>
    <w:rsid w:val="00E15BDE"/>
    <w:rsid w:val="00E16597"/>
    <w:rsid w:val="00E169AE"/>
    <w:rsid w:val="00E16E0D"/>
    <w:rsid w:val="00E16EE0"/>
    <w:rsid w:val="00E21720"/>
    <w:rsid w:val="00E2196B"/>
    <w:rsid w:val="00E2220A"/>
    <w:rsid w:val="00E22D70"/>
    <w:rsid w:val="00E22DF5"/>
    <w:rsid w:val="00E23A95"/>
    <w:rsid w:val="00E23B89"/>
    <w:rsid w:val="00E23C84"/>
    <w:rsid w:val="00E23E8B"/>
    <w:rsid w:val="00E24359"/>
    <w:rsid w:val="00E24BA8"/>
    <w:rsid w:val="00E25065"/>
    <w:rsid w:val="00E2565F"/>
    <w:rsid w:val="00E26256"/>
    <w:rsid w:val="00E2663B"/>
    <w:rsid w:val="00E27081"/>
    <w:rsid w:val="00E273ED"/>
    <w:rsid w:val="00E27A7B"/>
    <w:rsid w:val="00E27B8D"/>
    <w:rsid w:val="00E27C03"/>
    <w:rsid w:val="00E27EE9"/>
    <w:rsid w:val="00E3051B"/>
    <w:rsid w:val="00E3067A"/>
    <w:rsid w:val="00E30715"/>
    <w:rsid w:val="00E30E46"/>
    <w:rsid w:val="00E311EE"/>
    <w:rsid w:val="00E31271"/>
    <w:rsid w:val="00E31418"/>
    <w:rsid w:val="00E31A1F"/>
    <w:rsid w:val="00E31BD5"/>
    <w:rsid w:val="00E31C39"/>
    <w:rsid w:val="00E31C96"/>
    <w:rsid w:val="00E31CC7"/>
    <w:rsid w:val="00E31E4B"/>
    <w:rsid w:val="00E31EB3"/>
    <w:rsid w:val="00E31EC3"/>
    <w:rsid w:val="00E32A96"/>
    <w:rsid w:val="00E32C44"/>
    <w:rsid w:val="00E32C49"/>
    <w:rsid w:val="00E32D95"/>
    <w:rsid w:val="00E331DA"/>
    <w:rsid w:val="00E33920"/>
    <w:rsid w:val="00E33AA9"/>
    <w:rsid w:val="00E33C60"/>
    <w:rsid w:val="00E341CA"/>
    <w:rsid w:val="00E346C8"/>
    <w:rsid w:val="00E356E9"/>
    <w:rsid w:val="00E35D17"/>
    <w:rsid w:val="00E363F2"/>
    <w:rsid w:val="00E3692B"/>
    <w:rsid w:val="00E3707C"/>
    <w:rsid w:val="00E37322"/>
    <w:rsid w:val="00E37ADD"/>
    <w:rsid w:val="00E40606"/>
    <w:rsid w:val="00E415B0"/>
    <w:rsid w:val="00E415ED"/>
    <w:rsid w:val="00E41920"/>
    <w:rsid w:val="00E41F81"/>
    <w:rsid w:val="00E423FB"/>
    <w:rsid w:val="00E4310C"/>
    <w:rsid w:val="00E43114"/>
    <w:rsid w:val="00E431D7"/>
    <w:rsid w:val="00E432D3"/>
    <w:rsid w:val="00E4375D"/>
    <w:rsid w:val="00E4399C"/>
    <w:rsid w:val="00E43F1B"/>
    <w:rsid w:val="00E44A18"/>
    <w:rsid w:val="00E44AB6"/>
    <w:rsid w:val="00E44E2C"/>
    <w:rsid w:val="00E44FBA"/>
    <w:rsid w:val="00E450F3"/>
    <w:rsid w:val="00E45164"/>
    <w:rsid w:val="00E452BA"/>
    <w:rsid w:val="00E45704"/>
    <w:rsid w:val="00E45AEF"/>
    <w:rsid w:val="00E45DE4"/>
    <w:rsid w:val="00E46129"/>
    <w:rsid w:val="00E46161"/>
    <w:rsid w:val="00E464E3"/>
    <w:rsid w:val="00E46525"/>
    <w:rsid w:val="00E46886"/>
    <w:rsid w:val="00E46DC2"/>
    <w:rsid w:val="00E46EB8"/>
    <w:rsid w:val="00E470C3"/>
    <w:rsid w:val="00E47285"/>
    <w:rsid w:val="00E47666"/>
    <w:rsid w:val="00E478F6"/>
    <w:rsid w:val="00E502FA"/>
    <w:rsid w:val="00E50515"/>
    <w:rsid w:val="00E50A87"/>
    <w:rsid w:val="00E50AF2"/>
    <w:rsid w:val="00E514A4"/>
    <w:rsid w:val="00E5177C"/>
    <w:rsid w:val="00E51D2D"/>
    <w:rsid w:val="00E52DB1"/>
    <w:rsid w:val="00E52FE5"/>
    <w:rsid w:val="00E538CD"/>
    <w:rsid w:val="00E539B4"/>
    <w:rsid w:val="00E53A39"/>
    <w:rsid w:val="00E5440F"/>
    <w:rsid w:val="00E5582C"/>
    <w:rsid w:val="00E55EC5"/>
    <w:rsid w:val="00E563CF"/>
    <w:rsid w:val="00E5687A"/>
    <w:rsid w:val="00E56DBB"/>
    <w:rsid w:val="00E56FE4"/>
    <w:rsid w:val="00E576C0"/>
    <w:rsid w:val="00E61917"/>
    <w:rsid w:val="00E62EA5"/>
    <w:rsid w:val="00E63044"/>
    <w:rsid w:val="00E6344F"/>
    <w:rsid w:val="00E635E2"/>
    <w:rsid w:val="00E637FE"/>
    <w:rsid w:val="00E6424E"/>
    <w:rsid w:val="00E64CA6"/>
    <w:rsid w:val="00E650B6"/>
    <w:rsid w:val="00E65665"/>
    <w:rsid w:val="00E65B49"/>
    <w:rsid w:val="00E65E27"/>
    <w:rsid w:val="00E6631C"/>
    <w:rsid w:val="00E66482"/>
    <w:rsid w:val="00E6688D"/>
    <w:rsid w:val="00E67080"/>
    <w:rsid w:val="00E672FA"/>
    <w:rsid w:val="00E67B6A"/>
    <w:rsid w:val="00E67FE4"/>
    <w:rsid w:val="00E718E9"/>
    <w:rsid w:val="00E7198F"/>
    <w:rsid w:val="00E720D8"/>
    <w:rsid w:val="00E7249F"/>
    <w:rsid w:val="00E724AA"/>
    <w:rsid w:val="00E726C5"/>
    <w:rsid w:val="00E727FC"/>
    <w:rsid w:val="00E72B30"/>
    <w:rsid w:val="00E72EFD"/>
    <w:rsid w:val="00E72F58"/>
    <w:rsid w:val="00E72FDF"/>
    <w:rsid w:val="00E738F9"/>
    <w:rsid w:val="00E7429F"/>
    <w:rsid w:val="00E74B00"/>
    <w:rsid w:val="00E75443"/>
    <w:rsid w:val="00E75DDF"/>
    <w:rsid w:val="00E75EB2"/>
    <w:rsid w:val="00E762F4"/>
    <w:rsid w:val="00E76398"/>
    <w:rsid w:val="00E76BA2"/>
    <w:rsid w:val="00E775E6"/>
    <w:rsid w:val="00E77A61"/>
    <w:rsid w:val="00E80139"/>
    <w:rsid w:val="00E80613"/>
    <w:rsid w:val="00E80C0A"/>
    <w:rsid w:val="00E80E97"/>
    <w:rsid w:val="00E812D2"/>
    <w:rsid w:val="00E81341"/>
    <w:rsid w:val="00E81D97"/>
    <w:rsid w:val="00E826E4"/>
    <w:rsid w:val="00E828A8"/>
    <w:rsid w:val="00E82A06"/>
    <w:rsid w:val="00E8316F"/>
    <w:rsid w:val="00E83339"/>
    <w:rsid w:val="00E83F76"/>
    <w:rsid w:val="00E8409F"/>
    <w:rsid w:val="00E8416E"/>
    <w:rsid w:val="00E84754"/>
    <w:rsid w:val="00E8487D"/>
    <w:rsid w:val="00E84B8E"/>
    <w:rsid w:val="00E853C5"/>
    <w:rsid w:val="00E855C6"/>
    <w:rsid w:val="00E8566B"/>
    <w:rsid w:val="00E857F1"/>
    <w:rsid w:val="00E85A19"/>
    <w:rsid w:val="00E8606E"/>
    <w:rsid w:val="00E869D8"/>
    <w:rsid w:val="00E86CBB"/>
    <w:rsid w:val="00E871AE"/>
    <w:rsid w:val="00E8744E"/>
    <w:rsid w:val="00E875B6"/>
    <w:rsid w:val="00E875DA"/>
    <w:rsid w:val="00E901C0"/>
    <w:rsid w:val="00E9048A"/>
    <w:rsid w:val="00E90B27"/>
    <w:rsid w:val="00E90F22"/>
    <w:rsid w:val="00E90F9D"/>
    <w:rsid w:val="00E915BE"/>
    <w:rsid w:val="00E91DBC"/>
    <w:rsid w:val="00E92163"/>
    <w:rsid w:val="00E927C4"/>
    <w:rsid w:val="00E927FB"/>
    <w:rsid w:val="00E9386E"/>
    <w:rsid w:val="00E9414D"/>
    <w:rsid w:val="00E9463C"/>
    <w:rsid w:val="00E94908"/>
    <w:rsid w:val="00E94A6C"/>
    <w:rsid w:val="00E94DA5"/>
    <w:rsid w:val="00E95303"/>
    <w:rsid w:val="00E95A3B"/>
    <w:rsid w:val="00E95E27"/>
    <w:rsid w:val="00E95EBB"/>
    <w:rsid w:val="00E95F86"/>
    <w:rsid w:val="00E964CF"/>
    <w:rsid w:val="00E96745"/>
    <w:rsid w:val="00E96CA3"/>
    <w:rsid w:val="00E96E9B"/>
    <w:rsid w:val="00E9778C"/>
    <w:rsid w:val="00E97CDC"/>
    <w:rsid w:val="00E97FB7"/>
    <w:rsid w:val="00E97FDD"/>
    <w:rsid w:val="00EA046E"/>
    <w:rsid w:val="00EA065C"/>
    <w:rsid w:val="00EA06C1"/>
    <w:rsid w:val="00EA07F3"/>
    <w:rsid w:val="00EA0A38"/>
    <w:rsid w:val="00EA0C0B"/>
    <w:rsid w:val="00EA0EA2"/>
    <w:rsid w:val="00EA12B5"/>
    <w:rsid w:val="00EA18F4"/>
    <w:rsid w:val="00EA1A30"/>
    <w:rsid w:val="00EA1CE4"/>
    <w:rsid w:val="00EA1E6C"/>
    <w:rsid w:val="00EA20C6"/>
    <w:rsid w:val="00EA244A"/>
    <w:rsid w:val="00EA25DD"/>
    <w:rsid w:val="00EA2893"/>
    <w:rsid w:val="00EA28B6"/>
    <w:rsid w:val="00EA2FA9"/>
    <w:rsid w:val="00EA335B"/>
    <w:rsid w:val="00EA350A"/>
    <w:rsid w:val="00EA3BF8"/>
    <w:rsid w:val="00EA4723"/>
    <w:rsid w:val="00EA5A1A"/>
    <w:rsid w:val="00EA6A8B"/>
    <w:rsid w:val="00EA6B15"/>
    <w:rsid w:val="00EA6B43"/>
    <w:rsid w:val="00EA6E03"/>
    <w:rsid w:val="00EA794D"/>
    <w:rsid w:val="00EA7BEB"/>
    <w:rsid w:val="00EB07F8"/>
    <w:rsid w:val="00EB0AB0"/>
    <w:rsid w:val="00EB0B04"/>
    <w:rsid w:val="00EB0C9B"/>
    <w:rsid w:val="00EB0CCA"/>
    <w:rsid w:val="00EB1C34"/>
    <w:rsid w:val="00EB236C"/>
    <w:rsid w:val="00EB2448"/>
    <w:rsid w:val="00EB2637"/>
    <w:rsid w:val="00EB2952"/>
    <w:rsid w:val="00EB2DB0"/>
    <w:rsid w:val="00EB3662"/>
    <w:rsid w:val="00EB3970"/>
    <w:rsid w:val="00EB3E3B"/>
    <w:rsid w:val="00EB425A"/>
    <w:rsid w:val="00EB4895"/>
    <w:rsid w:val="00EB4ABE"/>
    <w:rsid w:val="00EB4D3A"/>
    <w:rsid w:val="00EB592E"/>
    <w:rsid w:val="00EB5DD2"/>
    <w:rsid w:val="00EB629A"/>
    <w:rsid w:val="00EB66E8"/>
    <w:rsid w:val="00EB6811"/>
    <w:rsid w:val="00EB7663"/>
    <w:rsid w:val="00EC0076"/>
    <w:rsid w:val="00EC0143"/>
    <w:rsid w:val="00EC09E5"/>
    <w:rsid w:val="00EC0C6A"/>
    <w:rsid w:val="00EC1378"/>
    <w:rsid w:val="00EC1AED"/>
    <w:rsid w:val="00EC1B93"/>
    <w:rsid w:val="00EC1EAA"/>
    <w:rsid w:val="00EC2539"/>
    <w:rsid w:val="00EC2588"/>
    <w:rsid w:val="00EC2D41"/>
    <w:rsid w:val="00EC2DF2"/>
    <w:rsid w:val="00EC2E12"/>
    <w:rsid w:val="00EC2EA4"/>
    <w:rsid w:val="00EC4653"/>
    <w:rsid w:val="00EC4A1B"/>
    <w:rsid w:val="00EC4CB4"/>
    <w:rsid w:val="00EC4E9F"/>
    <w:rsid w:val="00EC5804"/>
    <w:rsid w:val="00EC6718"/>
    <w:rsid w:val="00EC6CA6"/>
    <w:rsid w:val="00EC7071"/>
    <w:rsid w:val="00EC7BD9"/>
    <w:rsid w:val="00ED0149"/>
    <w:rsid w:val="00ED0447"/>
    <w:rsid w:val="00ED1661"/>
    <w:rsid w:val="00ED174C"/>
    <w:rsid w:val="00ED18AC"/>
    <w:rsid w:val="00ED2D15"/>
    <w:rsid w:val="00ED3108"/>
    <w:rsid w:val="00ED3825"/>
    <w:rsid w:val="00ED3A5C"/>
    <w:rsid w:val="00ED3AE7"/>
    <w:rsid w:val="00ED41B4"/>
    <w:rsid w:val="00ED486D"/>
    <w:rsid w:val="00ED4E1A"/>
    <w:rsid w:val="00ED53FF"/>
    <w:rsid w:val="00ED6717"/>
    <w:rsid w:val="00ED6B0A"/>
    <w:rsid w:val="00ED6B74"/>
    <w:rsid w:val="00ED7FC5"/>
    <w:rsid w:val="00EE02E6"/>
    <w:rsid w:val="00EE07B7"/>
    <w:rsid w:val="00EE1021"/>
    <w:rsid w:val="00EE1BB3"/>
    <w:rsid w:val="00EE272E"/>
    <w:rsid w:val="00EE2C97"/>
    <w:rsid w:val="00EE3B18"/>
    <w:rsid w:val="00EE3F3A"/>
    <w:rsid w:val="00EE3FE4"/>
    <w:rsid w:val="00EE4010"/>
    <w:rsid w:val="00EE447D"/>
    <w:rsid w:val="00EE48F0"/>
    <w:rsid w:val="00EE4C9C"/>
    <w:rsid w:val="00EE5080"/>
    <w:rsid w:val="00EE5A86"/>
    <w:rsid w:val="00EE6A87"/>
    <w:rsid w:val="00EE6B10"/>
    <w:rsid w:val="00EE6DAD"/>
    <w:rsid w:val="00EE6F21"/>
    <w:rsid w:val="00EE78F2"/>
    <w:rsid w:val="00EE7B84"/>
    <w:rsid w:val="00EE7F0F"/>
    <w:rsid w:val="00EE7F55"/>
    <w:rsid w:val="00EF05B6"/>
    <w:rsid w:val="00EF159C"/>
    <w:rsid w:val="00EF1A0B"/>
    <w:rsid w:val="00EF253E"/>
    <w:rsid w:val="00EF25DD"/>
    <w:rsid w:val="00EF2AD0"/>
    <w:rsid w:val="00EF2BDE"/>
    <w:rsid w:val="00EF2CD4"/>
    <w:rsid w:val="00EF2E37"/>
    <w:rsid w:val="00EF36C7"/>
    <w:rsid w:val="00EF3937"/>
    <w:rsid w:val="00EF4049"/>
    <w:rsid w:val="00EF44DE"/>
    <w:rsid w:val="00EF4DC9"/>
    <w:rsid w:val="00EF530E"/>
    <w:rsid w:val="00EF5875"/>
    <w:rsid w:val="00EF5B28"/>
    <w:rsid w:val="00EF609F"/>
    <w:rsid w:val="00EF630F"/>
    <w:rsid w:val="00EF641D"/>
    <w:rsid w:val="00EF6D67"/>
    <w:rsid w:val="00EF6EDC"/>
    <w:rsid w:val="00EF70FB"/>
    <w:rsid w:val="00EF77EA"/>
    <w:rsid w:val="00EF785F"/>
    <w:rsid w:val="00F00815"/>
    <w:rsid w:val="00F00CF8"/>
    <w:rsid w:val="00F01B0F"/>
    <w:rsid w:val="00F01C0C"/>
    <w:rsid w:val="00F01CC6"/>
    <w:rsid w:val="00F02C8A"/>
    <w:rsid w:val="00F02E7C"/>
    <w:rsid w:val="00F03F82"/>
    <w:rsid w:val="00F04037"/>
    <w:rsid w:val="00F04924"/>
    <w:rsid w:val="00F04B91"/>
    <w:rsid w:val="00F05115"/>
    <w:rsid w:val="00F058E2"/>
    <w:rsid w:val="00F064DE"/>
    <w:rsid w:val="00F0682A"/>
    <w:rsid w:val="00F0688E"/>
    <w:rsid w:val="00F06A00"/>
    <w:rsid w:val="00F06DA7"/>
    <w:rsid w:val="00F07034"/>
    <w:rsid w:val="00F07315"/>
    <w:rsid w:val="00F07415"/>
    <w:rsid w:val="00F07B46"/>
    <w:rsid w:val="00F07CA1"/>
    <w:rsid w:val="00F07FCF"/>
    <w:rsid w:val="00F10EBA"/>
    <w:rsid w:val="00F117AA"/>
    <w:rsid w:val="00F11A76"/>
    <w:rsid w:val="00F12AFB"/>
    <w:rsid w:val="00F138A8"/>
    <w:rsid w:val="00F13CFB"/>
    <w:rsid w:val="00F13E22"/>
    <w:rsid w:val="00F145A0"/>
    <w:rsid w:val="00F147E3"/>
    <w:rsid w:val="00F147FE"/>
    <w:rsid w:val="00F14B2F"/>
    <w:rsid w:val="00F158F5"/>
    <w:rsid w:val="00F1598E"/>
    <w:rsid w:val="00F15D69"/>
    <w:rsid w:val="00F15DF5"/>
    <w:rsid w:val="00F16DBB"/>
    <w:rsid w:val="00F1728E"/>
    <w:rsid w:val="00F1735B"/>
    <w:rsid w:val="00F178B8"/>
    <w:rsid w:val="00F17B22"/>
    <w:rsid w:val="00F2061E"/>
    <w:rsid w:val="00F20908"/>
    <w:rsid w:val="00F20DAD"/>
    <w:rsid w:val="00F20F9F"/>
    <w:rsid w:val="00F20FF0"/>
    <w:rsid w:val="00F215F8"/>
    <w:rsid w:val="00F21DE0"/>
    <w:rsid w:val="00F22694"/>
    <w:rsid w:val="00F22A48"/>
    <w:rsid w:val="00F22D40"/>
    <w:rsid w:val="00F22ED7"/>
    <w:rsid w:val="00F23ECF"/>
    <w:rsid w:val="00F24226"/>
    <w:rsid w:val="00F243A7"/>
    <w:rsid w:val="00F243AC"/>
    <w:rsid w:val="00F247F8"/>
    <w:rsid w:val="00F2488E"/>
    <w:rsid w:val="00F2553A"/>
    <w:rsid w:val="00F256C6"/>
    <w:rsid w:val="00F26215"/>
    <w:rsid w:val="00F263BB"/>
    <w:rsid w:val="00F26D95"/>
    <w:rsid w:val="00F27B84"/>
    <w:rsid w:val="00F30935"/>
    <w:rsid w:val="00F30D06"/>
    <w:rsid w:val="00F30EFA"/>
    <w:rsid w:val="00F310FD"/>
    <w:rsid w:val="00F31224"/>
    <w:rsid w:val="00F31728"/>
    <w:rsid w:val="00F31FB3"/>
    <w:rsid w:val="00F332B5"/>
    <w:rsid w:val="00F3345F"/>
    <w:rsid w:val="00F335F1"/>
    <w:rsid w:val="00F3363E"/>
    <w:rsid w:val="00F34250"/>
    <w:rsid w:val="00F3445C"/>
    <w:rsid w:val="00F34547"/>
    <w:rsid w:val="00F34CCA"/>
    <w:rsid w:val="00F34D29"/>
    <w:rsid w:val="00F350FF"/>
    <w:rsid w:val="00F358A7"/>
    <w:rsid w:val="00F35BBE"/>
    <w:rsid w:val="00F367C8"/>
    <w:rsid w:val="00F36815"/>
    <w:rsid w:val="00F37919"/>
    <w:rsid w:val="00F37DAF"/>
    <w:rsid w:val="00F403F1"/>
    <w:rsid w:val="00F406AC"/>
    <w:rsid w:val="00F4106E"/>
    <w:rsid w:val="00F4124F"/>
    <w:rsid w:val="00F41849"/>
    <w:rsid w:val="00F41879"/>
    <w:rsid w:val="00F41C84"/>
    <w:rsid w:val="00F426E2"/>
    <w:rsid w:val="00F427D2"/>
    <w:rsid w:val="00F4293E"/>
    <w:rsid w:val="00F42F0E"/>
    <w:rsid w:val="00F4396B"/>
    <w:rsid w:val="00F4451A"/>
    <w:rsid w:val="00F44D62"/>
    <w:rsid w:val="00F45088"/>
    <w:rsid w:val="00F4550A"/>
    <w:rsid w:val="00F45CF3"/>
    <w:rsid w:val="00F4675C"/>
    <w:rsid w:val="00F46D4F"/>
    <w:rsid w:val="00F46FFF"/>
    <w:rsid w:val="00F47312"/>
    <w:rsid w:val="00F47380"/>
    <w:rsid w:val="00F47747"/>
    <w:rsid w:val="00F479D1"/>
    <w:rsid w:val="00F50092"/>
    <w:rsid w:val="00F507A8"/>
    <w:rsid w:val="00F50802"/>
    <w:rsid w:val="00F511F3"/>
    <w:rsid w:val="00F515FF"/>
    <w:rsid w:val="00F51957"/>
    <w:rsid w:val="00F52282"/>
    <w:rsid w:val="00F52551"/>
    <w:rsid w:val="00F5260D"/>
    <w:rsid w:val="00F52921"/>
    <w:rsid w:val="00F52D30"/>
    <w:rsid w:val="00F52EB6"/>
    <w:rsid w:val="00F52F0B"/>
    <w:rsid w:val="00F53E40"/>
    <w:rsid w:val="00F540E5"/>
    <w:rsid w:val="00F54594"/>
    <w:rsid w:val="00F54955"/>
    <w:rsid w:val="00F555B1"/>
    <w:rsid w:val="00F555DA"/>
    <w:rsid w:val="00F55625"/>
    <w:rsid w:val="00F55C75"/>
    <w:rsid w:val="00F56EA7"/>
    <w:rsid w:val="00F575AA"/>
    <w:rsid w:val="00F57BEC"/>
    <w:rsid w:val="00F60379"/>
    <w:rsid w:val="00F60568"/>
    <w:rsid w:val="00F60A0F"/>
    <w:rsid w:val="00F60E44"/>
    <w:rsid w:val="00F61924"/>
    <w:rsid w:val="00F61AAC"/>
    <w:rsid w:val="00F61BAD"/>
    <w:rsid w:val="00F61C05"/>
    <w:rsid w:val="00F6224B"/>
    <w:rsid w:val="00F62769"/>
    <w:rsid w:val="00F62948"/>
    <w:rsid w:val="00F62B25"/>
    <w:rsid w:val="00F62C71"/>
    <w:rsid w:val="00F62FCA"/>
    <w:rsid w:val="00F63560"/>
    <w:rsid w:val="00F63D84"/>
    <w:rsid w:val="00F649D0"/>
    <w:rsid w:val="00F649E2"/>
    <w:rsid w:val="00F64AA1"/>
    <w:rsid w:val="00F65035"/>
    <w:rsid w:val="00F657F6"/>
    <w:rsid w:val="00F65FB3"/>
    <w:rsid w:val="00F66009"/>
    <w:rsid w:val="00F663CA"/>
    <w:rsid w:val="00F6653F"/>
    <w:rsid w:val="00F665ED"/>
    <w:rsid w:val="00F666FD"/>
    <w:rsid w:val="00F66730"/>
    <w:rsid w:val="00F66B03"/>
    <w:rsid w:val="00F672E2"/>
    <w:rsid w:val="00F67689"/>
    <w:rsid w:val="00F70298"/>
    <w:rsid w:val="00F706A0"/>
    <w:rsid w:val="00F70B95"/>
    <w:rsid w:val="00F70F3D"/>
    <w:rsid w:val="00F71108"/>
    <w:rsid w:val="00F71C65"/>
    <w:rsid w:val="00F71C93"/>
    <w:rsid w:val="00F72995"/>
    <w:rsid w:val="00F72AA5"/>
    <w:rsid w:val="00F735D0"/>
    <w:rsid w:val="00F73C10"/>
    <w:rsid w:val="00F73D92"/>
    <w:rsid w:val="00F7411F"/>
    <w:rsid w:val="00F742EC"/>
    <w:rsid w:val="00F753F5"/>
    <w:rsid w:val="00F75487"/>
    <w:rsid w:val="00F7583C"/>
    <w:rsid w:val="00F7614A"/>
    <w:rsid w:val="00F764B9"/>
    <w:rsid w:val="00F76B87"/>
    <w:rsid w:val="00F77411"/>
    <w:rsid w:val="00F80106"/>
    <w:rsid w:val="00F80273"/>
    <w:rsid w:val="00F8072C"/>
    <w:rsid w:val="00F807FB"/>
    <w:rsid w:val="00F81596"/>
    <w:rsid w:val="00F81E5A"/>
    <w:rsid w:val="00F820B8"/>
    <w:rsid w:val="00F82AE3"/>
    <w:rsid w:val="00F82FFA"/>
    <w:rsid w:val="00F830ED"/>
    <w:rsid w:val="00F83A0F"/>
    <w:rsid w:val="00F84172"/>
    <w:rsid w:val="00F847CA"/>
    <w:rsid w:val="00F84A76"/>
    <w:rsid w:val="00F84EA4"/>
    <w:rsid w:val="00F857F9"/>
    <w:rsid w:val="00F86007"/>
    <w:rsid w:val="00F86031"/>
    <w:rsid w:val="00F86E98"/>
    <w:rsid w:val="00F874A9"/>
    <w:rsid w:val="00F87F04"/>
    <w:rsid w:val="00F90148"/>
    <w:rsid w:val="00F904A7"/>
    <w:rsid w:val="00F90C18"/>
    <w:rsid w:val="00F91261"/>
    <w:rsid w:val="00F913B0"/>
    <w:rsid w:val="00F91C52"/>
    <w:rsid w:val="00F91FC2"/>
    <w:rsid w:val="00F920C6"/>
    <w:rsid w:val="00F92C5F"/>
    <w:rsid w:val="00F92F5D"/>
    <w:rsid w:val="00F93310"/>
    <w:rsid w:val="00F933DE"/>
    <w:rsid w:val="00F9384D"/>
    <w:rsid w:val="00F93CD0"/>
    <w:rsid w:val="00F9462B"/>
    <w:rsid w:val="00F94E7C"/>
    <w:rsid w:val="00F94F3D"/>
    <w:rsid w:val="00F9580A"/>
    <w:rsid w:val="00F95B91"/>
    <w:rsid w:val="00F95C96"/>
    <w:rsid w:val="00F95DB7"/>
    <w:rsid w:val="00F963CA"/>
    <w:rsid w:val="00F96A42"/>
    <w:rsid w:val="00F9703A"/>
    <w:rsid w:val="00F97641"/>
    <w:rsid w:val="00F97678"/>
    <w:rsid w:val="00F97B70"/>
    <w:rsid w:val="00F97D1A"/>
    <w:rsid w:val="00FA0154"/>
    <w:rsid w:val="00FA0640"/>
    <w:rsid w:val="00FA0A0A"/>
    <w:rsid w:val="00FA0A97"/>
    <w:rsid w:val="00FA0BE7"/>
    <w:rsid w:val="00FA0E27"/>
    <w:rsid w:val="00FA0F01"/>
    <w:rsid w:val="00FA12F1"/>
    <w:rsid w:val="00FA17C4"/>
    <w:rsid w:val="00FA2582"/>
    <w:rsid w:val="00FA2F9D"/>
    <w:rsid w:val="00FA32FB"/>
    <w:rsid w:val="00FA36F3"/>
    <w:rsid w:val="00FA3B7A"/>
    <w:rsid w:val="00FA3FEF"/>
    <w:rsid w:val="00FA4042"/>
    <w:rsid w:val="00FA410B"/>
    <w:rsid w:val="00FA49EE"/>
    <w:rsid w:val="00FA5372"/>
    <w:rsid w:val="00FA5377"/>
    <w:rsid w:val="00FA59EC"/>
    <w:rsid w:val="00FA5ADA"/>
    <w:rsid w:val="00FA5E61"/>
    <w:rsid w:val="00FA6112"/>
    <w:rsid w:val="00FA73D7"/>
    <w:rsid w:val="00FA7745"/>
    <w:rsid w:val="00FB0107"/>
    <w:rsid w:val="00FB0143"/>
    <w:rsid w:val="00FB0528"/>
    <w:rsid w:val="00FB07A0"/>
    <w:rsid w:val="00FB0CED"/>
    <w:rsid w:val="00FB1AA2"/>
    <w:rsid w:val="00FB2697"/>
    <w:rsid w:val="00FB27FF"/>
    <w:rsid w:val="00FB2B44"/>
    <w:rsid w:val="00FB336A"/>
    <w:rsid w:val="00FB342D"/>
    <w:rsid w:val="00FB3A1D"/>
    <w:rsid w:val="00FB3E7C"/>
    <w:rsid w:val="00FB40FE"/>
    <w:rsid w:val="00FB4D2E"/>
    <w:rsid w:val="00FB5034"/>
    <w:rsid w:val="00FB524B"/>
    <w:rsid w:val="00FB5E58"/>
    <w:rsid w:val="00FB67C8"/>
    <w:rsid w:val="00FB6F2C"/>
    <w:rsid w:val="00FB6F37"/>
    <w:rsid w:val="00FB7595"/>
    <w:rsid w:val="00FB77B4"/>
    <w:rsid w:val="00FB7CAE"/>
    <w:rsid w:val="00FC0503"/>
    <w:rsid w:val="00FC051A"/>
    <w:rsid w:val="00FC07FD"/>
    <w:rsid w:val="00FC09F4"/>
    <w:rsid w:val="00FC0AF4"/>
    <w:rsid w:val="00FC1614"/>
    <w:rsid w:val="00FC16DE"/>
    <w:rsid w:val="00FC17A0"/>
    <w:rsid w:val="00FC186C"/>
    <w:rsid w:val="00FC1D09"/>
    <w:rsid w:val="00FC1D87"/>
    <w:rsid w:val="00FC1D9E"/>
    <w:rsid w:val="00FC1F0D"/>
    <w:rsid w:val="00FC24E8"/>
    <w:rsid w:val="00FC2644"/>
    <w:rsid w:val="00FC275D"/>
    <w:rsid w:val="00FC2AA6"/>
    <w:rsid w:val="00FC3023"/>
    <w:rsid w:val="00FC30DF"/>
    <w:rsid w:val="00FC33EE"/>
    <w:rsid w:val="00FC3ED9"/>
    <w:rsid w:val="00FC3F78"/>
    <w:rsid w:val="00FC3FD1"/>
    <w:rsid w:val="00FC4092"/>
    <w:rsid w:val="00FC413E"/>
    <w:rsid w:val="00FC4BE4"/>
    <w:rsid w:val="00FC51B0"/>
    <w:rsid w:val="00FC582D"/>
    <w:rsid w:val="00FC5DB3"/>
    <w:rsid w:val="00FC5F02"/>
    <w:rsid w:val="00FC628F"/>
    <w:rsid w:val="00FC64A6"/>
    <w:rsid w:val="00FC74CD"/>
    <w:rsid w:val="00FC77B6"/>
    <w:rsid w:val="00FC788B"/>
    <w:rsid w:val="00FC7AD3"/>
    <w:rsid w:val="00FC7FD4"/>
    <w:rsid w:val="00FD08C7"/>
    <w:rsid w:val="00FD0DCB"/>
    <w:rsid w:val="00FD0DD7"/>
    <w:rsid w:val="00FD10AE"/>
    <w:rsid w:val="00FD1579"/>
    <w:rsid w:val="00FD272B"/>
    <w:rsid w:val="00FD2945"/>
    <w:rsid w:val="00FD2C8C"/>
    <w:rsid w:val="00FD2E0A"/>
    <w:rsid w:val="00FD2F46"/>
    <w:rsid w:val="00FD3405"/>
    <w:rsid w:val="00FD4106"/>
    <w:rsid w:val="00FD4138"/>
    <w:rsid w:val="00FD4731"/>
    <w:rsid w:val="00FD4988"/>
    <w:rsid w:val="00FD4AFB"/>
    <w:rsid w:val="00FD50E3"/>
    <w:rsid w:val="00FD553D"/>
    <w:rsid w:val="00FD5694"/>
    <w:rsid w:val="00FD56CA"/>
    <w:rsid w:val="00FD5E15"/>
    <w:rsid w:val="00FD5FFE"/>
    <w:rsid w:val="00FD6783"/>
    <w:rsid w:val="00FD712B"/>
    <w:rsid w:val="00FD7DF4"/>
    <w:rsid w:val="00FE0426"/>
    <w:rsid w:val="00FE061C"/>
    <w:rsid w:val="00FE0EDD"/>
    <w:rsid w:val="00FE1AB7"/>
    <w:rsid w:val="00FE1B41"/>
    <w:rsid w:val="00FE2B40"/>
    <w:rsid w:val="00FE3070"/>
    <w:rsid w:val="00FE3889"/>
    <w:rsid w:val="00FE3E21"/>
    <w:rsid w:val="00FE3F34"/>
    <w:rsid w:val="00FE42C1"/>
    <w:rsid w:val="00FE43D9"/>
    <w:rsid w:val="00FE462D"/>
    <w:rsid w:val="00FE4F93"/>
    <w:rsid w:val="00FE532B"/>
    <w:rsid w:val="00FE5960"/>
    <w:rsid w:val="00FE59F6"/>
    <w:rsid w:val="00FE5A10"/>
    <w:rsid w:val="00FE662D"/>
    <w:rsid w:val="00FE718C"/>
    <w:rsid w:val="00FE7362"/>
    <w:rsid w:val="00FE7844"/>
    <w:rsid w:val="00FE78B1"/>
    <w:rsid w:val="00FF0115"/>
    <w:rsid w:val="00FF0ABC"/>
    <w:rsid w:val="00FF0FA6"/>
    <w:rsid w:val="00FF1112"/>
    <w:rsid w:val="00FF1928"/>
    <w:rsid w:val="00FF1AD9"/>
    <w:rsid w:val="00FF1C50"/>
    <w:rsid w:val="00FF1F20"/>
    <w:rsid w:val="00FF2146"/>
    <w:rsid w:val="00FF2D4E"/>
    <w:rsid w:val="00FF2F7D"/>
    <w:rsid w:val="00FF32E1"/>
    <w:rsid w:val="00FF3E81"/>
    <w:rsid w:val="00FF4605"/>
    <w:rsid w:val="00FF4788"/>
    <w:rsid w:val="00FF4CAA"/>
    <w:rsid w:val="00FF4E00"/>
    <w:rsid w:val="00FF51C7"/>
    <w:rsid w:val="00FF5473"/>
    <w:rsid w:val="00FF558F"/>
    <w:rsid w:val="00FF6C0C"/>
    <w:rsid w:val="00FF6CA6"/>
    <w:rsid w:val="00FF76D6"/>
    <w:rsid w:val="00FF7B3E"/>
    <w:rsid w:val="00FF7C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sz w:val="24"/>
      <w:szCs w:val="24"/>
    </w:rPr>
  </w:style>
  <w:style w:type="paragraph" w:styleId="1">
    <w:name w:val="heading 1"/>
    <w:basedOn w:val="a"/>
    <w:next w:val="a"/>
    <w:link w:val="10"/>
    <w:uiPriority w:val="99"/>
    <w:qFormat/>
    <w:rsid w:val="007A69A8"/>
    <w:pPr>
      <w:keepNext/>
      <w:widowControl/>
      <w:numPr>
        <w:numId w:val="12"/>
      </w:numPr>
      <w:autoSpaceDE/>
      <w:autoSpaceDN/>
      <w:adjustRightInd/>
      <w:spacing w:line="240" w:lineRule="auto"/>
      <w:ind w:firstLine="0"/>
      <w:jc w:val="center"/>
      <w:outlineLvl w:val="0"/>
    </w:pPr>
    <w:rPr>
      <w:b/>
      <w:bCs/>
      <w:sz w:val="28"/>
      <w:szCs w:val="28"/>
    </w:rPr>
  </w:style>
  <w:style w:type="paragraph" w:styleId="20">
    <w:name w:val="heading 2"/>
    <w:basedOn w:val="a"/>
    <w:next w:val="a"/>
    <w:link w:val="21"/>
    <w:uiPriority w:val="99"/>
    <w:qFormat/>
    <w:rsid w:val="007A69A8"/>
    <w:pPr>
      <w:keepNext/>
      <w:numPr>
        <w:ilvl w:val="1"/>
        <w:numId w:val="12"/>
      </w:numPr>
      <w:spacing w:before="140" w:line="240" w:lineRule="auto"/>
      <w:ind w:firstLine="0"/>
      <w:outlineLvl w:val="1"/>
    </w:pPr>
    <w:rPr>
      <w:b/>
      <w:bCs/>
    </w:rPr>
  </w:style>
  <w:style w:type="paragraph" w:styleId="3">
    <w:name w:val="heading 3"/>
    <w:basedOn w:val="a"/>
    <w:next w:val="a"/>
    <w:link w:val="30"/>
    <w:uiPriority w:val="99"/>
    <w:qFormat/>
    <w:rsid w:val="007A69A8"/>
    <w:pPr>
      <w:keepNext/>
      <w:numPr>
        <w:ilvl w:val="2"/>
        <w:numId w:val="12"/>
      </w:numPr>
      <w:outlineLvl w:val="2"/>
    </w:pPr>
    <w:rPr>
      <w:rFonts w:ascii="Arial" w:hAnsi="Arial" w:cs="Arial"/>
      <w:b/>
      <w:bCs/>
      <w:sz w:val="20"/>
      <w:szCs w:val="20"/>
    </w:rPr>
  </w:style>
  <w:style w:type="paragraph" w:styleId="4">
    <w:name w:val="heading 4"/>
    <w:basedOn w:val="a"/>
    <w:next w:val="a"/>
    <w:link w:val="40"/>
    <w:uiPriority w:val="99"/>
    <w:qFormat/>
    <w:rsid w:val="007A69A8"/>
    <w:pPr>
      <w:keepNext/>
      <w:numPr>
        <w:ilvl w:val="3"/>
        <w:numId w:val="12"/>
      </w:numPr>
      <w:outlineLvl w:val="3"/>
    </w:pPr>
    <w:rPr>
      <w:rFonts w:ascii="Arial" w:hAnsi="Arial" w:cs="Arial"/>
      <w:b/>
      <w:bCs/>
      <w:sz w:val="20"/>
      <w:szCs w:val="20"/>
    </w:rPr>
  </w:style>
  <w:style w:type="paragraph" w:styleId="5">
    <w:name w:val="heading 5"/>
    <w:basedOn w:val="a"/>
    <w:next w:val="a"/>
    <w:link w:val="50"/>
    <w:uiPriority w:val="99"/>
    <w:qFormat/>
    <w:rsid w:val="007A69A8"/>
    <w:pPr>
      <w:numPr>
        <w:ilvl w:val="4"/>
        <w:numId w:val="12"/>
      </w:numPr>
      <w:spacing w:before="240" w:after="60"/>
      <w:outlineLvl w:val="4"/>
    </w:pPr>
    <w:rPr>
      <w:b/>
      <w:bCs/>
      <w:i/>
      <w:iCs/>
      <w:sz w:val="26"/>
      <w:szCs w:val="26"/>
    </w:rPr>
  </w:style>
  <w:style w:type="paragraph" w:styleId="6">
    <w:name w:val="heading 6"/>
    <w:basedOn w:val="a"/>
    <w:next w:val="a"/>
    <w:link w:val="60"/>
    <w:uiPriority w:val="99"/>
    <w:qFormat/>
    <w:rsid w:val="007A69A8"/>
    <w:pPr>
      <w:numPr>
        <w:ilvl w:val="5"/>
        <w:numId w:val="12"/>
      </w:numPr>
      <w:spacing w:before="240" w:after="60"/>
      <w:outlineLvl w:val="5"/>
    </w:pPr>
    <w:rPr>
      <w:b/>
      <w:bCs/>
      <w:sz w:val="22"/>
      <w:szCs w:val="22"/>
    </w:rPr>
  </w:style>
  <w:style w:type="paragraph" w:styleId="7">
    <w:name w:val="heading 7"/>
    <w:basedOn w:val="a"/>
    <w:next w:val="a"/>
    <w:link w:val="70"/>
    <w:uiPriority w:val="99"/>
    <w:qFormat/>
    <w:rsid w:val="007A69A8"/>
    <w:pPr>
      <w:keepNext/>
      <w:numPr>
        <w:ilvl w:val="6"/>
        <w:numId w:val="12"/>
      </w:numPr>
      <w:outlineLvl w:val="6"/>
    </w:pPr>
    <w:rPr>
      <w:sz w:val="20"/>
      <w:szCs w:val="20"/>
    </w:rPr>
  </w:style>
  <w:style w:type="paragraph" w:styleId="8">
    <w:name w:val="heading 8"/>
    <w:basedOn w:val="a"/>
    <w:next w:val="a"/>
    <w:link w:val="80"/>
    <w:uiPriority w:val="99"/>
    <w:qFormat/>
    <w:rsid w:val="007A69A8"/>
    <w:pPr>
      <w:keepNext/>
      <w:numPr>
        <w:ilvl w:val="7"/>
        <w:numId w:val="12"/>
      </w:numPr>
      <w:outlineLvl w:val="7"/>
    </w:pPr>
    <w:rPr>
      <w:sz w:val="20"/>
      <w:szCs w:val="20"/>
    </w:rPr>
  </w:style>
  <w:style w:type="paragraph" w:styleId="9">
    <w:name w:val="heading 9"/>
    <w:basedOn w:val="a"/>
    <w:next w:val="a"/>
    <w:link w:val="90"/>
    <w:uiPriority w:val="99"/>
    <w:qFormat/>
    <w:rsid w:val="007A69A8"/>
    <w:pPr>
      <w:keepNext/>
      <w:numPr>
        <w:ilvl w:val="8"/>
        <w:numId w:val="12"/>
      </w:numPr>
      <w:spacing w:before="140" w:line="36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69A8"/>
    <w:rPr>
      <w:b/>
      <w:bCs/>
      <w:sz w:val="28"/>
      <w:szCs w:val="28"/>
    </w:rPr>
  </w:style>
  <w:style w:type="character" w:customStyle="1" w:styleId="21">
    <w:name w:val="Заголовок 2 Знак"/>
    <w:basedOn w:val="a0"/>
    <w:link w:val="20"/>
    <w:uiPriority w:val="99"/>
    <w:locked/>
    <w:rsid w:val="00873266"/>
    <w:rPr>
      <w:b/>
      <w:bCs/>
      <w:sz w:val="24"/>
      <w:szCs w:val="24"/>
    </w:rPr>
  </w:style>
  <w:style w:type="character" w:customStyle="1" w:styleId="30">
    <w:name w:val="Заголовок 3 Знак"/>
    <w:basedOn w:val="a0"/>
    <w:link w:val="3"/>
    <w:uiPriority w:val="99"/>
    <w:locked/>
    <w:rsid w:val="007A69A8"/>
    <w:rPr>
      <w:rFonts w:ascii="Arial" w:hAnsi="Arial" w:cs="Arial"/>
      <w:b/>
      <w:bCs/>
      <w:sz w:val="20"/>
      <w:szCs w:val="20"/>
    </w:rPr>
  </w:style>
  <w:style w:type="character" w:customStyle="1" w:styleId="40">
    <w:name w:val="Заголовок 4 Знак"/>
    <w:basedOn w:val="a0"/>
    <w:link w:val="4"/>
    <w:uiPriority w:val="99"/>
    <w:locked/>
    <w:rsid w:val="007A69A8"/>
    <w:rPr>
      <w:rFonts w:ascii="Arial" w:hAnsi="Arial" w:cs="Arial"/>
      <w:b/>
      <w:bCs/>
      <w:sz w:val="20"/>
      <w:szCs w:val="20"/>
    </w:rPr>
  </w:style>
  <w:style w:type="character" w:customStyle="1" w:styleId="50">
    <w:name w:val="Заголовок 5 Знак"/>
    <w:basedOn w:val="a0"/>
    <w:link w:val="5"/>
    <w:uiPriority w:val="99"/>
    <w:locked/>
    <w:rsid w:val="00B812A2"/>
    <w:rPr>
      <w:b/>
      <w:bCs/>
      <w:i/>
      <w:iCs/>
      <w:sz w:val="26"/>
      <w:szCs w:val="26"/>
    </w:rPr>
  </w:style>
  <w:style w:type="character" w:customStyle="1" w:styleId="60">
    <w:name w:val="Заголовок 6 Знак"/>
    <w:basedOn w:val="a0"/>
    <w:link w:val="6"/>
    <w:uiPriority w:val="99"/>
    <w:locked/>
    <w:rsid w:val="00B812A2"/>
    <w:rPr>
      <w:b/>
      <w:bCs/>
    </w:rPr>
  </w:style>
  <w:style w:type="character" w:customStyle="1" w:styleId="70">
    <w:name w:val="Заголовок 7 Знак"/>
    <w:basedOn w:val="a0"/>
    <w:link w:val="7"/>
    <w:uiPriority w:val="99"/>
    <w:locked/>
    <w:rsid w:val="00B812A2"/>
    <w:rPr>
      <w:sz w:val="20"/>
      <w:szCs w:val="20"/>
    </w:rPr>
  </w:style>
  <w:style w:type="character" w:customStyle="1" w:styleId="80">
    <w:name w:val="Заголовок 8 Знак"/>
    <w:basedOn w:val="a0"/>
    <w:link w:val="8"/>
    <w:uiPriority w:val="99"/>
    <w:locked/>
    <w:rsid w:val="00B812A2"/>
    <w:rPr>
      <w:sz w:val="20"/>
      <w:szCs w:val="20"/>
    </w:rPr>
  </w:style>
  <w:style w:type="character" w:customStyle="1" w:styleId="90">
    <w:name w:val="Заголовок 9 Знак"/>
    <w:basedOn w:val="a0"/>
    <w:link w:val="9"/>
    <w:uiPriority w:val="99"/>
    <w:locked/>
    <w:rsid w:val="007A69A8"/>
    <w:rPr>
      <w:rFonts w:ascii="Arial" w:hAnsi="Arial" w:cs="Arial"/>
      <w:sz w:val="20"/>
      <w:szCs w:val="20"/>
    </w:rPr>
  </w:style>
  <w:style w:type="character" w:styleId="a3">
    <w:name w:val="Hyperlink"/>
    <w:basedOn w:val="a0"/>
    <w:uiPriority w:val="99"/>
    <w:rsid w:val="007A69A8"/>
    <w:rPr>
      <w:color w:val="0000FF"/>
      <w:u w:val="single"/>
    </w:rPr>
  </w:style>
  <w:style w:type="character" w:styleId="a4">
    <w:name w:val="FollowedHyperlink"/>
    <w:basedOn w:val="a0"/>
    <w:uiPriority w:val="99"/>
    <w:rsid w:val="007A69A8"/>
    <w:rPr>
      <w:color w:val="800080"/>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7A69A8"/>
    <w:pPr>
      <w:widowControl/>
      <w:autoSpaceDE/>
      <w:autoSpaceDN/>
      <w:adjustRightInd/>
      <w:spacing w:before="100" w:beforeAutospacing="1" w:after="100" w:afterAutospacing="1" w:line="240" w:lineRule="auto"/>
      <w:ind w:firstLine="0"/>
      <w:jc w:val="left"/>
    </w:pPr>
  </w:style>
  <w:style w:type="paragraph" w:styleId="11">
    <w:name w:val="index 1"/>
    <w:basedOn w:val="a"/>
    <w:next w:val="a"/>
    <w:autoRedefine/>
    <w:uiPriority w:val="99"/>
    <w:semiHidden/>
    <w:rsid w:val="007A69A8"/>
    <w:pPr>
      <w:ind w:left="160" w:hanging="160"/>
    </w:pPr>
  </w:style>
  <w:style w:type="paragraph" w:styleId="12">
    <w:name w:val="toc 1"/>
    <w:basedOn w:val="a"/>
    <w:next w:val="a"/>
    <w:autoRedefine/>
    <w:uiPriority w:val="99"/>
    <w:semiHidden/>
    <w:rsid w:val="007A69A8"/>
    <w:pPr>
      <w:tabs>
        <w:tab w:val="right" w:leader="dot" w:pos="10206"/>
      </w:tabs>
      <w:spacing w:line="360" w:lineRule="auto"/>
      <w:ind w:firstLine="0"/>
    </w:pPr>
    <w:rPr>
      <w:noProof/>
      <w:sz w:val="20"/>
      <w:szCs w:val="20"/>
    </w:rPr>
  </w:style>
  <w:style w:type="paragraph" w:styleId="22">
    <w:name w:val="toc 2"/>
    <w:basedOn w:val="a"/>
    <w:next w:val="a"/>
    <w:autoRedefine/>
    <w:uiPriority w:val="99"/>
    <w:semiHidden/>
    <w:rsid w:val="007A69A8"/>
    <w:pPr>
      <w:ind w:left="160"/>
    </w:pPr>
  </w:style>
  <w:style w:type="paragraph" w:styleId="31">
    <w:name w:val="toc 3"/>
    <w:basedOn w:val="a"/>
    <w:next w:val="a"/>
    <w:autoRedefine/>
    <w:uiPriority w:val="99"/>
    <w:semiHidden/>
    <w:rsid w:val="007A69A8"/>
    <w:pPr>
      <w:ind w:left="320"/>
    </w:pPr>
  </w:style>
  <w:style w:type="paragraph" w:styleId="41">
    <w:name w:val="toc 4"/>
    <w:basedOn w:val="a"/>
    <w:next w:val="a"/>
    <w:autoRedefine/>
    <w:uiPriority w:val="99"/>
    <w:semiHidden/>
    <w:rsid w:val="007A69A8"/>
    <w:pPr>
      <w:ind w:left="480"/>
    </w:pPr>
  </w:style>
  <w:style w:type="paragraph" w:styleId="51">
    <w:name w:val="toc 5"/>
    <w:basedOn w:val="a"/>
    <w:next w:val="a"/>
    <w:autoRedefine/>
    <w:uiPriority w:val="99"/>
    <w:semiHidden/>
    <w:rsid w:val="007A69A8"/>
    <w:pPr>
      <w:ind w:left="640"/>
    </w:pPr>
  </w:style>
  <w:style w:type="paragraph" w:styleId="61">
    <w:name w:val="toc 6"/>
    <w:basedOn w:val="a"/>
    <w:next w:val="a"/>
    <w:autoRedefine/>
    <w:uiPriority w:val="99"/>
    <w:semiHidden/>
    <w:rsid w:val="007A69A8"/>
    <w:pPr>
      <w:ind w:left="800"/>
    </w:pPr>
  </w:style>
  <w:style w:type="paragraph" w:styleId="71">
    <w:name w:val="toc 7"/>
    <w:basedOn w:val="a"/>
    <w:next w:val="a"/>
    <w:autoRedefine/>
    <w:uiPriority w:val="99"/>
    <w:semiHidden/>
    <w:rsid w:val="007A69A8"/>
    <w:pPr>
      <w:ind w:left="960"/>
    </w:pPr>
  </w:style>
  <w:style w:type="paragraph" w:styleId="81">
    <w:name w:val="toc 8"/>
    <w:basedOn w:val="a"/>
    <w:next w:val="a"/>
    <w:autoRedefine/>
    <w:uiPriority w:val="99"/>
    <w:semiHidden/>
    <w:rsid w:val="007A69A8"/>
    <w:pPr>
      <w:ind w:left="1120"/>
    </w:pPr>
  </w:style>
  <w:style w:type="paragraph" w:styleId="91">
    <w:name w:val="toc 9"/>
    <w:basedOn w:val="a"/>
    <w:next w:val="a"/>
    <w:autoRedefine/>
    <w:uiPriority w:val="99"/>
    <w:semiHidden/>
    <w:rsid w:val="007A69A8"/>
    <w:pPr>
      <w:ind w:left="1280"/>
    </w:pPr>
  </w:style>
  <w:style w:type="paragraph" w:styleId="a7">
    <w:name w:val="footnote text"/>
    <w:basedOn w:val="a"/>
    <w:link w:val="a8"/>
    <w:uiPriority w:val="99"/>
    <w:semiHidden/>
    <w:rsid w:val="007A69A8"/>
    <w:pPr>
      <w:adjustRightInd/>
      <w:spacing w:line="240" w:lineRule="auto"/>
      <w:ind w:firstLine="0"/>
      <w:jc w:val="left"/>
    </w:pPr>
    <w:rPr>
      <w:sz w:val="20"/>
      <w:szCs w:val="20"/>
      <w:lang w:val="en-US"/>
    </w:rPr>
  </w:style>
  <w:style w:type="character" w:customStyle="1" w:styleId="a8">
    <w:name w:val="Текст сноски Знак"/>
    <w:basedOn w:val="a0"/>
    <w:link w:val="a7"/>
    <w:uiPriority w:val="99"/>
    <w:locked/>
    <w:rsid w:val="00B812A2"/>
    <w:rPr>
      <w:lang w:val="en-US"/>
    </w:rPr>
  </w:style>
  <w:style w:type="character" w:customStyle="1" w:styleId="CommentTextChar">
    <w:name w:val="Comment Text Char"/>
    <w:uiPriority w:val="99"/>
    <w:locked/>
    <w:rsid w:val="007A69A8"/>
    <w:rPr>
      <w:lang w:val="ru-RU" w:eastAsia="ru-RU"/>
    </w:rPr>
  </w:style>
  <w:style w:type="paragraph" w:styleId="a9">
    <w:name w:val="annotation text"/>
    <w:basedOn w:val="a"/>
    <w:link w:val="aa"/>
    <w:uiPriority w:val="99"/>
    <w:semiHidden/>
    <w:rsid w:val="007A69A8"/>
    <w:pPr>
      <w:widowControl/>
      <w:autoSpaceDE/>
      <w:autoSpaceDN/>
      <w:adjustRightInd/>
      <w:spacing w:line="240" w:lineRule="auto"/>
      <w:ind w:firstLine="0"/>
      <w:jc w:val="left"/>
    </w:pPr>
    <w:rPr>
      <w:sz w:val="20"/>
      <w:szCs w:val="20"/>
    </w:rPr>
  </w:style>
  <w:style w:type="character" w:customStyle="1" w:styleId="aa">
    <w:name w:val="Текст примечания Знак"/>
    <w:basedOn w:val="a0"/>
    <w:link w:val="a9"/>
    <w:uiPriority w:val="99"/>
    <w:semiHidden/>
    <w:locked/>
    <w:rsid w:val="00281E26"/>
    <w:rPr>
      <w:sz w:val="20"/>
      <w:szCs w:val="20"/>
    </w:rPr>
  </w:style>
  <w:style w:type="paragraph" w:styleId="ab">
    <w:name w:val="header"/>
    <w:aliases w:val="Знак Знак"/>
    <w:basedOn w:val="a"/>
    <w:link w:val="ac"/>
    <w:uiPriority w:val="99"/>
    <w:rsid w:val="007A69A8"/>
    <w:pPr>
      <w:tabs>
        <w:tab w:val="center" w:pos="4677"/>
        <w:tab w:val="right" w:pos="9355"/>
      </w:tabs>
    </w:pPr>
  </w:style>
  <w:style w:type="character" w:customStyle="1" w:styleId="ac">
    <w:name w:val="Верхний колонтитул Знак"/>
    <w:aliases w:val="Знак Знак Знак3"/>
    <w:basedOn w:val="a0"/>
    <w:link w:val="ab"/>
    <w:uiPriority w:val="99"/>
    <w:locked/>
    <w:rsid w:val="00B812A2"/>
    <w:rPr>
      <w:sz w:val="24"/>
      <w:szCs w:val="24"/>
    </w:rPr>
  </w:style>
  <w:style w:type="paragraph" w:styleId="ad">
    <w:name w:val="footer"/>
    <w:basedOn w:val="a"/>
    <w:link w:val="ae"/>
    <w:uiPriority w:val="99"/>
    <w:rsid w:val="007A69A8"/>
    <w:pPr>
      <w:tabs>
        <w:tab w:val="center" w:pos="4677"/>
        <w:tab w:val="right" w:pos="9355"/>
      </w:tabs>
    </w:pPr>
  </w:style>
  <w:style w:type="character" w:customStyle="1" w:styleId="ae">
    <w:name w:val="Нижний колонтитул Знак"/>
    <w:basedOn w:val="a0"/>
    <w:link w:val="ad"/>
    <w:uiPriority w:val="99"/>
    <w:locked/>
    <w:rsid w:val="00B812A2"/>
    <w:rPr>
      <w:sz w:val="24"/>
      <w:szCs w:val="24"/>
    </w:rPr>
  </w:style>
  <w:style w:type="paragraph" w:styleId="af">
    <w:name w:val="table of figures"/>
    <w:basedOn w:val="a"/>
    <w:next w:val="a"/>
    <w:uiPriority w:val="99"/>
    <w:semiHidden/>
    <w:rsid w:val="007A69A8"/>
    <w:pPr>
      <w:ind w:left="320" w:hanging="320"/>
    </w:pPr>
  </w:style>
  <w:style w:type="paragraph" w:styleId="af0">
    <w:name w:val="Title"/>
    <w:basedOn w:val="a"/>
    <w:link w:val="af1"/>
    <w:uiPriority w:val="99"/>
    <w:qFormat/>
    <w:rsid w:val="007A69A8"/>
    <w:pPr>
      <w:spacing w:line="259" w:lineRule="auto"/>
      <w:ind w:firstLine="0"/>
      <w:jc w:val="center"/>
    </w:pPr>
    <w:rPr>
      <w:rFonts w:ascii="Arial" w:hAnsi="Arial" w:cs="Arial"/>
      <w:b/>
      <w:bCs/>
    </w:rPr>
  </w:style>
  <w:style w:type="character" w:customStyle="1" w:styleId="af1">
    <w:name w:val="Название Знак"/>
    <w:basedOn w:val="a0"/>
    <w:link w:val="af0"/>
    <w:uiPriority w:val="99"/>
    <w:locked/>
    <w:rsid w:val="007B6BA1"/>
    <w:rPr>
      <w:rFonts w:ascii="Arial" w:hAnsi="Arial" w:cs="Arial"/>
      <w:b/>
      <w:bCs/>
      <w:sz w:val="24"/>
      <w:szCs w:val="24"/>
      <w:lang w:val="ru-RU" w:eastAsia="ru-RU"/>
    </w:rPr>
  </w:style>
  <w:style w:type="paragraph" w:styleId="af2">
    <w:name w:val="Body Text"/>
    <w:basedOn w:val="a"/>
    <w:link w:val="af3"/>
    <w:uiPriority w:val="99"/>
    <w:rsid w:val="007A69A8"/>
    <w:pPr>
      <w:spacing w:after="120"/>
    </w:pPr>
  </w:style>
  <w:style w:type="character" w:customStyle="1" w:styleId="af3">
    <w:name w:val="Основной текст Знак"/>
    <w:basedOn w:val="a0"/>
    <w:link w:val="af2"/>
    <w:uiPriority w:val="99"/>
    <w:locked/>
    <w:rsid w:val="00B812A2"/>
    <w:rPr>
      <w:sz w:val="24"/>
      <w:szCs w:val="24"/>
    </w:rPr>
  </w:style>
  <w:style w:type="paragraph" w:styleId="af4">
    <w:name w:val="Body Text Indent"/>
    <w:basedOn w:val="a"/>
    <w:link w:val="af5"/>
    <w:uiPriority w:val="99"/>
    <w:rsid w:val="007A69A8"/>
    <w:pPr>
      <w:spacing w:line="259" w:lineRule="auto"/>
      <w:ind w:left="220" w:firstLine="0"/>
    </w:pPr>
  </w:style>
  <w:style w:type="character" w:customStyle="1" w:styleId="af5">
    <w:name w:val="Основной текст с отступом Знак"/>
    <w:basedOn w:val="a0"/>
    <w:link w:val="af4"/>
    <w:uiPriority w:val="99"/>
    <w:locked/>
    <w:rsid w:val="00B812A2"/>
    <w:rPr>
      <w:sz w:val="24"/>
      <w:szCs w:val="24"/>
    </w:rPr>
  </w:style>
  <w:style w:type="paragraph" w:styleId="23">
    <w:name w:val="Body Text 2"/>
    <w:basedOn w:val="a"/>
    <w:link w:val="210"/>
    <w:uiPriority w:val="99"/>
    <w:rsid w:val="007A69A8"/>
    <w:pPr>
      <w:spacing w:after="120" w:line="480" w:lineRule="auto"/>
    </w:pPr>
  </w:style>
  <w:style w:type="character" w:customStyle="1" w:styleId="210">
    <w:name w:val="Основной текст 2 Знак1"/>
    <w:basedOn w:val="a0"/>
    <w:link w:val="23"/>
    <w:uiPriority w:val="99"/>
    <w:semiHidden/>
    <w:locked/>
    <w:rsid w:val="00281E26"/>
    <w:rPr>
      <w:sz w:val="24"/>
      <w:szCs w:val="24"/>
    </w:rPr>
  </w:style>
  <w:style w:type="character" w:customStyle="1" w:styleId="BodyText3Char">
    <w:name w:val="Body Text 3 Char"/>
    <w:uiPriority w:val="99"/>
    <w:locked/>
    <w:rsid w:val="007A69A8"/>
    <w:rPr>
      <w:rFonts w:ascii="Arial" w:hAnsi="Arial" w:cs="Arial"/>
      <w:sz w:val="16"/>
      <w:szCs w:val="16"/>
      <w:lang w:val="ru-RU" w:eastAsia="ru-RU"/>
    </w:rPr>
  </w:style>
  <w:style w:type="paragraph" w:styleId="32">
    <w:name w:val="Body Text 3"/>
    <w:basedOn w:val="a"/>
    <w:link w:val="33"/>
    <w:uiPriority w:val="99"/>
    <w:rsid w:val="007A69A8"/>
    <w:pPr>
      <w:spacing w:line="360" w:lineRule="auto"/>
      <w:ind w:firstLine="0"/>
    </w:pPr>
    <w:rPr>
      <w:rFonts w:ascii="Arial" w:hAnsi="Arial" w:cs="Arial"/>
      <w:sz w:val="16"/>
      <w:szCs w:val="16"/>
    </w:rPr>
  </w:style>
  <w:style w:type="character" w:customStyle="1" w:styleId="33">
    <w:name w:val="Основной текст 3 Знак"/>
    <w:basedOn w:val="a0"/>
    <w:link w:val="32"/>
    <w:uiPriority w:val="99"/>
    <w:semiHidden/>
    <w:locked/>
    <w:rsid w:val="00281E26"/>
    <w:rPr>
      <w:sz w:val="16"/>
      <w:szCs w:val="16"/>
    </w:rPr>
  </w:style>
  <w:style w:type="paragraph" w:styleId="24">
    <w:name w:val="Body Text Indent 2"/>
    <w:basedOn w:val="a"/>
    <w:link w:val="25"/>
    <w:uiPriority w:val="99"/>
    <w:rsid w:val="007A69A8"/>
    <w:pPr>
      <w:spacing w:before="160" w:line="360" w:lineRule="auto"/>
      <w:ind w:firstLine="142"/>
    </w:pPr>
  </w:style>
  <w:style w:type="character" w:customStyle="1" w:styleId="25">
    <w:name w:val="Основной текст с отступом 2 Знак"/>
    <w:basedOn w:val="a0"/>
    <w:link w:val="24"/>
    <w:uiPriority w:val="99"/>
    <w:locked/>
    <w:rsid w:val="00B812A2"/>
    <w:rPr>
      <w:sz w:val="24"/>
      <w:szCs w:val="24"/>
    </w:rPr>
  </w:style>
  <w:style w:type="paragraph" w:styleId="34">
    <w:name w:val="Body Text Indent 3"/>
    <w:basedOn w:val="a"/>
    <w:link w:val="35"/>
    <w:uiPriority w:val="99"/>
    <w:rsid w:val="007A69A8"/>
    <w:pPr>
      <w:spacing w:after="120"/>
      <w:ind w:left="283"/>
    </w:pPr>
  </w:style>
  <w:style w:type="character" w:customStyle="1" w:styleId="35">
    <w:name w:val="Основной текст с отступом 3 Знак"/>
    <w:basedOn w:val="a0"/>
    <w:link w:val="34"/>
    <w:uiPriority w:val="99"/>
    <w:locked/>
    <w:rsid w:val="00B812A2"/>
    <w:rPr>
      <w:sz w:val="24"/>
      <w:szCs w:val="24"/>
    </w:rPr>
  </w:style>
  <w:style w:type="paragraph" w:styleId="af6">
    <w:name w:val="Plain Text"/>
    <w:basedOn w:val="a"/>
    <w:link w:val="af7"/>
    <w:uiPriority w:val="99"/>
    <w:rsid w:val="007A69A8"/>
    <w:pPr>
      <w:widowControl/>
      <w:autoSpaceDE/>
      <w:autoSpaceDN/>
      <w:adjustRightInd/>
      <w:spacing w:line="240" w:lineRule="auto"/>
      <w:ind w:firstLine="0"/>
      <w:jc w:val="left"/>
    </w:pPr>
    <w:rPr>
      <w:rFonts w:ascii="Courier New" w:hAnsi="Courier New" w:cs="Courier New"/>
      <w:sz w:val="20"/>
      <w:szCs w:val="20"/>
    </w:rPr>
  </w:style>
  <w:style w:type="character" w:customStyle="1" w:styleId="af7">
    <w:name w:val="Текст Знак"/>
    <w:basedOn w:val="a0"/>
    <w:link w:val="af6"/>
    <w:uiPriority w:val="99"/>
    <w:locked/>
    <w:rsid w:val="00B812A2"/>
    <w:rPr>
      <w:rFonts w:ascii="Courier New" w:hAnsi="Courier New" w:cs="Courier New"/>
    </w:rPr>
  </w:style>
  <w:style w:type="paragraph" w:styleId="af8">
    <w:name w:val="Balloon Text"/>
    <w:basedOn w:val="a"/>
    <w:link w:val="af9"/>
    <w:uiPriority w:val="99"/>
    <w:semiHidden/>
    <w:rsid w:val="007A69A8"/>
    <w:rPr>
      <w:rFonts w:ascii="Tahoma" w:hAnsi="Tahoma" w:cs="Tahoma"/>
    </w:rPr>
  </w:style>
  <w:style w:type="character" w:customStyle="1" w:styleId="af9">
    <w:name w:val="Текст выноски Знак"/>
    <w:basedOn w:val="a0"/>
    <w:link w:val="af8"/>
    <w:uiPriority w:val="99"/>
    <w:locked/>
    <w:rsid w:val="00B812A2"/>
    <w:rPr>
      <w:rFonts w:ascii="Tahoma" w:hAnsi="Tahoma" w:cs="Tahoma"/>
      <w:sz w:val="24"/>
      <w:szCs w:val="24"/>
    </w:rPr>
  </w:style>
  <w:style w:type="paragraph" w:customStyle="1" w:styleId="afa">
    <w:name w:val="Знак Знак Знак"/>
    <w:basedOn w:val="a"/>
    <w:uiPriority w:val="99"/>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uiPriority w:val="99"/>
    <w:rsid w:val="007A69A8"/>
    <w:pPr>
      <w:widowControl/>
      <w:autoSpaceDE/>
      <w:autoSpaceDN/>
      <w:adjustRightInd/>
      <w:snapToGrid w:val="0"/>
      <w:spacing w:line="360" w:lineRule="auto"/>
      <w:ind w:firstLine="748"/>
    </w:pPr>
    <w:rPr>
      <w:b/>
      <w:bCs/>
    </w:rPr>
  </w:style>
  <w:style w:type="paragraph" w:customStyle="1" w:styleId="Iniiaiieoaenonionooiii2">
    <w:name w:val="Iniiaiie oaeno n ionooiii 2"/>
    <w:basedOn w:val="a"/>
    <w:uiPriority w:val="99"/>
    <w:rsid w:val="007A69A8"/>
    <w:pPr>
      <w:widowControl/>
      <w:autoSpaceDE/>
      <w:autoSpaceDN/>
      <w:adjustRightInd/>
      <w:spacing w:line="240" w:lineRule="auto"/>
      <w:ind w:firstLine="284"/>
    </w:pPr>
    <w:rPr>
      <w:rFonts w:ascii="Peterburg" w:hAnsi="Peterburg" w:cs="Peterburg"/>
      <w:sz w:val="20"/>
      <w:szCs w:val="20"/>
    </w:rPr>
  </w:style>
  <w:style w:type="paragraph" w:customStyle="1" w:styleId="FR1">
    <w:name w:val="FR1"/>
    <w:uiPriority w:val="99"/>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uiPriority w:val="99"/>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uiPriority w:val="99"/>
    <w:rsid w:val="007A69A8"/>
    <w:pPr>
      <w:widowControl w:val="0"/>
      <w:autoSpaceDE w:val="0"/>
      <w:autoSpaceDN w:val="0"/>
      <w:adjustRightInd w:val="0"/>
    </w:pPr>
    <w:rPr>
      <w:rFonts w:ascii="Courier New" w:hAnsi="Courier New" w:cs="Courier New"/>
      <w:sz w:val="24"/>
      <w:szCs w:val="24"/>
    </w:rPr>
  </w:style>
  <w:style w:type="paragraph" w:customStyle="1" w:styleId="ConsNormal">
    <w:name w:val="ConsNormal"/>
    <w:uiPriority w:val="99"/>
    <w:rsid w:val="007A69A8"/>
    <w:pPr>
      <w:widowControl w:val="0"/>
      <w:autoSpaceDE w:val="0"/>
      <w:autoSpaceDN w:val="0"/>
      <w:adjustRightInd w:val="0"/>
      <w:ind w:firstLine="720"/>
    </w:pPr>
    <w:rPr>
      <w:rFonts w:ascii="Arial" w:hAnsi="Arial" w:cs="Arial"/>
      <w:sz w:val="24"/>
      <w:szCs w:val="24"/>
    </w:rPr>
  </w:style>
  <w:style w:type="paragraph" w:customStyle="1" w:styleId="ConsTitle">
    <w:name w:val="ConsTitle"/>
    <w:uiPriority w:val="99"/>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uiPriority w:val="99"/>
    <w:rsid w:val="007A69A8"/>
    <w:pPr>
      <w:widowControl/>
      <w:autoSpaceDE/>
      <w:autoSpaceDN/>
      <w:adjustRightInd/>
      <w:spacing w:before="100" w:after="100" w:line="240" w:lineRule="auto"/>
      <w:ind w:left="480" w:right="240" w:firstLine="0"/>
    </w:pPr>
    <w:rPr>
      <w:rFonts w:ascii="Verdana" w:hAnsi="Verdana" w:cs="Verdana"/>
      <w:color w:val="000000"/>
    </w:rPr>
  </w:style>
  <w:style w:type="paragraph" w:customStyle="1" w:styleId="ConsPlusTitle">
    <w:name w:val="ConsPlusTitle"/>
    <w:uiPriority w:val="99"/>
    <w:rsid w:val="007A69A8"/>
    <w:pPr>
      <w:widowControl w:val="0"/>
      <w:autoSpaceDE w:val="0"/>
      <w:autoSpaceDN w:val="0"/>
      <w:adjustRightInd w:val="0"/>
    </w:pPr>
    <w:rPr>
      <w:rFonts w:ascii="Arial" w:hAnsi="Arial" w:cs="Arial"/>
      <w:b/>
      <w:bCs/>
      <w:sz w:val="24"/>
      <w:szCs w:val="24"/>
    </w:rPr>
  </w:style>
  <w:style w:type="paragraph" w:customStyle="1" w:styleId="ConsPlusNormal">
    <w:name w:val="ConsPlusNormal"/>
    <w:link w:val="ConsPlusNormal0"/>
    <w:uiPriority w:val="99"/>
    <w:rsid w:val="007A69A8"/>
    <w:pPr>
      <w:widowControl w:val="0"/>
      <w:autoSpaceDE w:val="0"/>
      <w:autoSpaceDN w:val="0"/>
      <w:adjustRightInd w:val="0"/>
      <w:ind w:firstLine="720"/>
    </w:pPr>
    <w:rPr>
      <w:rFonts w:ascii="Arial" w:hAnsi="Arial"/>
      <w:sz w:val="24"/>
      <w:szCs w:val="24"/>
    </w:rPr>
  </w:style>
  <w:style w:type="paragraph" w:customStyle="1" w:styleId="ConsPlusNonformat">
    <w:name w:val="ConsPlusNonformat"/>
    <w:uiPriority w:val="99"/>
    <w:rsid w:val="007A69A8"/>
    <w:pPr>
      <w:widowControl w:val="0"/>
      <w:autoSpaceDE w:val="0"/>
      <w:autoSpaceDN w:val="0"/>
      <w:adjustRightInd w:val="0"/>
    </w:pPr>
    <w:rPr>
      <w:rFonts w:ascii="Courier New" w:hAnsi="Courier New" w:cs="Courier New"/>
      <w:sz w:val="24"/>
      <w:szCs w:val="24"/>
    </w:rPr>
  </w:style>
  <w:style w:type="paragraph" w:customStyle="1" w:styleId="14">
    <w:name w:val="Обычный1"/>
    <w:basedOn w:val="a"/>
    <w:uiPriority w:val="99"/>
    <w:rsid w:val="007A69A8"/>
    <w:pPr>
      <w:widowControl/>
      <w:autoSpaceDE/>
      <w:autoSpaceDN/>
      <w:adjustRightInd/>
      <w:spacing w:before="100" w:after="100" w:line="240" w:lineRule="auto"/>
      <w:ind w:left="480" w:right="240" w:firstLine="0"/>
    </w:pPr>
    <w:rPr>
      <w:rFonts w:ascii="Verdana" w:hAnsi="Verdana" w:cs="Verdana"/>
      <w:color w:val="000000"/>
    </w:rPr>
  </w:style>
  <w:style w:type="paragraph" w:customStyle="1" w:styleId="140">
    <w:name w:val="Обычный + 14 пт"/>
    <w:basedOn w:val="a"/>
    <w:uiPriority w:val="99"/>
    <w:rsid w:val="007A69A8"/>
    <w:pPr>
      <w:widowControl/>
      <w:overflowPunct w:val="0"/>
      <w:spacing w:line="240" w:lineRule="auto"/>
      <w:ind w:firstLine="0"/>
      <w:jc w:val="left"/>
    </w:pPr>
    <w:rPr>
      <w:sz w:val="28"/>
      <w:szCs w:val="28"/>
    </w:rPr>
  </w:style>
  <w:style w:type="paragraph" w:customStyle="1" w:styleId="Web">
    <w:name w:val="Обычный (Web)"/>
    <w:basedOn w:val="a"/>
    <w:link w:val="Web10"/>
    <w:uiPriority w:val="99"/>
    <w:rsid w:val="007A69A8"/>
    <w:pPr>
      <w:widowControl/>
      <w:autoSpaceDE/>
      <w:autoSpaceDN/>
      <w:adjustRightInd/>
      <w:spacing w:before="100" w:after="100" w:line="240" w:lineRule="auto"/>
      <w:ind w:firstLine="0"/>
      <w:jc w:val="left"/>
    </w:pPr>
  </w:style>
  <w:style w:type="paragraph" w:customStyle="1" w:styleId="211">
    <w:name w:val="Основной текст с отступом 21"/>
    <w:basedOn w:val="a"/>
    <w:uiPriority w:val="99"/>
    <w:rsid w:val="007A69A8"/>
    <w:pPr>
      <w:widowControl/>
      <w:autoSpaceDE/>
      <w:autoSpaceDN/>
      <w:adjustRightInd/>
      <w:spacing w:before="120" w:line="240" w:lineRule="auto"/>
      <w:ind w:firstLine="709"/>
    </w:pPr>
  </w:style>
  <w:style w:type="paragraph" w:customStyle="1" w:styleId="1-016">
    <w:name w:val="Стиль Заголовок 1 + Справа:  -0.1 см Перед:  6 пт"/>
    <w:basedOn w:val="1"/>
    <w:autoRedefine/>
    <w:uiPriority w:val="99"/>
    <w:rsid w:val="00234DA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uiPriority w:val="99"/>
    <w:rsid w:val="007A69A8"/>
    <w:pPr>
      <w:widowControl/>
      <w:autoSpaceDE/>
      <w:autoSpaceDN/>
      <w:adjustRightInd/>
      <w:spacing w:line="240" w:lineRule="auto"/>
      <w:ind w:firstLine="720"/>
    </w:pPr>
    <w:rPr>
      <w:rFonts w:ascii="Peterburg" w:hAnsi="Peterburg" w:cs="Peterburg"/>
      <w:sz w:val="28"/>
      <w:szCs w:val="28"/>
    </w:rPr>
  </w:style>
  <w:style w:type="paragraph" w:customStyle="1" w:styleId="Iauiue">
    <w:name w:val="Iau?iue"/>
    <w:uiPriority w:val="99"/>
    <w:rsid w:val="007A69A8"/>
    <w:pPr>
      <w:widowControl w:val="0"/>
      <w:overflowPunct w:val="0"/>
      <w:autoSpaceDE w:val="0"/>
      <w:autoSpaceDN w:val="0"/>
      <w:adjustRightInd w:val="0"/>
    </w:pPr>
    <w:rPr>
      <w:sz w:val="24"/>
      <w:szCs w:val="24"/>
    </w:rPr>
  </w:style>
  <w:style w:type="table" w:styleId="afb">
    <w:name w:val="Table Grid"/>
    <w:basedOn w:val="a1"/>
    <w:uiPriority w:val="99"/>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uiPriority w:val="99"/>
    <w:rsid w:val="009D6DA6"/>
    <w:rPr>
      <w:b/>
      <w:bCs/>
      <w:sz w:val="28"/>
      <w:szCs w:val="28"/>
      <w:lang w:val="ru-RU" w:eastAsia="ru-RU"/>
    </w:rPr>
  </w:style>
  <w:style w:type="paragraph" w:customStyle="1" w:styleId="26">
    <w:name w:val="Знак Знак Знак2"/>
    <w:basedOn w:val="a"/>
    <w:uiPriority w:val="99"/>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uiPriority w:val="99"/>
    <w:rsid w:val="009D6DA6"/>
    <w:rPr>
      <w:rFonts w:ascii="Arial" w:hAnsi="Arial" w:cs="Arial"/>
      <w:sz w:val="16"/>
      <w:szCs w:val="16"/>
      <w:lang w:val="ru-RU" w:eastAsia="ru-RU"/>
    </w:rPr>
  </w:style>
  <w:style w:type="character" w:customStyle="1" w:styleId="17">
    <w:name w:val="Знак Знак17"/>
    <w:uiPriority w:val="99"/>
    <w:rsid w:val="009D6DA6"/>
    <w:rPr>
      <w:rFonts w:ascii="Arial" w:hAnsi="Arial" w:cs="Arial"/>
      <w:b/>
      <w:bCs/>
      <w:sz w:val="16"/>
      <w:szCs w:val="16"/>
      <w:lang w:val="ru-RU" w:eastAsia="ru-RU"/>
    </w:rPr>
  </w:style>
  <w:style w:type="character" w:customStyle="1" w:styleId="16">
    <w:name w:val="Знак Знак16"/>
    <w:uiPriority w:val="99"/>
    <w:rsid w:val="009D6DA6"/>
    <w:rPr>
      <w:rFonts w:ascii="Arial" w:hAnsi="Arial" w:cs="Arial"/>
      <w:b/>
      <w:bCs/>
      <w:sz w:val="16"/>
      <w:szCs w:val="16"/>
      <w:lang w:val="ru-RU" w:eastAsia="ru-RU"/>
    </w:rPr>
  </w:style>
  <w:style w:type="character" w:styleId="afc">
    <w:name w:val="page number"/>
    <w:basedOn w:val="a0"/>
    <w:uiPriority w:val="99"/>
    <w:rsid w:val="009D6DA6"/>
  </w:style>
  <w:style w:type="character" w:customStyle="1" w:styleId="110">
    <w:name w:val="Знак Знак11"/>
    <w:uiPriority w:val="99"/>
    <w:rsid w:val="009D6DA6"/>
    <w:rPr>
      <w:rFonts w:ascii="Arial" w:hAnsi="Arial" w:cs="Arial"/>
      <w:sz w:val="16"/>
      <w:szCs w:val="16"/>
      <w:lang w:val="ru-RU" w:eastAsia="ru-RU"/>
    </w:rPr>
  </w:style>
  <w:style w:type="character" w:styleId="afd">
    <w:name w:val="annotation reference"/>
    <w:basedOn w:val="a0"/>
    <w:uiPriority w:val="99"/>
    <w:semiHidden/>
    <w:rsid w:val="00455D8A"/>
    <w:rPr>
      <w:sz w:val="16"/>
      <w:szCs w:val="16"/>
    </w:rPr>
  </w:style>
  <w:style w:type="paragraph" w:styleId="afe">
    <w:name w:val="annotation subject"/>
    <w:basedOn w:val="a9"/>
    <w:next w:val="a9"/>
    <w:link w:val="aff"/>
    <w:uiPriority w:val="99"/>
    <w:semiHidden/>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CommentTextChar"/>
    <w:link w:val="afe"/>
    <w:uiPriority w:val="99"/>
    <w:locked/>
    <w:rsid w:val="00B812A2"/>
    <w:rPr>
      <w:rFonts w:ascii="Arial" w:hAnsi="Arial" w:cs="Arial"/>
      <w:b/>
      <w:bCs/>
    </w:rPr>
  </w:style>
  <w:style w:type="paragraph" w:customStyle="1" w:styleId="S">
    <w:name w:val="S_Обычный в таблице"/>
    <w:basedOn w:val="a"/>
    <w:link w:val="S0"/>
    <w:uiPriority w:val="99"/>
    <w:rsid w:val="00873266"/>
    <w:pPr>
      <w:widowControl/>
      <w:autoSpaceDE/>
      <w:autoSpaceDN/>
      <w:adjustRightInd/>
      <w:spacing w:line="360" w:lineRule="auto"/>
      <w:ind w:firstLine="0"/>
      <w:jc w:val="center"/>
    </w:pPr>
  </w:style>
  <w:style w:type="character" w:customStyle="1" w:styleId="S0">
    <w:name w:val="S_Обычный в таблице Знак"/>
    <w:basedOn w:val="a0"/>
    <w:link w:val="S"/>
    <w:uiPriority w:val="99"/>
    <w:locked/>
    <w:rsid w:val="00873266"/>
    <w:rPr>
      <w:sz w:val="24"/>
      <w:szCs w:val="24"/>
      <w:lang w:val="ru-RU" w:eastAsia="ru-RU"/>
    </w:rPr>
  </w:style>
  <w:style w:type="character" w:customStyle="1" w:styleId="350">
    <w:name w:val="Основной текст (35)"/>
    <w:basedOn w:val="a0"/>
    <w:link w:val="351"/>
    <w:uiPriority w:val="99"/>
    <w:locked/>
    <w:rsid w:val="00CD7070"/>
    <w:rPr>
      <w:i/>
      <w:iCs/>
      <w:sz w:val="26"/>
      <w:szCs w:val="26"/>
    </w:rPr>
  </w:style>
  <w:style w:type="paragraph" w:customStyle="1" w:styleId="351">
    <w:name w:val="Основной текст (35)1"/>
    <w:basedOn w:val="a"/>
    <w:link w:val="350"/>
    <w:uiPriority w:val="99"/>
    <w:rsid w:val="00CD7070"/>
    <w:pPr>
      <w:widowControl/>
      <w:shd w:val="clear" w:color="auto" w:fill="FFFFFF"/>
      <w:autoSpaceDE/>
      <w:autoSpaceDN/>
      <w:adjustRightInd/>
      <w:spacing w:line="411" w:lineRule="exact"/>
      <w:ind w:hanging="420"/>
      <w:jc w:val="left"/>
    </w:pPr>
    <w:rPr>
      <w:i/>
      <w:iCs/>
      <w:sz w:val="26"/>
      <w:szCs w:val="26"/>
    </w:rPr>
  </w:style>
  <w:style w:type="paragraph" w:customStyle="1" w:styleId="aff0">
    <w:name w:val="Îáû÷íûé"/>
    <w:uiPriority w:val="99"/>
    <w:rsid w:val="007B6BA1"/>
    <w:pPr>
      <w:overflowPunct w:val="0"/>
      <w:autoSpaceDE w:val="0"/>
      <w:autoSpaceDN w:val="0"/>
      <w:adjustRightInd w:val="0"/>
      <w:jc w:val="both"/>
      <w:textAlignment w:val="baseline"/>
    </w:pPr>
    <w:rPr>
      <w:sz w:val="24"/>
      <w:szCs w:val="24"/>
    </w:rPr>
  </w:style>
  <w:style w:type="paragraph" w:customStyle="1" w:styleId="212">
    <w:name w:val="Основной текст 21"/>
    <w:basedOn w:val="a"/>
    <w:uiPriority w:val="99"/>
    <w:rsid w:val="007B6BA1"/>
    <w:pPr>
      <w:autoSpaceDE/>
      <w:autoSpaceDN/>
      <w:adjustRightInd/>
      <w:spacing w:before="120" w:line="240" w:lineRule="auto"/>
      <w:ind w:firstLine="0"/>
    </w:pPr>
  </w:style>
  <w:style w:type="paragraph" w:customStyle="1" w:styleId="Iiiaeuiue">
    <w:name w:val="Ii?iaeuiue"/>
    <w:uiPriority w:val="99"/>
    <w:rsid w:val="007B6BA1"/>
    <w:pPr>
      <w:overflowPunct w:val="0"/>
      <w:autoSpaceDE w:val="0"/>
      <w:autoSpaceDN w:val="0"/>
      <w:adjustRightInd w:val="0"/>
      <w:jc w:val="both"/>
    </w:pPr>
    <w:rPr>
      <w:sz w:val="24"/>
      <w:szCs w:val="24"/>
    </w:rPr>
  </w:style>
  <w:style w:type="character" w:customStyle="1" w:styleId="apple-converted-space">
    <w:name w:val="apple-converted-space"/>
    <w:basedOn w:val="a0"/>
    <w:uiPriority w:val="99"/>
    <w:rsid w:val="007B6BA1"/>
  </w:style>
  <w:style w:type="paragraph" w:customStyle="1" w:styleId="formattexttopleveltext">
    <w:name w:val="formattext topleveltext"/>
    <w:basedOn w:val="a"/>
    <w:uiPriority w:val="99"/>
    <w:rsid w:val="007B6BA1"/>
    <w:pPr>
      <w:widowControl/>
      <w:autoSpaceDE/>
      <w:autoSpaceDN/>
      <w:adjustRightInd/>
      <w:spacing w:before="100" w:beforeAutospacing="1" w:after="100" w:afterAutospacing="1" w:line="240" w:lineRule="auto"/>
      <w:ind w:firstLine="0"/>
      <w:jc w:val="left"/>
    </w:pPr>
  </w:style>
  <w:style w:type="paragraph" w:customStyle="1" w:styleId="headertexttopleveltextcentertext">
    <w:name w:val="headertext topleveltext centertext"/>
    <w:basedOn w:val="a"/>
    <w:uiPriority w:val="99"/>
    <w:rsid w:val="007B6BA1"/>
    <w:pPr>
      <w:widowControl/>
      <w:autoSpaceDE/>
      <w:autoSpaceDN/>
      <w:adjustRightInd/>
      <w:spacing w:before="100" w:beforeAutospacing="1" w:after="100" w:afterAutospacing="1" w:line="240" w:lineRule="auto"/>
      <w:ind w:firstLine="0"/>
      <w:jc w:val="left"/>
    </w:pPr>
  </w:style>
  <w:style w:type="character" w:customStyle="1" w:styleId="visited">
    <w:name w:val="visited"/>
    <w:basedOn w:val="a0"/>
    <w:uiPriority w:val="99"/>
    <w:rsid w:val="007B6BA1"/>
  </w:style>
  <w:style w:type="character" w:customStyle="1" w:styleId="92">
    <w:name w:val="Знак Знак9"/>
    <w:uiPriority w:val="99"/>
    <w:locked/>
    <w:rsid w:val="00261A48"/>
    <w:rPr>
      <w:b/>
      <w:bCs/>
      <w:sz w:val="28"/>
      <w:szCs w:val="28"/>
      <w:lang w:val="ru-RU" w:eastAsia="ru-RU"/>
    </w:rPr>
  </w:style>
  <w:style w:type="character" w:customStyle="1" w:styleId="82">
    <w:name w:val="Знак Знак8"/>
    <w:uiPriority w:val="99"/>
    <w:locked/>
    <w:rsid w:val="00261A48"/>
    <w:rPr>
      <w:rFonts w:ascii="Arial" w:hAnsi="Arial" w:cs="Arial"/>
      <w:b/>
      <w:bCs/>
      <w:sz w:val="16"/>
      <w:szCs w:val="16"/>
      <w:lang w:val="ru-RU" w:eastAsia="ru-RU"/>
    </w:rPr>
  </w:style>
  <w:style w:type="character" w:customStyle="1" w:styleId="72">
    <w:name w:val="Знак Знак7"/>
    <w:uiPriority w:val="99"/>
    <w:locked/>
    <w:rsid w:val="00261A48"/>
    <w:rPr>
      <w:rFonts w:ascii="Arial" w:hAnsi="Arial" w:cs="Arial"/>
      <w:b/>
      <w:bCs/>
      <w:sz w:val="16"/>
      <w:szCs w:val="16"/>
      <w:lang w:val="ru-RU" w:eastAsia="ru-RU"/>
    </w:rPr>
  </w:style>
  <w:style w:type="paragraph" w:customStyle="1" w:styleId="Heading">
    <w:name w:val="Heading"/>
    <w:uiPriority w:val="99"/>
    <w:rsid w:val="00261A48"/>
    <w:pPr>
      <w:snapToGrid w:val="0"/>
    </w:pPr>
    <w:rPr>
      <w:rFonts w:ascii="Arial" w:hAnsi="Arial" w:cs="Arial"/>
      <w:b/>
      <w:bCs/>
      <w:sz w:val="22"/>
      <w:szCs w:val="22"/>
    </w:rPr>
  </w:style>
  <w:style w:type="character" w:customStyle="1" w:styleId="100">
    <w:name w:val="Основной текст (10)"/>
    <w:basedOn w:val="a0"/>
    <w:link w:val="101"/>
    <w:uiPriority w:val="99"/>
    <w:locked/>
    <w:rsid w:val="00261A48"/>
  </w:style>
  <w:style w:type="paragraph" w:customStyle="1" w:styleId="101">
    <w:name w:val="Основной текст (10)1"/>
    <w:basedOn w:val="a"/>
    <w:link w:val="100"/>
    <w:uiPriority w:val="99"/>
    <w:rsid w:val="00261A48"/>
    <w:pPr>
      <w:widowControl/>
      <w:shd w:val="clear" w:color="auto" w:fill="FFFFFF"/>
      <w:autoSpaceDE/>
      <w:autoSpaceDN/>
      <w:adjustRightInd/>
      <w:spacing w:line="240" w:lineRule="atLeast"/>
      <w:ind w:firstLine="0"/>
      <w:jc w:val="right"/>
    </w:pPr>
    <w:rPr>
      <w:sz w:val="20"/>
      <w:szCs w:val="20"/>
    </w:rPr>
  </w:style>
  <w:style w:type="paragraph" w:customStyle="1" w:styleId="aff1">
    <w:name w:val="."/>
    <w:uiPriority w:val="99"/>
    <w:rsid w:val="00B63DD2"/>
    <w:pPr>
      <w:widowControl w:val="0"/>
      <w:autoSpaceDE w:val="0"/>
      <w:autoSpaceDN w:val="0"/>
      <w:adjustRightInd w:val="0"/>
    </w:pPr>
    <w:rPr>
      <w:sz w:val="24"/>
      <w:szCs w:val="24"/>
    </w:rPr>
  </w:style>
  <w:style w:type="paragraph" w:customStyle="1" w:styleId="FORMATTEXT">
    <w:name w:val=".FORMATTEXT"/>
    <w:uiPriority w:val="99"/>
    <w:rsid w:val="00B63DD2"/>
    <w:pPr>
      <w:widowControl w:val="0"/>
      <w:autoSpaceDE w:val="0"/>
      <w:autoSpaceDN w:val="0"/>
      <w:adjustRightInd w:val="0"/>
    </w:pPr>
    <w:rPr>
      <w:sz w:val="24"/>
      <w:szCs w:val="2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214E44"/>
    <w:pPr>
      <w:widowControl/>
      <w:autoSpaceDE/>
      <w:autoSpaceDN/>
      <w:adjustRightInd/>
      <w:spacing w:after="160" w:line="240" w:lineRule="exact"/>
      <w:ind w:firstLine="0"/>
      <w:jc w:val="left"/>
    </w:pPr>
    <w:rPr>
      <w:lang w:val="en-US" w:eastAsia="en-US"/>
    </w:rPr>
  </w:style>
  <w:style w:type="paragraph" w:styleId="2">
    <w:name w:val="List Bullet 2"/>
    <w:basedOn w:val="a"/>
    <w:uiPriority w:val="99"/>
    <w:rsid w:val="0010402B"/>
    <w:pPr>
      <w:widowControl/>
      <w:numPr>
        <w:numId w:val="1"/>
      </w:numPr>
      <w:autoSpaceDE/>
      <w:autoSpaceDN/>
      <w:adjustRightInd/>
      <w:spacing w:before="120" w:line="240" w:lineRule="auto"/>
      <w:ind w:right="-57" w:firstLine="720"/>
    </w:pPr>
  </w:style>
  <w:style w:type="character" w:customStyle="1" w:styleId="WW8Num1z5">
    <w:name w:val="WW8Num1z5"/>
    <w:uiPriority w:val="99"/>
    <w:rsid w:val="00CC181C"/>
  </w:style>
  <w:style w:type="paragraph" w:customStyle="1" w:styleId="iauiue0">
    <w:name w:val="iauiue"/>
    <w:basedOn w:val="a"/>
    <w:uiPriority w:val="99"/>
    <w:rsid w:val="008E4446"/>
    <w:pPr>
      <w:widowControl/>
      <w:overflowPunct w:val="0"/>
      <w:adjustRightInd/>
      <w:spacing w:line="240" w:lineRule="auto"/>
      <w:ind w:firstLine="0"/>
      <w:jc w:val="left"/>
    </w:pPr>
    <w:rPr>
      <w:sz w:val="20"/>
      <w:szCs w:val="20"/>
    </w:rPr>
  </w:style>
  <w:style w:type="character" w:customStyle="1" w:styleId="ConsPlusNormal0">
    <w:name w:val="ConsPlusNormal Знак"/>
    <w:link w:val="ConsPlusNormal"/>
    <w:uiPriority w:val="99"/>
    <w:locked/>
    <w:rsid w:val="008E4446"/>
    <w:rPr>
      <w:rFonts w:ascii="Arial" w:hAnsi="Arial"/>
      <w:sz w:val="24"/>
      <w:szCs w:val="24"/>
      <w:lang w:val="ru-RU" w:eastAsia="ru-RU" w:bidi="ar-SA"/>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uiPriority w:val="99"/>
    <w:locked/>
    <w:rsid w:val="003A582C"/>
    <w:rPr>
      <w:sz w:val="24"/>
      <w:szCs w:val="24"/>
    </w:rPr>
  </w:style>
  <w:style w:type="paragraph" w:customStyle="1" w:styleId="18">
    <w:name w:val="1"/>
    <w:basedOn w:val="a"/>
    <w:uiPriority w:val="99"/>
    <w:rsid w:val="00B812A2"/>
    <w:pPr>
      <w:widowControl/>
      <w:autoSpaceDE/>
      <w:autoSpaceDN/>
      <w:adjustRightInd/>
      <w:spacing w:before="100" w:beforeAutospacing="1" w:after="100" w:afterAutospacing="1" w:line="240" w:lineRule="auto"/>
      <w:ind w:firstLine="0"/>
      <w:jc w:val="left"/>
    </w:pPr>
    <w:rPr>
      <w:rFonts w:ascii="Tahoma" w:hAnsi="Tahoma" w:cs="Tahoma"/>
      <w:kern w:val="28"/>
      <w:sz w:val="20"/>
      <w:szCs w:val="20"/>
      <w:lang w:val="en-US" w:eastAsia="en-US"/>
    </w:rPr>
  </w:style>
  <w:style w:type="paragraph" w:styleId="aff3">
    <w:name w:val="Document Map"/>
    <w:basedOn w:val="a"/>
    <w:link w:val="aff4"/>
    <w:uiPriority w:val="99"/>
    <w:semiHidden/>
    <w:rsid w:val="00B812A2"/>
    <w:pPr>
      <w:widowControl/>
      <w:shd w:val="clear" w:color="auto" w:fill="000080"/>
      <w:autoSpaceDE/>
      <w:autoSpaceDN/>
      <w:adjustRightInd/>
      <w:spacing w:after="200" w:line="276" w:lineRule="auto"/>
      <w:ind w:firstLine="0"/>
      <w:jc w:val="left"/>
    </w:pPr>
    <w:rPr>
      <w:rFonts w:ascii="Tahoma" w:hAnsi="Tahoma" w:cs="Tahoma"/>
      <w:kern w:val="28"/>
      <w:sz w:val="20"/>
      <w:szCs w:val="20"/>
    </w:rPr>
  </w:style>
  <w:style w:type="character" w:customStyle="1" w:styleId="aff4">
    <w:name w:val="Схема документа Знак"/>
    <w:basedOn w:val="a0"/>
    <w:link w:val="aff3"/>
    <w:uiPriority w:val="99"/>
    <w:locked/>
    <w:rsid w:val="00B812A2"/>
    <w:rPr>
      <w:rFonts w:ascii="Tahoma" w:hAnsi="Tahoma" w:cs="Tahoma"/>
      <w:kern w:val="28"/>
      <w:shd w:val="clear" w:color="auto" w:fill="000080"/>
    </w:rPr>
  </w:style>
  <w:style w:type="paragraph" w:customStyle="1" w:styleId="aff5">
    <w:name w:val="Знак"/>
    <w:basedOn w:val="a"/>
    <w:uiPriority w:val="99"/>
    <w:rsid w:val="00B812A2"/>
    <w:pPr>
      <w:autoSpaceDE/>
      <w:autoSpaceDN/>
      <w:spacing w:after="160" w:line="240" w:lineRule="exact"/>
      <w:ind w:firstLine="0"/>
      <w:jc w:val="right"/>
    </w:pPr>
    <w:rPr>
      <w:kern w:val="28"/>
      <w:sz w:val="20"/>
      <w:szCs w:val="20"/>
      <w:lang w:val="en-GB" w:eastAsia="en-US"/>
    </w:rPr>
  </w:style>
  <w:style w:type="paragraph" w:customStyle="1" w:styleId="ArialNarrow13pt1">
    <w:name w:val="Arial Narrow 13 pt по ширине Первая строка:  1 см"/>
    <w:basedOn w:val="a"/>
    <w:uiPriority w:val="99"/>
    <w:rsid w:val="00B812A2"/>
    <w:pPr>
      <w:widowControl/>
      <w:suppressAutoHyphens/>
      <w:autoSpaceDE/>
      <w:autoSpaceDN/>
      <w:adjustRightInd/>
      <w:spacing w:line="240" w:lineRule="auto"/>
      <w:ind w:firstLine="567"/>
    </w:pPr>
    <w:rPr>
      <w:rFonts w:ascii="Arial Narrow" w:hAnsi="Arial Narrow" w:cs="Arial Narrow"/>
      <w:kern w:val="28"/>
      <w:sz w:val="26"/>
      <w:szCs w:val="26"/>
      <w:lang w:val="en-US" w:eastAsia="ar-SA"/>
    </w:rPr>
  </w:style>
  <w:style w:type="paragraph" w:customStyle="1" w:styleId="Iauiue3">
    <w:name w:val="Iau?iue3"/>
    <w:uiPriority w:val="99"/>
    <w:rsid w:val="00B812A2"/>
    <w:pPr>
      <w:widowControl w:val="0"/>
      <w:suppressAutoHyphens/>
    </w:pPr>
    <w:rPr>
      <w:kern w:val="28"/>
      <w:sz w:val="24"/>
      <w:szCs w:val="24"/>
      <w:lang w:eastAsia="ar-SA"/>
    </w:rPr>
  </w:style>
  <w:style w:type="paragraph" w:customStyle="1" w:styleId="BodyTxt">
    <w:name w:val="Body Txt"/>
    <w:basedOn w:val="a"/>
    <w:uiPriority w:val="99"/>
    <w:rsid w:val="00B812A2"/>
    <w:pPr>
      <w:keepLines/>
      <w:widowControl/>
      <w:autoSpaceDE/>
      <w:autoSpaceDN/>
      <w:adjustRightInd/>
      <w:spacing w:before="60" w:after="60" w:line="240" w:lineRule="auto"/>
      <w:ind w:firstLine="567"/>
    </w:pPr>
    <w:rPr>
      <w:rFonts w:ascii="Arial Narrow" w:hAnsi="Arial Narrow" w:cs="Arial Narrow"/>
      <w:kern w:val="28"/>
    </w:rPr>
  </w:style>
  <w:style w:type="character" w:styleId="aff6">
    <w:name w:val="footnote reference"/>
    <w:basedOn w:val="a0"/>
    <w:uiPriority w:val="99"/>
    <w:semiHidden/>
    <w:rsid w:val="00B812A2"/>
    <w:rPr>
      <w:vertAlign w:val="superscript"/>
    </w:rPr>
  </w:style>
  <w:style w:type="paragraph" w:customStyle="1" w:styleId="1a">
    <w:name w:val="Стиль1 Знак"/>
    <w:basedOn w:val="3"/>
    <w:uiPriority w:val="99"/>
    <w:rsid w:val="00B812A2"/>
    <w:pPr>
      <w:keepLines/>
      <w:widowControl/>
      <w:numPr>
        <w:ilvl w:val="0"/>
        <w:numId w:val="0"/>
      </w:numPr>
      <w:autoSpaceDE/>
      <w:autoSpaceDN/>
      <w:adjustRightInd/>
      <w:spacing w:before="60" w:after="120" w:line="240" w:lineRule="auto"/>
    </w:pPr>
    <w:rPr>
      <w:kern w:val="28"/>
      <w:sz w:val="22"/>
      <w:szCs w:val="22"/>
    </w:rPr>
  </w:style>
  <w:style w:type="paragraph" w:customStyle="1" w:styleId="27">
    <w:name w:val="Стиль2"/>
    <w:basedOn w:val="a"/>
    <w:uiPriority w:val="99"/>
    <w:rsid w:val="00B812A2"/>
    <w:pPr>
      <w:widowControl/>
      <w:autoSpaceDE/>
      <w:autoSpaceDN/>
      <w:adjustRightInd/>
      <w:spacing w:before="120" w:after="120" w:line="240" w:lineRule="auto"/>
      <w:ind w:firstLine="720"/>
    </w:pPr>
    <w:rPr>
      <w:rFonts w:ascii="FuturisXCondC" w:hAnsi="FuturisXCondC" w:cs="FuturisXCondC"/>
      <w:kern w:val="28"/>
      <w:sz w:val="44"/>
      <w:szCs w:val="44"/>
    </w:rPr>
  </w:style>
  <w:style w:type="paragraph" w:customStyle="1" w:styleId="1b">
    <w:name w:val="Основной текст1"/>
    <w:basedOn w:val="a"/>
    <w:uiPriority w:val="99"/>
    <w:rsid w:val="00B812A2"/>
    <w:pPr>
      <w:widowControl/>
      <w:autoSpaceDE/>
      <w:autoSpaceDN/>
      <w:adjustRightInd/>
      <w:spacing w:before="60" w:after="60" w:line="240" w:lineRule="auto"/>
      <w:ind w:firstLine="567"/>
    </w:pPr>
    <w:rPr>
      <w:rFonts w:ascii="Arial" w:hAnsi="Arial" w:cs="Arial"/>
      <w:kern w:val="28"/>
      <w:sz w:val="22"/>
      <w:szCs w:val="22"/>
      <w:lang w:val="en-US"/>
    </w:rPr>
  </w:style>
  <w:style w:type="paragraph" w:styleId="aff7">
    <w:name w:val="List Bullet"/>
    <w:basedOn w:val="a"/>
    <w:autoRedefine/>
    <w:uiPriority w:val="99"/>
    <w:rsid w:val="00B812A2"/>
    <w:pPr>
      <w:widowControl/>
      <w:tabs>
        <w:tab w:val="num" w:pos="360"/>
      </w:tabs>
      <w:autoSpaceDE/>
      <w:autoSpaceDN/>
      <w:adjustRightInd/>
      <w:spacing w:line="240" w:lineRule="auto"/>
      <w:ind w:left="360" w:hanging="360"/>
    </w:pPr>
    <w:rPr>
      <w:rFonts w:ascii="Arial Narrow" w:hAnsi="Arial Narrow" w:cs="Arial Narrow"/>
      <w:kern w:val="28"/>
      <w:sz w:val="26"/>
      <w:szCs w:val="26"/>
      <w:lang w:val="en-GB"/>
    </w:rPr>
  </w:style>
  <w:style w:type="paragraph" w:styleId="36">
    <w:name w:val="List Bullet 3"/>
    <w:basedOn w:val="a"/>
    <w:autoRedefine/>
    <w:uiPriority w:val="99"/>
    <w:rsid w:val="00B812A2"/>
    <w:pPr>
      <w:widowControl/>
      <w:tabs>
        <w:tab w:val="num" w:pos="926"/>
      </w:tabs>
      <w:autoSpaceDE/>
      <w:autoSpaceDN/>
      <w:adjustRightInd/>
      <w:spacing w:line="240" w:lineRule="auto"/>
      <w:ind w:left="926" w:hanging="360"/>
    </w:pPr>
    <w:rPr>
      <w:rFonts w:ascii="Arial Narrow" w:hAnsi="Arial Narrow" w:cs="Arial Narrow"/>
      <w:kern w:val="28"/>
      <w:sz w:val="26"/>
      <w:szCs w:val="26"/>
      <w:lang w:val="en-GB"/>
    </w:rPr>
  </w:style>
  <w:style w:type="paragraph" w:styleId="42">
    <w:name w:val="List Bullet 4"/>
    <w:basedOn w:val="a"/>
    <w:autoRedefine/>
    <w:uiPriority w:val="99"/>
    <w:rsid w:val="00B812A2"/>
    <w:pPr>
      <w:widowControl/>
      <w:tabs>
        <w:tab w:val="num" w:pos="1209"/>
      </w:tabs>
      <w:autoSpaceDE/>
      <w:autoSpaceDN/>
      <w:adjustRightInd/>
      <w:spacing w:line="240" w:lineRule="auto"/>
      <w:ind w:left="1209" w:hanging="360"/>
    </w:pPr>
    <w:rPr>
      <w:rFonts w:ascii="Arial Narrow" w:hAnsi="Arial Narrow" w:cs="Arial Narrow"/>
      <w:kern w:val="28"/>
      <w:sz w:val="26"/>
      <w:szCs w:val="26"/>
      <w:lang w:val="en-GB"/>
    </w:rPr>
  </w:style>
  <w:style w:type="paragraph" w:styleId="52">
    <w:name w:val="List Bullet 5"/>
    <w:basedOn w:val="a"/>
    <w:autoRedefine/>
    <w:uiPriority w:val="99"/>
    <w:rsid w:val="00B812A2"/>
    <w:pPr>
      <w:widowControl/>
      <w:tabs>
        <w:tab w:val="num" w:pos="1492"/>
      </w:tabs>
      <w:autoSpaceDE/>
      <w:autoSpaceDN/>
      <w:adjustRightInd/>
      <w:spacing w:line="240" w:lineRule="auto"/>
      <w:ind w:left="1492" w:hanging="360"/>
    </w:pPr>
    <w:rPr>
      <w:rFonts w:ascii="Arial Narrow" w:hAnsi="Arial Narrow" w:cs="Arial Narrow"/>
      <w:kern w:val="28"/>
      <w:sz w:val="26"/>
      <w:szCs w:val="26"/>
      <w:lang w:val="en-GB"/>
    </w:rPr>
  </w:style>
  <w:style w:type="paragraph" w:styleId="aff8">
    <w:name w:val="List Number"/>
    <w:basedOn w:val="a"/>
    <w:uiPriority w:val="99"/>
    <w:rsid w:val="00B812A2"/>
    <w:pPr>
      <w:widowControl/>
      <w:tabs>
        <w:tab w:val="num" w:pos="360"/>
      </w:tabs>
      <w:autoSpaceDE/>
      <w:autoSpaceDN/>
      <w:adjustRightInd/>
      <w:spacing w:line="240" w:lineRule="auto"/>
      <w:ind w:left="360" w:hanging="360"/>
    </w:pPr>
    <w:rPr>
      <w:rFonts w:ascii="Arial Narrow" w:hAnsi="Arial Narrow" w:cs="Arial Narrow"/>
      <w:kern w:val="28"/>
      <w:sz w:val="26"/>
      <w:szCs w:val="26"/>
      <w:lang w:val="en-GB"/>
    </w:rPr>
  </w:style>
  <w:style w:type="paragraph" w:styleId="28">
    <w:name w:val="List Number 2"/>
    <w:basedOn w:val="a"/>
    <w:uiPriority w:val="99"/>
    <w:rsid w:val="00B812A2"/>
    <w:pPr>
      <w:widowControl/>
      <w:tabs>
        <w:tab w:val="num" w:pos="643"/>
      </w:tabs>
      <w:autoSpaceDE/>
      <w:autoSpaceDN/>
      <w:adjustRightInd/>
      <w:spacing w:line="240" w:lineRule="auto"/>
      <w:ind w:left="643" w:hanging="360"/>
    </w:pPr>
    <w:rPr>
      <w:rFonts w:ascii="Arial Narrow" w:hAnsi="Arial Narrow" w:cs="Arial Narrow"/>
      <w:kern w:val="28"/>
      <w:sz w:val="26"/>
      <w:szCs w:val="26"/>
      <w:lang w:val="en-GB"/>
    </w:rPr>
  </w:style>
  <w:style w:type="paragraph" w:styleId="37">
    <w:name w:val="List Number 3"/>
    <w:basedOn w:val="a"/>
    <w:uiPriority w:val="99"/>
    <w:rsid w:val="00B812A2"/>
    <w:pPr>
      <w:widowControl/>
      <w:tabs>
        <w:tab w:val="num" w:pos="926"/>
      </w:tabs>
      <w:autoSpaceDE/>
      <w:autoSpaceDN/>
      <w:adjustRightInd/>
      <w:spacing w:line="240" w:lineRule="auto"/>
      <w:ind w:left="926" w:hanging="360"/>
    </w:pPr>
    <w:rPr>
      <w:rFonts w:ascii="Arial Narrow" w:hAnsi="Arial Narrow" w:cs="Arial Narrow"/>
      <w:kern w:val="28"/>
      <w:sz w:val="26"/>
      <w:szCs w:val="26"/>
      <w:lang w:val="en-GB"/>
    </w:rPr>
  </w:style>
  <w:style w:type="paragraph" w:styleId="43">
    <w:name w:val="List Number 4"/>
    <w:basedOn w:val="a"/>
    <w:uiPriority w:val="99"/>
    <w:rsid w:val="00B812A2"/>
    <w:pPr>
      <w:widowControl/>
      <w:tabs>
        <w:tab w:val="num" w:pos="1209"/>
      </w:tabs>
      <w:autoSpaceDE/>
      <w:autoSpaceDN/>
      <w:adjustRightInd/>
      <w:spacing w:line="240" w:lineRule="auto"/>
      <w:ind w:left="1209" w:hanging="360"/>
    </w:pPr>
    <w:rPr>
      <w:rFonts w:ascii="Arial Narrow" w:hAnsi="Arial Narrow" w:cs="Arial Narrow"/>
      <w:kern w:val="28"/>
      <w:sz w:val="26"/>
      <w:szCs w:val="26"/>
      <w:lang w:val="en-GB"/>
    </w:rPr>
  </w:style>
  <w:style w:type="paragraph" w:styleId="53">
    <w:name w:val="List Number 5"/>
    <w:basedOn w:val="a"/>
    <w:uiPriority w:val="99"/>
    <w:rsid w:val="00B812A2"/>
    <w:pPr>
      <w:widowControl/>
      <w:tabs>
        <w:tab w:val="num" w:pos="1492"/>
      </w:tabs>
      <w:autoSpaceDE/>
      <w:autoSpaceDN/>
      <w:adjustRightInd/>
      <w:spacing w:line="240" w:lineRule="auto"/>
      <w:ind w:left="1492" w:hanging="360"/>
    </w:pPr>
    <w:rPr>
      <w:rFonts w:ascii="Arial Narrow" w:hAnsi="Arial Narrow" w:cs="Arial Narrow"/>
      <w:kern w:val="28"/>
      <w:sz w:val="26"/>
      <w:szCs w:val="26"/>
      <w:lang w:val="en-GB"/>
    </w:rPr>
  </w:style>
  <w:style w:type="paragraph" w:customStyle="1" w:styleId="2110">
    <w:name w:val="Основной текст 211"/>
    <w:basedOn w:val="Iauiue"/>
    <w:uiPriority w:val="99"/>
    <w:rsid w:val="00B812A2"/>
    <w:pPr>
      <w:overflowPunct/>
      <w:autoSpaceDE/>
      <w:autoSpaceDN/>
      <w:adjustRightInd/>
      <w:ind w:firstLine="567"/>
      <w:jc w:val="both"/>
    </w:pPr>
    <w:rPr>
      <w:kern w:val="28"/>
    </w:rPr>
  </w:style>
  <w:style w:type="paragraph" w:customStyle="1" w:styleId="caaieiaie2">
    <w:name w:val="caaieiaie 2"/>
    <w:basedOn w:val="Iauiue"/>
    <w:next w:val="Iauiue"/>
    <w:uiPriority w:val="99"/>
    <w:rsid w:val="00B812A2"/>
    <w:pPr>
      <w:keepNext/>
      <w:overflowPunct/>
      <w:autoSpaceDE/>
      <w:autoSpaceDN/>
      <w:adjustRightInd/>
    </w:pPr>
    <w:rPr>
      <w:b/>
      <w:bCs/>
      <w:color w:val="000000"/>
      <w:kern w:val="28"/>
      <w:sz w:val="22"/>
      <w:szCs w:val="22"/>
    </w:rPr>
  </w:style>
  <w:style w:type="paragraph" w:customStyle="1" w:styleId="caaieiaie4">
    <w:name w:val="caaieiaie 4"/>
    <w:basedOn w:val="Iauiue1"/>
    <w:next w:val="Iauiue1"/>
    <w:uiPriority w:val="99"/>
    <w:rsid w:val="00B812A2"/>
    <w:pPr>
      <w:keepNext/>
    </w:pPr>
    <w:rPr>
      <w:b/>
      <w:bCs/>
      <w:u w:val="single"/>
    </w:rPr>
  </w:style>
  <w:style w:type="paragraph" w:customStyle="1" w:styleId="Iauiue1">
    <w:name w:val="Iau?iue1"/>
    <w:uiPriority w:val="99"/>
    <w:rsid w:val="00B812A2"/>
    <w:pPr>
      <w:widowControl w:val="0"/>
    </w:pPr>
    <w:rPr>
      <w:kern w:val="28"/>
      <w:sz w:val="24"/>
      <w:szCs w:val="24"/>
    </w:rPr>
  </w:style>
  <w:style w:type="paragraph" w:customStyle="1" w:styleId="caaieiaie6">
    <w:name w:val="caaieiaie 6"/>
    <w:basedOn w:val="Iauiue1"/>
    <w:next w:val="Iauiue1"/>
    <w:uiPriority w:val="99"/>
    <w:rsid w:val="00B812A2"/>
    <w:pPr>
      <w:keepNext/>
      <w:ind w:firstLine="567"/>
      <w:jc w:val="both"/>
    </w:pPr>
    <w:rPr>
      <w:b/>
      <w:bCs/>
      <w:color w:val="000000"/>
      <w:u w:val="single"/>
    </w:rPr>
  </w:style>
  <w:style w:type="paragraph" w:customStyle="1" w:styleId="caaieiaie1">
    <w:name w:val="caaieiaie 1"/>
    <w:basedOn w:val="Iauiue"/>
    <w:next w:val="Iauiue"/>
    <w:uiPriority w:val="99"/>
    <w:rsid w:val="00B812A2"/>
    <w:pPr>
      <w:keepNext/>
      <w:overflowPunct/>
      <w:autoSpaceDE/>
      <w:autoSpaceDN/>
      <w:adjustRightInd/>
    </w:pPr>
    <w:rPr>
      <w:b/>
      <w:bCs/>
      <w:kern w:val="28"/>
      <w:sz w:val="28"/>
      <w:szCs w:val="28"/>
    </w:rPr>
  </w:style>
  <w:style w:type="paragraph" w:customStyle="1" w:styleId="caaieiaie5">
    <w:name w:val="caaieiaie 5"/>
    <w:basedOn w:val="Iauiue1"/>
    <w:next w:val="Iauiue1"/>
    <w:uiPriority w:val="99"/>
    <w:rsid w:val="00B812A2"/>
    <w:pPr>
      <w:keepNext/>
      <w:ind w:firstLine="567"/>
      <w:jc w:val="both"/>
    </w:pPr>
    <w:rPr>
      <w:b/>
      <w:bCs/>
      <w:u w:val="single"/>
    </w:rPr>
  </w:style>
  <w:style w:type="paragraph" w:customStyle="1" w:styleId="caaieiaie51">
    <w:name w:val="caaieiaie 51"/>
    <w:basedOn w:val="Iauiue2"/>
    <w:next w:val="Iauiue2"/>
    <w:uiPriority w:val="99"/>
    <w:rsid w:val="00B812A2"/>
    <w:pPr>
      <w:keepNext/>
      <w:ind w:firstLine="567"/>
      <w:jc w:val="both"/>
    </w:pPr>
    <w:rPr>
      <w:b/>
      <w:bCs/>
      <w:u w:val="single"/>
      <w:lang w:val="ru-RU"/>
    </w:rPr>
  </w:style>
  <w:style w:type="paragraph" w:customStyle="1" w:styleId="Iauiue2">
    <w:name w:val="Iau?iue2"/>
    <w:uiPriority w:val="99"/>
    <w:rsid w:val="00B812A2"/>
    <w:pPr>
      <w:widowControl w:val="0"/>
    </w:pPr>
    <w:rPr>
      <w:kern w:val="28"/>
      <w:sz w:val="24"/>
      <w:szCs w:val="24"/>
      <w:lang w:val="en-US"/>
    </w:rPr>
  </w:style>
  <w:style w:type="paragraph" w:customStyle="1" w:styleId="nienie">
    <w:name w:val="nienie"/>
    <w:basedOn w:val="Iauiue1"/>
    <w:uiPriority w:val="99"/>
    <w:rsid w:val="00B812A2"/>
    <w:pPr>
      <w:keepLines/>
      <w:ind w:left="709" w:hanging="284"/>
      <w:jc w:val="both"/>
    </w:pPr>
  </w:style>
  <w:style w:type="paragraph" w:customStyle="1" w:styleId="caaieiaie8">
    <w:name w:val="caaieiaie 8"/>
    <w:basedOn w:val="Iauiue1"/>
    <w:next w:val="Iauiue1"/>
    <w:uiPriority w:val="99"/>
    <w:rsid w:val="00B812A2"/>
    <w:pPr>
      <w:keepNext/>
      <w:ind w:firstLine="720"/>
      <w:jc w:val="both"/>
    </w:pPr>
    <w:rPr>
      <w:b/>
      <w:bCs/>
    </w:rPr>
  </w:style>
  <w:style w:type="paragraph" w:customStyle="1" w:styleId="Iniiaiieoaeno2">
    <w:name w:val="Iniiaiie oaeno 2"/>
    <w:basedOn w:val="Iauiue1"/>
    <w:uiPriority w:val="99"/>
    <w:rsid w:val="00B812A2"/>
    <w:pPr>
      <w:ind w:firstLine="567"/>
      <w:jc w:val="both"/>
    </w:pPr>
    <w:rPr>
      <w:b/>
      <w:bCs/>
      <w:color w:val="000000"/>
    </w:rPr>
  </w:style>
  <w:style w:type="paragraph" w:customStyle="1" w:styleId="caaieiaie7">
    <w:name w:val="caaieiaie 7"/>
    <w:basedOn w:val="Iauiue1"/>
    <w:next w:val="Iauiue1"/>
    <w:uiPriority w:val="99"/>
    <w:rsid w:val="00B812A2"/>
    <w:pPr>
      <w:keepNext/>
      <w:ind w:firstLine="567"/>
      <w:jc w:val="both"/>
    </w:pPr>
    <w:rPr>
      <w:b/>
      <w:bCs/>
      <w:color w:val="000000"/>
    </w:rPr>
  </w:style>
  <w:style w:type="paragraph" w:customStyle="1" w:styleId="Iniiaiieoaeno1">
    <w:name w:val="Iniiaiie oaeno1"/>
    <w:basedOn w:val="Iauiue1"/>
    <w:uiPriority w:val="99"/>
    <w:rsid w:val="00B812A2"/>
    <w:rPr>
      <w:b/>
      <w:bCs/>
    </w:rPr>
  </w:style>
  <w:style w:type="paragraph" w:customStyle="1" w:styleId="nienie1">
    <w:name w:val="nienie1"/>
    <w:basedOn w:val="Iauiue2"/>
    <w:uiPriority w:val="99"/>
    <w:rsid w:val="00B812A2"/>
    <w:pPr>
      <w:keepLines/>
      <w:ind w:left="709" w:hanging="284"/>
      <w:jc w:val="both"/>
    </w:pPr>
    <w:rPr>
      <w:lang w:val="ru-RU"/>
    </w:rPr>
  </w:style>
  <w:style w:type="paragraph" w:customStyle="1" w:styleId="Iniiaiieoaeno21">
    <w:name w:val="Iniiaiie oaeno 21"/>
    <w:basedOn w:val="Iauiue2"/>
    <w:uiPriority w:val="99"/>
    <w:rsid w:val="00B812A2"/>
    <w:pPr>
      <w:ind w:firstLine="567"/>
      <w:jc w:val="both"/>
    </w:pPr>
    <w:rPr>
      <w:b/>
      <w:bCs/>
      <w:color w:val="000000"/>
      <w:lang w:val="ru-RU"/>
    </w:rPr>
  </w:style>
  <w:style w:type="paragraph" w:customStyle="1" w:styleId="Aaoieeeieiioeooe">
    <w:name w:val="Aa?oiee eieiioeooe"/>
    <w:basedOn w:val="Iauiue"/>
    <w:uiPriority w:val="99"/>
    <w:rsid w:val="00B812A2"/>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uiPriority w:val="99"/>
    <w:rsid w:val="00B812A2"/>
    <w:pPr>
      <w:ind w:firstLine="720"/>
      <w:jc w:val="both"/>
    </w:pPr>
    <w:rPr>
      <w:color w:val="000000"/>
    </w:rPr>
  </w:style>
  <w:style w:type="paragraph" w:customStyle="1" w:styleId="Iniiaiieoaenonionooiii31">
    <w:name w:val="Iniiaiie oaeno n ionooiii 31"/>
    <w:basedOn w:val="Iauiue2"/>
    <w:uiPriority w:val="99"/>
    <w:rsid w:val="00B812A2"/>
    <w:pPr>
      <w:ind w:firstLine="567"/>
      <w:jc w:val="both"/>
    </w:pPr>
    <w:rPr>
      <w:lang w:val="ru-RU"/>
    </w:rPr>
  </w:style>
  <w:style w:type="paragraph" w:customStyle="1" w:styleId="caaieiaie11">
    <w:name w:val="caaieiaie 11"/>
    <w:basedOn w:val="Iauiue3"/>
    <w:next w:val="Iauiue3"/>
    <w:uiPriority w:val="99"/>
    <w:rsid w:val="00B812A2"/>
    <w:pPr>
      <w:keepNext/>
      <w:suppressAutoHyphens w:val="0"/>
      <w:ind w:left="1701" w:hanging="1"/>
    </w:pPr>
    <w:rPr>
      <w:lang w:eastAsia="ru-RU"/>
    </w:rPr>
  </w:style>
  <w:style w:type="paragraph" w:customStyle="1" w:styleId="29">
    <w:name w:val="Îñíîâíîé òåêñò 2"/>
    <w:basedOn w:val="aff0"/>
    <w:uiPriority w:val="99"/>
    <w:rsid w:val="00B812A2"/>
    <w:pPr>
      <w:widowControl w:val="0"/>
      <w:overflowPunct/>
      <w:spacing w:line="300" w:lineRule="auto"/>
      <w:ind w:firstLine="160"/>
      <w:textAlignment w:val="auto"/>
    </w:pPr>
    <w:rPr>
      <w:rFonts w:ascii="Tahoma" w:hAnsi="Tahoma" w:cs="Tahoma"/>
    </w:rPr>
  </w:style>
  <w:style w:type="paragraph" w:customStyle="1" w:styleId="aff9">
    <w:name w:val="Îñíîâíîé òåêñò"/>
    <w:basedOn w:val="aff0"/>
    <w:uiPriority w:val="99"/>
    <w:rsid w:val="00B812A2"/>
    <w:pPr>
      <w:widowControl w:val="0"/>
      <w:overflowPunct/>
      <w:spacing w:line="300" w:lineRule="auto"/>
      <w:ind w:firstLine="160"/>
      <w:textAlignment w:val="auto"/>
    </w:pPr>
    <w:rPr>
      <w:rFonts w:ascii="Tahoma" w:hAnsi="Tahoma" w:cs="Tahoma"/>
    </w:rPr>
  </w:style>
  <w:style w:type="paragraph" w:customStyle="1" w:styleId="affa">
    <w:name w:val="ñïèñîê"/>
    <w:basedOn w:val="a"/>
    <w:uiPriority w:val="99"/>
    <w:rsid w:val="00B812A2"/>
    <w:pPr>
      <w:keepLines/>
      <w:widowControl/>
      <w:autoSpaceDE/>
      <w:autoSpaceDN/>
      <w:adjustRightInd/>
      <w:spacing w:line="240" w:lineRule="auto"/>
      <w:ind w:left="709" w:hanging="284"/>
    </w:pPr>
    <w:rPr>
      <w:rFonts w:ascii="Arial Narrow" w:hAnsi="Arial Narrow" w:cs="Arial Narrow"/>
      <w:kern w:val="28"/>
    </w:rPr>
  </w:style>
  <w:style w:type="paragraph" w:customStyle="1" w:styleId="affb">
    <w:name w:val="Адресат"/>
    <w:basedOn w:val="a"/>
    <w:next w:val="a"/>
    <w:uiPriority w:val="99"/>
    <w:rsid w:val="00B812A2"/>
    <w:pPr>
      <w:widowControl/>
      <w:autoSpaceDE/>
      <w:autoSpaceDN/>
      <w:adjustRightInd/>
      <w:spacing w:line="240" w:lineRule="auto"/>
      <w:ind w:left="5670" w:firstLine="720"/>
    </w:pPr>
    <w:rPr>
      <w:rFonts w:ascii="Arial Narrow" w:hAnsi="Arial Narrow" w:cs="Arial Narrow"/>
      <w:kern w:val="28"/>
      <w:lang w:val="en-US"/>
    </w:rPr>
  </w:style>
  <w:style w:type="paragraph" w:styleId="affc">
    <w:name w:val="Subtitle"/>
    <w:basedOn w:val="a"/>
    <w:link w:val="affd"/>
    <w:uiPriority w:val="99"/>
    <w:qFormat/>
    <w:rsid w:val="00B812A2"/>
    <w:pPr>
      <w:widowControl/>
      <w:autoSpaceDE/>
      <w:autoSpaceDN/>
      <w:adjustRightInd/>
      <w:spacing w:line="240" w:lineRule="auto"/>
      <w:ind w:firstLine="567"/>
    </w:pPr>
    <w:rPr>
      <w:rFonts w:ascii="Arial Narrow" w:hAnsi="Arial Narrow" w:cs="Arial Narrow"/>
      <w:b/>
      <w:bCs/>
      <w:kern w:val="28"/>
    </w:rPr>
  </w:style>
  <w:style w:type="character" w:customStyle="1" w:styleId="affd">
    <w:name w:val="Подзаголовок Знак"/>
    <w:basedOn w:val="a0"/>
    <w:link w:val="affc"/>
    <w:uiPriority w:val="99"/>
    <w:locked/>
    <w:rsid w:val="00B812A2"/>
    <w:rPr>
      <w:rFonts w:ascii="Arial Narrow" w:hAnsi="Arial Narrow" w:cs="Arial Narrow"/>
      <w:b/>
      <w:bCs/>
      <w:kern w:val="28"/>
      <w:sz w:val="24"/>
      <w:szCs w:val="24"/>
    </w:rPr>
  </w:style>
  <w:style w:type="paragraph" w:customStyle="1" w:styleId="1c">
    <w:name w:val="Стиль1"/>
    <w:basedOn w:val="3"/>
    <w:uiPriority w:val="99"/>
    <w:rsid w:val="00B812A2"/>
    <w:pPr>
      <w:keepLines/>
      <w:widowControl/>
      <w:numPr>
        <w:ilvl w:val="0"/>
        <w:numId w:val="0"/>
      </w:numPr>
      <w:autoSpaceDE/>
      <w:autoSpaceDN/>
      <w:adjustRightInd/>
      <w:spacing w:before="60" w:after="120" w:line="240" w:lineRule="auto"/>
    </w:pPr>
    <w:rPr>
      <w:kern w:val="28"/>
      <w:sz w:val="22"/>
      <w:szCs w:val="22"/>
    </w:rPr>
  </w:style>
  <w:style w:type="paragraph" w:customStyle="1" w:styleId="2a">
    <w:name w:val="Îñíîâíîé òåêñò ñ îòñòóïîì 2"/>
    <w:basedOn w:val="aff0"/>
    <w:uiPriority w:val="99"/>
    <w:rsid w:val="00B812A2"/>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
    <w:next w:val="Iauiue"/>
    <w:uiPriority w:val="99"/>
    <w:rsid w:val="00B812A2"/>
    <w:pPr>
      <w:keepNext/>
      <w:overflowPunct/>
      <w:autoSpaceDE/>
      <w:autoSpaceDN/>
      <w:adjustRightInd/>
      <w:jc w:val="center"/>
    </w:pPr>
    <w:rPr>
      <w:b/>
      <w:bCs/>
      <w:kern w:val="28"/>
    </w:rPr>
  </w:style>
  <w:style w:type="paragraph" w:customStyle="1" w:styleId="1d">
    <w:name w:val="çàãîëîâîê 1"/>
    <w:basedOn w:val="aff0"/>
    <w:next w:val="aff0"/>
    <w:uiPriority w:val="99"/>
    <w:rsid w:val="00B812A2"/>
    <w:pPr>
      <w:keepNext/>
      <w:widowControl w:val="0"/>
      <w:overflowPunct/>
      <w:autoSpaceDE/>
      <w:autoSpaceDN/>
      <w:adjustRightInd/>
      <w:jc w:val="left"/>
      <w:textAlignment w:val="auto"/>
    </w:pPr>
    <w:rPr>
      <w:kern w:val="28"/>
      <w:sz w:val="28"/>
      <w:szCs w:val="28"/>
    </w:rPr>
  </w:style>
  <w:style w:type="paragraph" w:customStyle="1" w:styleId="38">
    <w:name w:val="Îñíîâíîé òåêñò ñ îòñòóïîì 3"/>
    <w:basedOn w:val="aff0"/>
    <w:uiPriority w:val="99"/>
    <w:rsid w:val="00B812A2"/>
    <w:pPr>
      <w:widowControl w:val="0"/>
      <w:overflowPunct/>
      <w:autoSpaceDE/>
      <w:autoSpaceDN/>
      <w:adjustRightInd/>
      <w:ind w:firstLine="567"/>
      <w:textAlignment w:val="auto"/>
    </w:pPr>
    <w:rPr>
      <w:rFonts w:ascii="Peterburg" w:hAnsi="Peterburg" w:cs="Peterburg"/>
      <w:b/>
      <w:bCs/>
      <w:i/>
      <w:iCs/>
      <w:kern w:val="28"/>
    </w:rPr>
  </w:style>
  <w:style w:type="paragraph" w:customStyle="1" w:styleId="Iniiaiieoaeno">
    <w:name w:val="Iniiaiie oaeno"/>
    <w:basedOn w:val="Iauiue"/>
    <w:uiPriority w:val="99"/>
    <w:rsid w:val="00B812A2"/>
    <w:pPr>
      <w:widowControl/>
      <w:overflowPunct/>
      <w:autoSpaceDE/>
      <w:autoSpaceDN/>
      <w:adjustRightInd/>
      <w:jc w:val="both"/>
    </w:pPr>
    <w:rPr>
      <w:rFonts w:ascii="Peterburg" w:hAnsi="Peterburg" w:cs="Peterburg"/>
      <w:kern w:val="28"/>
    </w:rPr>
  </w:style>
  <w:style w:type="paragraph" w:customStyle="1" w:styleId="affe">
    <w:name w:val="основной"/>
    <w:basedOn w:val="a"/>
    <w:link w:val="afff"/>
    <w:uiPriority w:val="99"/>
    <w:rsid w:val="00B812A2"/>
    <w:pPr>
      <w:keepNext/>
      <w:widowControl/>
      <w:autoSpaceDE/>
      <w:autoSpaceDN/>
      <w:adjustRightInd/>
      <w:spacing w:line="240" w:lineRule="auto"/>
      <w:ind w:firstLine="0"/>
      <w:jc w:val="left"/>
    </w:pPr>
    <w:rPr>
      <w:kern w:val="28"/>
      <w:lang/>
    </w:rPr>
  </w:style>
  <w:style w:type="paragraph" w:customStyle="1" w:styleId="afff0">
    <w:name w:val="список"/>
    <w:basedOn w:val="a"/>
    <w:uiPriority w:val="99"/>
    <w:rsid w:val="00B812A2"/>
    <w:pPr>
      <w:keepLines/>
      <w:widowControl/>
      <w:overflowPunct w:val="0"/>
      <w:spacing w:line="240" w:lineRule="auto"/>
      <w:ind w:left="709" w:hanging="284"/>
      <w:textAlignment w:val="baseline"/>
    </w:pPr>
    <w:rPr>
      <w:rFonts w:ascii="Peterburg" w:hAnsi="Peterburg" w:cs="Peterburg"/>
      <w:kern w:val="28"/>
    </w:rPr>
  </w:style>
  <w:style w:type="paragraph" w:customStyle="1" w:styleId="83">
    <w:name w:val="çàãîëîâîê 8"/>
    <w:basedOn w:val="aff0"/>
    <w:next w:val="aff0"/>
    <w:uiPriority w:val="99"/>
    <w:rsid w:val="00B812A2"/>
    <w:pPr>
      <w:keepNext/>
      <w:widowControl w:val="0"/>
      <w:overflowPunct/>
      <w:autoSpaceDE/>
      <w:autoSpaceDN/>
      <w:adjustRightInd/>
      <w:ind w:firstLine="720"/>
      <w:textAlignment w:val="auto"/>
    </w:pPr>
    <w:rPr>
      <w:b/>
      <w:bCs/>
      <w:kern w:val="28"/>
    </w:rPr>
  </w:style>
  <w:style w:type="paragraph" w:styleId="afff1">
    <w:name w:val="Block Text"/>
    <w:basedOn w:val="a"/>
    <w:uiPriority w:val="99"/>
    <w:rsid w:val="00B812A2"/>
    <w:pPr>
      <w:widowControl/>
      <w:shd w:val="clear" w:color="auto" w:fill="FFFFFF"/>
      <w:autoSpaceDE/>
      <w:autoSpaceDN/>
      <w:adjustRightInd/>
      <w:spacing w:line="240" w:lineRule="auto"/>
      <w:ind w:left="22" w:right="4" w:firstLine="720"/>
    </w:pPr>
    <w:rPr>
      <w:rFonts w:ascii="Arial Narrow" w:hAnsi="Arial Narrow" w:cs="Arial Narrow"/>
      <w:kern w:val="28"/>
      <w:sz w:val="26"/>
      <w:szCs w:val="26"/>
    </w:rPr>
  </w:style>
  <w:style w:type="paragraph" w:customStyle="1" w:styleId="39">
    <w:name w:val="Стиль3"/>
    <w:basedOn w:val="31"/>
    <w:uiPriority w:val="99"/>
    <w:rsid w:val="00B812A2"/>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cs="Arial Narrow"/>
      <w:b/>
      <w:bCs/>
      <w:i/>
      <w:iCs/>
      <w:noProof/>
      <w:kern w:val="28"/>
      <w:sz w:val="22"/>
      <w:szCs w:val="22"/>
    </w:rPr>
  </w:style>
  <w:style w:type="paragraph" w:customStyle="1" w:styleId="justify2">
    <w:name w:val="justify2"/>
    <w:basedOn w:val="a"/>
    <w:uiPriority w:val="99"/>
    <w:rsid w:val="00B812A2"/>
    <w:pPr>
      <w:widowControl/>
      <w:autoSpaceDE/>
      <w:autoSpaceDN/>
      <w:adjustRightInd/>
      <w:spacing w:before="200" w:after="100" w:afterAutospacing="1" w:line="240" w:lineRule="auto"/>
      <w:ind w:firstLine="600"/>
    </w:pPr>
    <w:rPr>
      <w:color w:val="000000"/>
      <w:kern w:val="28"/>
    </w:rPr>
  </w:style>
  <w:style w:type="paragraph" w:customStyle="1" w:styleId="textn">
    <w:name w:val="textn"/>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paragraph" w:customStyle="1" w:styleId="npb">
    <w:name w:val="npb"/>
    <w:basedOn w:val="a"/>
    <w:uiPriority w:val="99"/>
    <w:rsid w:val="00B812A2"/>
    <w:pPr>
      <w:widowControl/>
      <w:autoSpaceDE/>
      <w:autoSpaceDN/>
      <w:adjustRightInd/>
      <w:spacing w:line="240" w:lineRule="auto"/>
      <w:ind w:firstLine="100"/>
      <w:jc w:val="left"/>
    </w:pPr>
    <w:rPr>
      <w:kern w:val="28"/>
    </w:rPr>
  </w:style>
  <w:style w:type="character" w:customStyle="1" w:styleId="afff2">
    <w:name w:val="Узел"/>
    <w:uiPriority w:val="99"/>
    <w:rsid w:val="00B812A2"/>
    <w:rPr>
      <w:i/>
      <w:iCs/>
    </w:rPr>
  </w:style>
  <w:style w:type="character" w:customStyle="1" w:styleId="1e">
    <w:name w:val="Стиль1 Знак Знак"/>
    <w:basedOn w:val="30"/>
    <w:uiPriority w:val="99"/>
    <w:rsid w:val="00B812A2"/>
    <w:rPr>
      <w:sz w:val="22"/>
      <w:szCs w:val="22"/>
    </w:rPr>
  </w:style>
  <w:style w:type="paragraph" w:customStyle="1" w:styleId="afff3">
    <w:name w:val="Знак Знак Знак Знак"/>
    <w:basedOn w:val="a"/>
    <w:uiPriority w:val="99"/>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character" w:customStyle="1" w:styleId="2b">
    <w:name w:val="Основной текст 2 Знак"/>
    <w:basedOn w:val="a0"/>
    <w:uiPriority w:val="99"/>
    <w:rsid w:val="00B812A2"/>
    <w:rPr>
      <w:rFonts w:ascii="Arial" w:hAnsi="Arial" w:cs="Arial"/>
    </w:rPr>
  </w:style>
  <w:style w:type="paragraph" w:customStyle="1" w:styleId="1f">
    <w:name w:val="Знак Знак Знак1 Знак Знак Знак Знак"/>
    <w:basedOn w:val="a"/>
    <w:uiPriority w:val="99"/>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enko">
    <w:name w:val="enko_Текст_маркировка_Точка"/>
    <w:basedOn w:val="a"/>
    <w:link w:val="enko0"/>
    <w:uiPriority w:val="99"/>
    <w:rsid w:val="00B812A2"/>
    <w:pPr>
      <w:widowControl/>
      <w:numPr>
        <w:numId w:val="13"/>
      </w:numPr>
      <w:autoSpaceDE/>
      <w:autoSpaceDN/>
      <w:adjustRightInd/>
      <w:snapToGrid w:val="0"/>
      <w:spacing w:line="240" w:lineRule="auto"/>
    </w:pPr>
    <w:rPr>
      <w:rFonts w:ascii="Bookman Old Style" w:hAnsi="Bookman Old Style" w:cs="Bookman Old Style"/>
      <w:kern w:val="28"/>
    </w:rPr>
  </w:style>
  <w:style w:type="character" w:customStyle="1" w:styleId="enko0">
    <w:name w:val="enko_Текст_маркировка_Точка Знак"/>
    <w:basedOn w:val="a0"/>
    <w:link w:val="enko"/>
    <w:uiPriority w:val="99"/>
    <w:locked/>
    <w:rsid w:val="00B812A2"/>
    <w:rPr>
      <w:rFonts w:ascii="Bookman Old Style" w:hAnsi="Bookman Old Style" w:cs="Bookman Old Style"/>
      <w:kern w:val="28"/>
      <w:sz w:val="24"/>
      <w:szCs w:val="24"/>
    </w:rPr>
  </w:style>
  <w:style w:type="paragraph" w:styleId="afff4">
    <w:name w:val="List Paragraph"/>
    <w:basedOn w:val="a"/>
    <w:uiPriority w:val="99"/>
    <w:qFormat/>
    <w:rsid w:val="00B812A2"/>
    <w:pPr>
      <w:widowControl/>
      <w:autoSpaceDE/>
      <w:autoSpaceDN/>
      <w:adjustRightInd/>
      <w:spacing w:after="200" w:line="276" w:lineRule="auto"/>
      <w:ind w:left="720" w:firstLine="0"/>
      <w:jc w:val="left"/>
    </w:pPr>
    <w:rPr>
      <w:rFonts w:ascii="Calibri" w:hAnsi="Calibri" w:cs="Calibri"/>
      <w:kern w:val="28"/>
      <w:sz w:val="22"/>
      <w:szCs w:val="22"/>
    </w:rPr>
  </w:style>
  <w:style w:type="paragraph" w:styleId="afff5">
    <w:name w:val="caption"/>
    <w:basedOn w:val="a"/>
    <w:uiPriority w:val="99"/>
    <w:qFormat/>
    <w:rsid w:val="00B812A2"/>
    <w:pPr>
      <w:keepNext/>
      <w:widowControl/>
      <w:autoSpaceDE/>
      <w:autoSpaceDN/>
      <w:adjustRightInd/>
      <w:spacing w:before="120" w:after="120" w:line="240" w:lineRule="auto"/>
      <w:ind w:firstLine="0"/>
      <w:jc w:val="left"/>
    </w:pPr>
    <w:rPr>
      <w:b/>
      <w:bCs/>
      <w:color w:val="000000"/>
      <w:kern w:val="28"/>
    </w:rPr>
  </w:style>
  <w:style w:type="paragraph" w:styleId="2c">
    <w:name w:val="List Continue 2"/>
    <w:basedOn w:val="a"/>
    <w:uiPriority w:val="99"/>
    <w:rsid w:val="00B812A2"/>
    <w:pPr>
      <w:widowControl/>
      <w:autoSpaceDE/>
      <w:autoSpaceDN/>
      <w:adjustRightInd/>
      <w:spacing w:after="120" w:line="240" w:lineRule="auto"/>
      <w:ind w:left="566" w:firstLine="0"/>
      <w:jc w:val="left"/>
    </w:pPr>
    <w:rPr>
      <w:kern w:val="28"/>
    </w:rPr>
  </w:style>
  <w:style w:type="paragraph" w:customStyle="1" w:styleId="1-0160">
    <w:name w:val="1-016"/>
    <w:basedOn w:val="a"/>
    <w:uiPriority w:val="99"/>
    <w:rsid w:val="00B812A2"/>
    <w:pPr>
      <w:keepNext/>
      <w:widowControl/>
      <w:autoSpaceDE/>
      <w:autoSpaceDN/>
      <w:adjustRightInd/>
      <w:spacing w:before="120" w:after="120" w:line="240" w:lineRule="auto"/>
      <w:ind w:left="357" w:right="-57" w:firstLine="0"/>
      <w:jc w:val="center"/>
    </w:pPr>
    <w:rPr>
      <w:b/>
      <w:bCs/>
      <w:caps/>
      <w:kern w:val="28"/>
    </w:rPr>
  </w:style>
  <w:style w:type="paragraph" w:customStyle="1" w:styleId="afff6">
    <w:name w:val="a"/>
    <w:basedOn w:val="a"/>
    <w:uiPriority w:val="99"/>
    <w:rsid w:val="00B812A2"/>
    <w:pPr>
      <w:widowControl/>
      <w:overflowPunct w:val="0"/>
      <w:adjustRightInd/>
      <w:spacing w:line="240" w:lineRule="auto"/>
      <w:ind w:firstLine="0"/>
    </w:pPr>
    <w:rPr>
      <w:kern w:val="28"/>
    </w:rPr>
  </w:style>
  <w:style w:type="paragraph" w:customStyle="1" w:styleId="txt">
    <w:name w:val="txt"/>
    <w:basedOn w:val="a"/>
    <w:uiPriority w:val="99"/>
    <w:rsid w:val="00B812A2"/>
    <w:pPr>
      <w:widowControl/>
      <w:autoSpaceDE/>
      <w:autoSpaceDN/>
      <w:adjustRightInd/>
      <w:spacing w:before="15" w:after="15" w:line="240" w:lineRule="auto"/>
      <w:ind w:left="15" w:right="15" w:firstLine="0"/>
    </w:pPr>
    <w:rPr>
      <w:rFonts w:ascii="Verdana" w:hAnsi="Verdana" w:cs="Verdana"/>
      <w:color w:val="000000"/>
      <w:kern w:val="28"/>
      <w:sz w:val="17"/>
      <w:szCs w:val="17"/>
    </w:rPr>
  </w:style>
  <w:style w:type="paragraph" w:customStyle="1" w:styleId="iniiaiieoaeno20">
    <w:name w:val="iniiaiieoaeno2"/>
    <w:basedOn w:val="a"/>
    <w:uiPriority w:val="99"/>
    <w:rsid w:val="00B812A2"/>
    <w:pPr>
      <w:widowControl/>
      <w:overflowPunct w:val="0"/>
      <w:adjustRightInd/>
      <w:spacing w:before="120" w:line="240" w:lineRule="auto"/>
      <w:ind w:right="-58" w:firstLine="720"/>
    </w:pPr>
    <w:rPr>
      <w:kern w:val="28"/>
    </w:rPr>
  </w:style>
  <w:style w:type="paragraph" w:customStyle="1" w:styleId="bodytext2">
    <w:name w:val="bodytext2"/>
    <w:basedOn w:val="a"/>
    <w:uiPriority w:val="99"/>
    <w:rsid w:val="00B812A2"/>
    <w:pPr>
      <w:widowControl/>
      <w:autoSpaceDE/>
      <w:autoSpaceDN/>
      <w:adjustRightInd/>
      <w:spacing w:before="120" w:line="240" w:lineRule="auto"/>
      <w:ind w:firstLine="0"/>
    </w:pPr>
    <w:rPr>
      <w:kern w:val="28"/>
    </w:rPr>
  </w:style>
  <w:style w:type="paragraph" w:customStyle="1" w:styleId="web0">
    <w:name w:val="web"/>
    <w:basedOn w:val="a"/>
    <w:uiPriority w:val="99"/>
    <w:rsid w:val="00B812A2"/>
    <w:pPr>
      <w:widowControl/>
      <w:autoSpaceDE/>
      <w:autoSpaceDN/>
      <w:adjustRightInd/>
      <w:spacing w:before="100" w:after="100" w:line="240" w:lineRule="auto"/>
      <w:ind w:firstLine="0"/>
      <w:jc w:val="left"/>
    </w:pPr>
    <w:rPr>
      <w:kern w:val="28"/>
    </w:rPr>
  </w:style>
  <w:style w:type="paragraph" w:customStyle="1" w:styleId="hight">
    <w:name w:val="hight"/>
    <w:basedOn w:val="a"/>
    <w:uiPriority w:val="99"/>
    <w:rsid w:val="00B812A2"/>
    <w:pPr>
      <w:widowControl/>
      <w:autoSpaceDE/>
      <w:autoSpaceDN/>
      <w:adjustRightInd/>
      <w:spacing w:before="15" w:after="15" w:line="240" w:lineRule="auto"/>
      <w:ind w:left="15" w:right="15" w:firstLine="0"/>
      <w:jc w:val="left"/>
    </w:pPr>
    <w:rPr>
      <w:rFonts w:ascii="Verdana" w:hAnsi="Verdana" w:cs="Verdana"/>
      <w:b/>
      <w:bCs/>
      <w:color w:val="000000"/>
      <w:kern w:val="28"/>
      <w:sz w:val="18"/>
      <w:szCs w:val="18"/>
    </w:rPr>
  </w:style>
  <w:style w:type="paragraph" w:customStyle="1" w:styleId="bodytextindent2">
    <w:name w:val="bodytextindent2"/>
    <w:basedOn w:val="a"/>
    <w:uiPriority w:val="99"/>
    <w:rsid w:val="00B812A2"/>
    <w:pPr>
      <w:widowControl/>
      <w:autoSpaceDE/>
      <w:autoSpaceDN/>
      <w:adjustRightInd/>
      <w:spacing w:before="120" w:line="240" w:lineRule="auto"/>
      <w:ind w:firstLine="709"/>
    </w:pPr>
    <w:rPr>
      <w:kern w:val="28"/>
    </w:rPr>
  </w:style>
  <w:style w:type="paragraph" w:customStyle="1" w:styleId="consnormal0">
    <w:name w:val="consnormal"/>
    <w:basedOn w:val="a"/>
    <w:uiPriority w:val="99"/>
    <w:rsid w:val="00B812A2"/>
    <w:pPr>
      <w:widowControl/>
      <w:autoSpaceDE/>
      <w:autoSpaceDN/>
      <w:adjustRightInd/>
      <w:snapToGrid w:val="0"/>
      <w:spacing w:line="240" w:lineRule="auto"/>
      <w:ind w:firstLine="720"/>
      <w:jc w:val="left"/>
    </w:pPr>
    <w:rPr>
      <w:rFonts w:ascii="Arial" w:hAnsi="Arial" w:cs="Arial"/>
      <w:kern w:val="28"/>
      <w:sz w:val="20"/>
      <w:szCs w:val="20"/>
    </w:rPr>
  </w:style>
  <w:style w:type="paragraph" w:customStyle="1" w:styleId="consplusnormal1">
    <w:name w:val="consplusnormal"/>
    <w:basedOn w:val="a"/>
    <w:uiPriority w:val="99"/>
    <w:rsid w:val="00B812A2"/>
    <w:pPr>
      <w:widowControl/>
      <w:adjustRightInd/>
      <w:spacing w:line="240" w:lineRule="auto"/>
      <w:ind w:firstLine="720"/>
      <w:jc w:val="left"/>
    </w:pPr>
    <w:rPr>
      <w:rFonts w:ascii="Arial" w:hAnsi="Arial" w:cs="Arial"/>
      <w:kern w:val="28"/>
      <w:sz w:val="20"/>
      <w:szCs w:val="20"/>
    </w:rPr>
  </w:style>
  <w:style w:type="paragraph" w:customStyle="1" w:styleId="consplusnonformat0">
    <w:name w:val="consplusnonformat"/>
    <w:basedOn w:val="a"/>
    <w:uiPriority w:val="99"/>
    <w:rsid w:val="00B812A2"/>
    <w:pPr>
      <w:widowControl/>
      <w:adjustRightInd/>
      <w:spacing w:line="240" w:lineRule="auto"/>
      <w:ind w:firstLine="0"/>
      <w:jc w:val="left"/>
    </w:pPr>
    <w:rPr>
      <w:rFonts w:ascii="Courier New" w:hAnsi="Courier New" w:cs="Courier New"/>
      <w:kern w:val="28"/>
      <w:sz w:val="20"/>
      <w:szCs w:val="20"/>
    </w:rPr>
  </w:style>
  <w:style w:type="paragraph" w:customStyle="1" w:styleId="bodytext3">
    <w:name w:val="bodytext3"/>
    <w:basedOn w:val="a"/>
    <w:uiPriority w:val="99"/>
    <w:rsid w:val="00B812A2"/>
    <w:pPr>
      <w:widowControl/>
      <w:autoSpaceDE/>
      <w:autoSpaceDN/>
      <w:adjustRightInd/>
      <w:spacing w:line="240" w:lineRule="auto"/>
      <w:ind w:firstLine="709"/>
    </w:pPr>
    <w:rPr>
      <w:b/>
      <w:bCs/>
      <w:kern w:val="28"/>
    </w:rPr>
  </w:style>
  <w:style w:type="paragraph" w:customStyle="1" w:styleId="iiiaeuiue0">
    <w:name w:val="iiiaeuiue"/>
    <w:basedOn w:val="a"/>
    <w:uiPriority w:val="99"/>
    <w:rsid w:val="00B812A2"/>
    <w:pPr>
      <w:widowControl/>
      <w:overflowPunct w:val="0"/>
      <w:adjustRightInd/>
      <w:spacing w:line="240" w:lineRule="auto"/>
      <w:ind w:firstLine="0"/>
    </w:pPr>
    <w:rPr>
      <w:kern w:val="28"/>
    </w:rPr>
  </w:style>
  <w:style w:type="character" w:customStyle="1" w:styleId="msoins0">
    <w:name w:val="msoins"/>
    <w:basedOn w:val="a0"/>
    <w:uiPriority w:val="99"/>
    <w:rsid w:val="00B812A2"/>
    <w:rPr>
      <w:u w:val="single"/>
    </w:rPr>
  </w:style>
  <w:style w:type="character" w:customStyle="1" w:styleId="msodel0">
    <w:name w:val="msodel"/>
    <w:basedOn w:val="a0"/>
    <w:uiPriority w:val="99"/>
    <w:rsid w:val="00B812A2"/>
    <w:rPr>
      <w:strike/>
      <w:color w:val="FF0000"/>
    </w:rPr>
  </w:style>
  <w:style w:type="character" w:customStyle="1" w:styleId="191">
    <w:name w:val="Знак Знак191"/>
    <w:uiPriority w:val="99"/>
    <w:rsid w:val="00B812A2"/>
    <w:rPr>
      <w:b/>
      <w:bCs/>
      <w:sz w:val="24"/>
      <w:szCs w:val="24"/>
      <w:lang w:val="ru-RU" w:eastAsia="ru-RU"/>
    </w:rPr>
  </w:style>
  <w:style w:type="character" w:customStyle="1" w:styleId="180">
    <w:name w:val="Знак Знак18"/>
    <w:uiPriority w:val="99"/>
    <w:rsid w:val="00B812A2"/>
    <w:rPr>
      <w:b/>
      <w:bCs/>
      <w:color w:val="FF0000"/>
      <w:sz w:val="24"/>
      <w:szCs w:val="24"/>
      <w:lang w:val="ru-RU" w:eastAsia="ru-RU"/>
    </w:rPr>
  </w:style>
  <w:style w:type="character" w:customStyle="1" w:styleId="171">
    <w:name w:val="Знак Знак171"/>
    <w:uiPriority w:val="99"/>
    <w:rsid w:val="00B812A2"/>
    <w:rPr>
      <w:b/>
      <w:bCs/>
      <w:sz w:val="24"/>
      <w:szCs w:val="24"/>
      <w:lang w:val="ru-RU" w:eastAsia="ru-RU"/>
    </w:rPr>
  </w:style>
  <w:style w:type="character" w:customStyle="1" w:styleId="161">
    <w:name w:val="Знак Знак161"/>
    <w:uiPriority w:val="99"/>
    <w:rsid w:val="00B812A2"/>
    <w:rPr>
      <w:b/>
      <w:bCs/>
      <w:sz w:val="24"/>
      <w:szCs w:val="24"/>
      <w:lang w:val="ru-RU" w:eastAsia="ru-RU"/>
    </w:rPr>
  </w:style>
  <w:style w:type="character" w:customStyle="1" w:styleId="150">
    <w:name w:val="Знак Знак15"/>
    <w:uiPriority w:val="99"/>
    <w:rsid w:val="00B812A2"/>
    <w:rPr>
      <w:b/>
      <w:bCs/>
      <w:caps/>
      <w:sz w:val="24"/>
      <w:szCs w:val="24"/>
      <w:lang w:val="ru-RU" w:eastAsia="ru-RU"/>
    </w:rPr>
  </w:style>
  <w:style w:type="character" w:customStyle="1" w:styleId="141">
    <w:name w:val="Знак Знак14"/>
    <w:uiPriority w:val="99"/>
    <w:rsid w:val="00B812A2"/>
    <w:rPr>
      <w:sz w:val="24"/>
      <w:szCs w:val="24"/>
      <w:lang w:val="ru-RU" w:eastAsia="ru-RU"/>
    </w:rPr>
  </w:style>
  <w:style w:type="character" w:customStyle="1" w:styleId="130">
    <w:name w:val="Знак Знак13"/>
    <w:uiPriority w:val="99"/>
    <w:rsid w:val="00B812A2"/>
    <w:rPr>
      <w:b/>
      <w:bCs/>
      <w:color w:val="000000"/>
      <w:sz w:val="24"/>
      <w:szCs w:val="24"/>
      <w:lang w:val="ru-RU" w:eastAsia="ru-RU"/>
    </w:rPr>
  </w:style>
  <w:style w:type="character" w:customStyle="1" w:styleId="120">
    <w:name w:val="Знак Знак12"/>
    <w:uiPriority w:val="99"/>
    <w:rsid w:val="00B812A2"/>
    <w:rPr>
      <w:b/>
      <w:bCs/>
      <w:sz w:val="24"/>
      <w:szCs w:val="24"/>
      <w:lang w:val="ru-RU" w:eastAsia="ru-RU"/>
    </w:rPr>
  </w:style>
  <w:style w:type="character" w:customStyle="1" w:styleId="111">
    <w:name w:val="Знак Знак111"/>
    <w:uiPriority w:val="99"/>
    <w:rsid w:val="00B812A2"/>
    <w:rPr>
      <w:b/>
      <w:bCs/>
      <w:caps/>
      <w:sz w:val="28"/>
      <w:szCs w:val="28"/>
      <w:lang w:val="ru-RU" w:eastAsia="ru-RU"/>
    </w:rPr>
  </w:style>
  <w:style w:type="character" w:customStyle="1" w:styleId="102">
    <w:name w:val="Знак Знак10"/>
    <w:uiPriority w:val="99"/>
    <w:rsid w:val="00B812A2"/>
    <w:rPr>
      <w:rFonts w:ascii="Arial" w:hAnsi="Arial" w:cs="Arial"/>
      <w:b/>
      <w:bCs/>
      <w:kern w:val="28"/>
      <w:sz w:val="32"/>
      <w:szCs w:val="32"/>
      <w:lang w:val="ru-RU" w:eastAsia="ru-RU"/>
    </w:rPr>
  </w:style>
  <w:style w:type="character" w:customStyle="1" w:styleId="910">
    <w:name w:val="Знак Знак91"/>
    <w:uiPriority w:val="99"/>
    <w:rsid w:val="00B812A2"/>
    <w:rPr>
      <w:sz w:val="26"/>
      <w:szCs w:val="26"/>
      <w:lang w:val="ru-RU" w:eastAsia="ru-RU"/>
    </w:rPr>
  </w:style>
  <w:style w:type="character" w:customStyle="1" w:styleId="810">
    <w:name w:val="Знак Знак81"/>
    <w:uiPriority w:val="99"/>
    <w:rsid w:val="00B812A2"/>
    <w:rPr>
      <w:rFonts w:ascii="Courier New" w:hAnsi="Courier New" w:cs="Courier New"/>
      <w:sz w:val="24"/>
      <w:szCs w:val="24"/>
      <w:lang w:val="ru-RU" w:eastAsia="ru-RU"/>
    </w:rPr>
  </w:style>
  <w:style w:type="character" w:customStyle="1" w:styleId="710">
    <w:name w:val="Знак Знак71"/>
    <w:uiPriority w:val="99"/>
    <w:rsid w:val="00B812A2"/>
    <w:rPr>
      <w:lang w:val="ru-RU" w:eastAsia="ru-RU"/>
    </w:rPr>
  </w:style>
  <w:style w:type="character" w:customStyle="1" w:styleId="62">
    <w:name w:val="Знак Знак6"/>
    <w:uiPriority w:val="99"/>
    <w:semiHidden/>
    <w:rsid w:val="00B812A2"/>
    <w:rPr>
      <w:lang w:eastAsia="ru-RU"/>
    </w:rPr>
  </w:style>
  <w:style w:type="character" w:customStyle="1" w:styleId="54">
    <w:name w:val="Знак Знак5"/>
    <w:uiPriority w:val="99"/>
    <w:rsid w:val="00B812A2"/>
    <w:rPr>
      <w:sz w:val="26"/>
      <w:szCs w:val="26"/>
      <w:lang w:eastAsia="ru-RU"/>
    </w:rPr>
  </w:style>
  <w:style w:type="character" w:customStyle="1" w:styleId="44">
    <w:name w:val="Знак Знак4"/>
    <w:uiPriority w:val="99"/>
    <w:rsid w:val="00B812A2"/>
    <w:rPr>
      <w:sz w:val="26"/>
      <w:szCs w:val="26"/>
      <w:lang w:val="ru-RU" w:eastAsia="ru-RU"/>
    </w:rPr>
  </w:style>
  <w:style w:type="character" w:customStyle="1" w:styleId="3a">
    <w:name w:val="Знак Знак3"/>
    <w:uiPriority w:val="99"/>
    <w:rsid w:val="00B812A2"/>
    <w:rPr>
      <w:sz w:val="26"/>
      <w:szCs w:val="26"/>
      <w:lang w:eastAsia="ru-RU"/>
    </w:rPr>
  </w:style>
  <w:style w:type="character" w:customStyle="1" w:styleId="2d">
    <w:name w:val="Знак Знак2"/>
    <w:uiPriority w:val="99"/>
    <w:rsid w:val="00B812A2"/>
    <w:rPr>
      <w:sz w:val="26"/>
      <w:szCs w:val="26"/>
      <w:lang w:val="ru-RU" w:eastAsia="ru-RU"/>
    </w:rPr>
  </w:style>
  <w:style w:type="character" w:customStyle="1" w:styleId="1100">
    <w:name w:val="Знак Знак110"/>
    <w:uiPriority w:val="99"/>
    <w:rsid w:val="00B812A2"/>
    <w:rPr>
      <w:snapToGrid w:val="0"/>
      <w:sz w:val="26"/>
      <w:szCs w:val="26"/>
      <w:lang w:val="ru-RU" w:eastAsia="ru-RU"/>
    </w:rPr>
  </w:style>
  <w:style w:type="character" w:customStyle="1" w:styleId="afff">
    <w:name w:val="основной Знак"/>
    <w:link w:val="affe"/>
    <w:uiPriority w:val="99"/>
    <w:locked/>
    <w:rsid w:val="00B812A2"/>
    <w:rPr>
      <w:kern w:val="28"/>
      <w:sz w:val="24"/>
      <w:szCs w:val="24"/>
    </w:rPr>
  </w:style>
  <w:style w:type="paragraph" w:customStyle="1" w:styleId="55">
    <w:name w:val="çàãîëîâîê 5"/>
    <w:basedOn w:val="a"/>
    <w:next w:val="a"/>
    <w:uiPriority w:val="99"/>
    <w:rsid w:val="00B812A2"/>
    <w:pPr>
      <w:keepNext/>
      <w:autoSpaceDE/>
      <w:autoSpaceDN/>
      <w:adjustRightInd/>
      <w:spacing w:line="240" w:lineRule="auto"/>
      <w:ind w:firstLine="567"/>
    </w:pPr>
    <w:rPr>
      <w:b/>
      <w:bCs/>
      <w:kern w:val="28"/>
      <w:sz w:val="20"/>
      <w:szCs w:val="20"/>
      <w:u w:val="single"/>
    </w:rPr>
  </w:style>
  <w:style w:type="paragraph" w:customStyle="1" w:styleId="consplustitle0">
    <w:name w:val="consplustitle"/>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afff7">
    <w:name w:val="Гипертекстовая ссылка"/>
    <w:uiPriority w:val="99"/>
    <w:rsid w:val="00B812A2"/>
    <w:rPr>
      <w:b/>
      <w:bCs/>
      <w:color w:val="008000"/>
      <w:sz w:val="20"/>
      <w:szCs w:val="20"/>
      <w:u w:val="single"/>
    </w:rPr>
  </w:style>
  <w:style w:type="character" w:styleId="afff8">
    <w:name w:val="Strong"/>
    <w:basedOn w:val="a0"/>
    <w:uiPriority w:val="99"/>
    <w:qFormat/>
    <w:rsid w:val="00B812A2"/>
    <w:rPr>
      <w:b/>
      <w:bCs/>
    </w:rPr>
  </w:style>
  <w:style w:type="character" w:customStyle="1" w:styleId="match">
    <w:name w:val="match"/>
    <w:basedOn w:val="a0"/>
    <w:uiPriority w:val="99"/>
    <w:rsid w:val="00B812A2"/>
  </w:style>
  <w:style w:type="character" w:customStyle="1" w:styleId="1f0">
    <w:name w:val="Верхний колонтитул Знак1"/>
    <w:aliases w:val="Верхний колонтитул Знак Знак,Знак Знак Знак1"/>
    <w:uiPriority w:val="99"/>
    <w:rsid w:val="00B812A2"/>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2e">
    <w:name w:val="Знак2"/>
    <w:uiPriority w:val="99"/>
    <w:rsid w:val="00B812A2"/>
    <w:rPr>
      <w:sz w:val="24"/>
      <w:szCs w:val="24"/>
      <w:lang w:val="ru-RU" w:eastAsia="ru-RU"/>
    </w:rPr>
  </w:style>
  <w:style w:type="paragraph" w:customStyle="1" w:styleId="unformattexttopleveltext">
    <w:name w:val="unformattext topleveltext"/>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epm">
    <w:name w:val="epm"/>
    <w:basedOn w:val="a0"/>
    <w:uiPriority w:val="99"/>
    <w:rsid w:val="00B812A2"/>
  </w:style>
  <w:style w:type="character" w:customStyle="1" w:styleId="s10">
    <w:name w:val="s_10"/>
    <w:basedOn w:val="a0"/>
    <w:uiPriority w:val="99"/>
    <w:rsid w:val="00B812A2"/>
  </w:style>
  <w:style w:type="paragraph" w:customStyle="1" w:styleId="CharChar">
    <w:name w:val="Char Char Знак Знак Знак Знак Знак Знак Знак Знак Знак Знак"/>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character" w:styleId="afffa">
    <w:name w:val="Emphasis"/>
    <w:basedOn w:val="a0"/>
    <w:uiPriority w:val="99"/>
    <w:qFormat/>
    <w:rsid w:val="00B812A2"/>
    <w:rPr>
      <w:i/>
      <w:iCs/>
    </w:rPr>
  </w:style>
  <w:style w:type="character" w:customStyle="1" w:styleId="1010">
    <w:name w:val="Знак Знак101"/>
    <w:uiPriority w:val="99"/>
    <w:rsid w:val="00B812A2"/>
    <w:rPr>
      <w:rFonts w:ascii="Arial" w:hAnsi="Arial" w:cs="Arial"/>
      <w:b/>
      <w:bCs/>
      <w:kern w:val="28"/>
      <w:sz w:val="32"/>
      <w:szCs w:val="32"/>
      <w:lang w:val="ru-RU" w:eastAsia="ru-RU"/>
    </w:rPr>
  </w:style>
  <w:style w:type="paragraph" w:customStyle="1" w:styleId="afffb">
    <w:name w:val="Содержимое таблицы"/>
    <w:basedOn w:val="a"/>
    <w:uiPriority w:val="99"/>
    <w:rsid w:val="00B812A2"/>
    <w:pPr>
      <w:suppressLineNumbers/>
      <w:suppressAutoHyphens/>
      <w:autoSpaceDE/>
      <w:autoSpaceDN/>
      <w:adjustRightInd/>
      <w:spacing w:line="240" w:lineRule="auto"/>
      <w:ind w:firstLine="0"/>
      <w:jc w:val="left"/>
    </w:pPr>
    <w:rPr>
      <w:rFonts w:ascii="Arial" w:hAnsi="Arial" w:cs="Arial"/>
      <w:kern w:val="1"/>
      <w:sz w:val="20"/>
      <w:szCs w:val="20"/>
      <w:lang w:eastAsia="ar-SA"/>
    </w:rPr>
  </w:style>
  <w:style w:type="character" w:customStyle="1" w:styleId="1f1">
    <w:name w:val="Знак Знак Знак Знак1"/>
    <w:uiPriority w:val="99"/>
    <w:rsid w:val="00B812A2"/>
    <w:rPr>
      <w:sz w:val="26"/>
      <w:szCs w:val="26"/>
      <w:lang w:val="ru-RU" w:eastAsia="ru-RU"/>
    </w:rPr>
  </w:style>
  <w:style w:type="paragraph" w:customStyle="1" w:styleId="213">
    <w:name w:val="Знак21"/>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paragraph" w:customStyle="1" w:styleId="afffc">
    <w:name w:val="Нормальный (таблица)"/>
    <w:basedOn w:val="a"/>
    <w:next w:val="a"/>
    <w:uiPriority w:val="99"/>
    <w:rsid w:val="00B812A2"/>
    <w:pPr>
      <w:spacing w:line="240" w:lineRule="auto"/>
      <w:ind w:firstLine="0"/>
    </w:pPr>
    <w:rPr>
      <w:rFonts w:ascii="Arial" w:hAnsi="Arial" w:cs="Arial"/>
      <w:kern w:val="28"/>
      <w:sz w:val="26"/>
      <w:szCs w:val="26"/>
    </w:rPr>
  </w:style>
  <w:style w:type="paragraph" w:customStyle="1" w:styleId="2111">
    <w:name w:val="Основной текст с отступом 211"/>
    <w:basedOn w:val="a"/>
    <w:uiPriority w:val="99"/>
    <w:rsid w:val="00B812A2"/>
    <w:pPr>
      <w:widowControl/>
      <w:autoSpaceDE/>
      <w:autoSpaceDN/>
      <w:adjustRightInd/>
      <w:spacing w:before="120" w:line="240" w:lineRule="auto"/>
      <w:ind w:firstLine="709"/>
    </w:pPr>
    <w:rPr>
      <w:kern w:val="28"/>
    </w:rPr>
  </w:style>
  <w:style w:type="character" w:customStyle="1" w:styleId="1f2">
    <w:name w:val="Тема примечания Знак1"/>
    <w:basedOn w:val="CommentTextChar"/>
    <w:uiPriority w:val="99"/>
    <w:rsid w:val="00B812A2"/>
    <w:rPr>
      <w:b/>
      <w:bC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afffd">
    <w:name w:val="Добавленный текст"/>
    <w:uiPriority w:val="99"/>
    <w:rsid w:val="00B812A2"/>
    <w:rPr>
      <w:color w:val="000000"/>
      <w:shd w:val="clear" w:color="auto" w:fill="auto"/>
    </w:rPr>
  </w:style>
  <w:style w:type="paragraph" w:customStyle="1" w:styleId="afffe">
    <w:name w:val="Комментарий"/>
    <w:basedOn w:val="a"/>
    <w:next w:val="a"/>
    <w:uiPriority w:val="99"/>
    <w:rsid w:val="00B812A2"/>
    <w:pPr>
      <w:spacing w:before="75" w:line="240" w:lineRule="auto"/>
      <w:ind w:left="170" w:firstLine="0"/>
    </w:pPr>
    <w:rPr>
      <w:rFonts w:ascii="Arial" w:hAnsi="Arial" w:cs="Arial"/>
      <w:color w:val="353842"/>
      <w:kern w:val="28"/>
      <w:sz w:val="26"/>
      <w:szCs w:val="26"/>
      <w:shd w:val="clear" w:color="auto" w:fill="F0F0F0"/>
    </w:rPr>
  </w:style>
  <w:style w:type="paragraph" w:customStyle="1" w:styleId="affff">
    <w:name w:val="Информация об изменениях"/>
    <w:basedOn w:val="a"/>
    <w:next w:val="a"/>
    <w:uiPriority w:val="99"/>
    <w:rsid w:val="00B812A2"/>
    <w:pPr>
      <w:spacing w:before="180" w:line="240" w:lineRule="auto"/>
      <w:ind w:left="360" w:right="360" w:firstLine="0"/>
    </w:pPr>
    <w:rPr>
      <w:rFonts w:ascii="Arial" w:hAnsi="Arial" w:cs="Arial"/>
      <w:color w:val="353842"/>
      <w:kern w:val="28"/>
      <w:sz w:val="20"/>
      <w:szCs w:val="20"/>
      <w:shd w:val="clear" w:color="auto" w:fill="EAEFED"/>
    </w:rPr>
  </w:style>
  <w:style w:type="paragraph" w:customStyle="1" w:styleId="affff0">
    <w:name w:val="Подзаголовок для информации об изменениях"/>
    <w:basedOn w:val="a"/>
    <w:next w:val="a"/>
    <w:uiPriority w:val="99"/>
    <w:rsid w:val="00B812A2"/>
    <w:pPr>
      <w:spacing w:line="240" w:lineRule="auto"/>
      <w:ind w:firstLine="720"/>
    </w:pPr>
    <w:rPr>
      <w:rFonts w:ascii="Arial" w:hAnsi="Arial" w:cs="Arial"/>
      <w:b/>
      <w:bCs/>
      <w:color w:val="353842"/>
      <w:kern w:val="28"/>
      <w:sz w:val="20"/>
      <w:szCs w:val="20"/>
    </w:rPr>
  </w:style>
  <w:style w:type="character" w:customStyle="1" w:styleId="Web10">
    <w:name w:val="Обычный (Web) Знак1"/>
    <w:basedOn w:val="a0"/>
    <w:link w:val="Web"/>
    <w:uiPriority w:val="99"/>
    <w:locked/>
    <w:rsid w:val="00B812A2"/>
    <w:rPr>
      <w:sz w:val="24"/>
      <w:szCs w:val="24"/>
    </w:rPr>
  </w:style>
  <w:style w:type="paragraph" w:customStyle="1" w:styleId="220">
    <w:name w:val="Основной текст с отступом 22"/>
    <w:basedOn w:val="a"/>
    <w:uiPriority w:val="99"/>
    <w:rsid w:val="00B812A2"/>
    <w:pPr>
      <w:widowControl/>
      <w:autoSpaceDE/>
      <w:autoSpaceDN/>
      <w:adjustRightInd/>
      <w:spacing w:before="120" w:line="240" w:lineRule="auto"/>
      <w:ind w:firstLine="709"/>
    </w:pPr>
    <w:rPr>
      <w:kern w:val="28"/>
    </w:rPr>
  </w:style>
  <w:style w:type="paragraph" w:customStyle="1" w:styleId="221">
    <w:name w:val="Основной текст 22"/>
    <w:basedOn w:val="a"/>
    <w:uiPriority w:val="99"/>
    <w:rsid w:val="00B812A2"/>
    <w:pPr>
      <w:autoSpaceDE/>
      <w:autoSpaceDN/>
      <w:adjustRightInd/>
      <w:spacing w:before="120" w:line="240" w:lineRule="auto"/>
      <w:ind w:firstLine="0"/>
    </w:pPr>
    <w:rPr>
      <w:kern w:val="28"/>
    </w:rPr>
  </w:style>
  <w:style w:type="paragraph" w:customStyle="1" w:styleId="TableContents">
    <w:name w:val="Table Contents"/>
    <w:basedOn w:val="a"/>
    <w:uiPriority w:val="99"/>
    <w:rsid w:val="00B812A2"/>
    <w:pPr>
      <w:suppressLineNumbers/>
      <w:suppressAutoHyphens/>
      <w:autoSpaceDE/>
      <w:adjustRightInd/>
      <w:spacing w:line="240" w:lineRule="auto"/>
      <w:ind w:firstLine="0"/>
      <w:jc w:val="left"/>
      <w:textAlignment w:val="baseline"/>
    </w:pPr>
    <w:rPr>
      <w:kern w:val="3"/>
    </w:rPr>
  </w:style>
  <w:style w:type="paragraph" w:customStyle="1" w:styleId="ConsPlusCell">
    <w:name w:val="ConsPlusCell"/>
    <w:uiPriority w:val="99"/>
    <w:rsid w:val="00B812A2"/>
    <w:pPr>
      <w:widowControl w:val="0"/>
      <w:autoSpaceDE w:val="0"/>
      <w:autoSpaceDN w:val="0"/>
      <w:adjustRightInd w:val="0"/>
    </w:pPr>
    <w:rPr>
      <w:rFonts w:ascii="Arial" w:hAnsi="Arial" w:cs="Arial"/>
      <w:kern w:val="28"/>
      <w:sz w:val="28"/>
      <w:szCs w:val="28"/>
    </w:rPr>
  </w:style>
  <w:style w:type="paragraph" w:customStyle="1" w:styleId="affff1">
    <w:name w:val="Информация о версии"/>
    <w:basedOn w:val="afffe"/>
    <w:next w:val="a"/>
    <w:uiPriority w:val="99"/>
    <w:rsid w:val="00B812A2"/>
    <w:rPr>
      <w:i/>
      <w:iCs/>
      <w:kern w:val="0"/>
    </w:rPr>
  </w:style>
  <w:style w:type="paragraph" w:customStyle="1" w:styleId="western">
    <w:name w:val="western"/>
    <w:basedOn w:val="a"/>
    <w:uiPriority w:val="99"/>
    <w:rsid w:val="00B812A2"/>
    <w:pPr>
      <w:widowControl/>
      <w:autoSpaceDE/>
      <w:autoSpaceDN/>
      <w:adjustRightInd/>
      <w:spacing w:before="100" w:beforeAutospacing="1" w:after="100" w:afterAutospacing="1" w:line="240" w:lineRule="auto"/>
      <w:ind w:firstLine="0"/>
      <w:jc w:val="left"/>
    </w:pPr>
  </w:style>
  <w:style w:type="table" w:customStyle="1" w:styleId="1f4">
    <w:name w:val="Сетка таблицы1"/>
    <w:uiPriority w:val="99"/>
    <w:rsid w:val="00E3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12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locked/>
    <w:rsid w:val="000262CC"/>
    <w:pPr>
      <w:numPr>
        <w:numId w:val="14"/>
      </w:numPr>
    </w:pPr>
  </w:style>
  <w:style w:type="numbering" w:customStyle="1" w:styleId="1111111">
    <w:name w:val="1 / 1.1 / 1.1.11"/>
    <w:rsid w:val="000262CC"/>
    <w:pPr>
      <w:numPr>
        <w:numId w:val="20"/>
      </w:numPr>
    </w:pPr>
  </w:style>
</w:styles>
</file>

<file path=word/webSettings.xml><?xml version="1.0" encoding="utf-8"?>
<w:webSettings xmlns:r="http://schemas.openxmlformats.org/officeDocument/2006/relationships" xmlns:w="http://schemas.openxmlformats.org/wordprocessingml/2006/main">
  <w:divs>
    <w:div w:id="855969623">
      <w:marLeft w:val="0"/>
      <w:marRight w:val="0"/>
      <w:marTop w:val="0"/>
      <w:marBottom w:val="0"/>
      <w:divBdr>
        <w:top w:val="none" w:sz="0" w:space="0" w:color="auto"/>
        <w:left w:val="none" w:sz="0" w:space="0" w:color="auto"/>
        <w:bottom w:val="none" w:sz="0" w:space="0" w:color="auto"/>
        <w:right w:val="none" w:sz="0" w:space="0" w:color="auto"/>
      </w:divBdr>
    </w:div>
    <w:div w:id="855969632">
      <w:marLeft w:val="0"/>
      <w:marRight w:val="0"/>
      <w:marTop w:val="0"/>
      <w:marBottom w:val="0"/>
      <w:divBdr>
        <w:top w:val="none" w:sz="0" w:space="0" w:color="auto"/>
        <w:left w:val="none" w:sz="0" w:space="0" w:color="auto"/>
        <w:bottom w:val="none" w:sz="0" w:space="0" w:color="auto"/>
        <w:right w:val="none" w:sz="0" w:space="0" w:color="auto"/>
      </w:divBdr>
    </w:div>
    <w:div w:id="855969633">
      <w:marLeft w:val="0"/>
      <w:marRight w:val="0"/>
      <w:marTop w:val="0"/>
      <w:marBottom w:val="0"/>
      <w:divBdr>
        <w:top w:val="none" w:sz="0" w:space="0" w:color="auto"/>
        <w:left w:val="none" w:sz="0" w:space="0" w:color="auto"/>
        <w:bottom w:val="none" w:sz="0" w:space="0" w:color="auto"/>
        <w:right w:val="none" w:sz="0" w:space="0" w:color="auto"/>
      </w:divBdr>
      <w:divsChild>
        <w:div w:id="855969635">
          <w:marLeft w:val="0"/>
          <w:marRight w:val="0"/>
          <w:marTop w:val="0"/>
          <w:marBottom w:val="0"/>
          <w:divBdr>
            <w:top w:val="none" w:sz="0" w:space="0" w:color="auto"/>
            <w:left w:val="none" w:sz="0" w:space="0" w:color="auto"/>
            <w:bottom w:val="none" w:sz="0" w:space="0" w:color="auto"/>
            <w:right w:val="none" w:sz="0" w:space="0" w:color="auto"/>
          </w:divBdr>
        </w:div>
        <w:div w:id="855969639">
          <w:marLeft w:val="0"/>
          <w:marRight w:val="0"/>
          <w:marTop w:val="0"/>
          <w:marBottom w:val="0"/>
          <w:divBdr>
            <w:top w:val="none" w:sz="0" w:space="0" w:color="auto"/>
            <w:left w:val="none" w:sz="0" w:space="0" w:color="auto"/>
            <w:bottom w:val="none" w:sz="0" w:space="0" w:color="auto"/>
            <w:right w:val="none" w:sz="0" w:space="0" w:color="auto"/>
          </w:divBdr>
        </w:div>
        <w:div w:id="855969640">
          <w:marLeft w:val="0"/>
          <w:marRight w:val="0"/>
          <w:marTop w:val="0"/>
          <w:marBottom w:val="0"/>
          <w:divBdr>
            <w:top w:val="none" w:sz="0" w:space="0" w:color="auto"/>
            <w:left w:val="none" w:sz="0" w:space="0" w:color="auto"/>
            <w:bottom w:val="none" w:sz="0" w:space="0" w:color="auto"/>
            <w:right w:val="none" w:sz="0" w:space="0" w:color="auto"/>
          </w:divBdr>
        </w:div>
        <w:div w:id="855969641">
          <w:marLeft w:val="0"/>
          <w:marRight w:val="0"/>
          <w:marTop w:val="0"/>
          <w:marBottom w:val="0"/>
          <w:divBdr>
            <w:top w:val="none" w:sz="0" w:space="0" w:color="auto"/>
            <w:left w:val="none" w:sz="0" w:space="0" w:color="auto"/>
            <w:bottom w:val="none" w:sz="0" w:space="0" w:color="auto"/>
            <w:right w:val="none" w:sz="0" w:space="0" w:color="auto"/>
          </w:divBdr>
        </w:div>
        <w:div w:id="855969642">
          <w:marLeft w:val="0"/>
          <w:marRight w:val="0"/>
          <w:marTop w:val="0"/>
          <w:marBottom w:val="0"/>
          <w:divBdr>
            <w:top w:val="none" w:sz="0" w:space="0" w:color="auto"/>
            <w:left w:val="none" w:sz="0" w:space="0" w:color="auto"/>
            <w:bottom w:val="none" w:sz="0" w:space="0" w:color="auto"/>
            <w:right w:val="none" w:sz="0" w:space="0" w:color="auto"/>
          </w:divBdr>
        </w:div>
        <w:div w:id="855969647">
          <w:marLeft w:val="0"/>
          <w:marRight w:val="0"/>
          <w:marTop w:val="0"/>
          <w:marBottom w:val="0"/>
          <w:divBdr>
            <w:top w:val="none" w:sz="0" w:space="0" w:color="auto"/>
            <w:left w:val="none" w:sz="0" w:space="0" w:color="auto"/>
            <w:bottom w:val="none" w:sz="0" w:space="0" w:color="auto"/>
            <w:right w:val="none" w:sz="0" w:space="0" w:color="auto"/>
          </w:divBdr>
        </w:div>
        <w:div w:id="855969650">
          <w:marLeft w:val="0"/>
          <w:marRight w:val="0"/>
          <w:marTop w:val="0"/>
          <w:marBottom w:val="0"/>
          <w:divBdr>
            <w:top w:val="none" w:sz="0" w:space="0" w:color="auto"/>
            <w:left w:val="none" w:sz="0" w:space="0" w:color="auto"/>
            <w:bottom w:val="none" w:sz="0" w:space="0" w:color="auto"/>
            <w:right w:val="none" w:sz="0" w:space="0" w:color="auto"/>
          </w:divBdr>
        </w:div>
      </w:divsChild>
    </w:div>
    <w:div w:id="855969636">
      <w:marLeft w:val="0"/>
      <w:marRight w:val="0"/>
      <w:marTop w:val="0"/>
      <w:marBottom w:val="0"/>
      <w:divBdr>
        <w:top w:val="none" w:sz="0" w:space="0" w:color="auto"/>
        <w:left w:val="none" w:sz="0" w:space="0" w:color="auto"/>
        <w:bottom w:val="none" w:sz="0" w:space="0" w:color="auto"/>
        <w:right w:val="none" w:sz="0" w:space="0" w:color="auto"/>
      </w:divBdr>
      <w:divsChild>
        <w:div w:id="855969622">
          <w:marLeft w:val="0"/>
          <w:marRight w:val="0"/>
          <w:marTop w:val="0"/>
          <w:marBottom w:val="0"/>
          <w:divBdr>
            <w:top w:val="none" w:sz="0" w:space="0" w:color="auto"/>
            <w:left w:val="none" w:sz="0" w:space="0" w:color="auto"/>
            <w:bottom w:val="none" w:sz="0" w:space="0" w:color="auto"/>
            <w:right w:val="none" w:sz="0" w:space="0" w:color="auto"/>
          </w:divBdr>
        </w:div>
        <w:div w:id="855969625">
          <w:marLeft w:val="0"/>
          <w:marRight w:val="0"/>
          <w:marTop w:val="0"/>
          <w:marBottom w:val="0"/>
          <w:divBdr>
            <w:top w:val="none" w:sz="0" w:space="0" w:color="auto"/>
            <w:left w:val="none" w:sz="0" w:space="0" w:color="auto"/>
            <w:bottom w:val="none" w:sz="0" w:space="0" w:color="auto"/>
            <w:right w:val="none" w:sz="0" w:space="0" w:color="auto"/>
          </w:divBdr>
        </w:div>
        <w:div w:id="855969648">
          <w:marLeft w:val="0"/>
          <w:marRight w:val="0"/>
          <w:marTop w:val="0"/>
          <w:marBottom w:val="0"/>
          <w:divBdr>
            <w:top w:val="none" w:sz="0" w:space="0" w:color="auto"/>
            <w:left w:val="none" w:sz="0" w:space="0" w:color="auto"/>
            <w:bottom w:val="none" w:sz="0" w:space="0" w:color="auto"/>
            <w:right w:val="none" w:sz="0" w:space="0" w:color="auto"/>
          </w:divBdr>
        </w:div>
        <w:div w:id="855969654">
          <w:marLeft w:val="0"/>
          <w:marRight w:val="0"/>
          <w:marTop w:val="0"/>
          <w:marBottom w:val="0"/>
          <w:divBdr>
            <w:top w:val="none" w:sz="0" w:space="0" w:color="auto"/>
            <w:left w:val="none" w:sz="0" w:space="0" w:color="auto"/>
            <w:bottom w:val="none" w:sz="0" w:space="0" w:color="auto"/>
            <w:right w:val="none" w:sz="0" w:space="0" w:color="auto"/>
          </w:divBdr>
        </w:div>
        <w:div w:id="855969656">
          <w:marLeft w:val="0"/>
          <w:marRight w:val="0"/>
          <w:marTop w:val="0"/>
          <w:marBottom w:val="0"/>
          <w:divBdr>
            <w:top w:val="none" w:sz="0" w:space="0" w:color="auto"/>
            <w:left w:val="none" w:sz="0" w:space="0" w:color="auto"/>
            <w:bottom w:val="none" w:sz="0" w:space="0" w:color="auto"/>
            <w:right w:val="none" w:sz="0" w:space="0" w:color="auto"/>
          </w:divBdr>
        </w:div>
      </w:divsChild>
    </w:div>
    <w:div w:id="855969637">
      <w:marLeft w:val="0"/>
      <w:marRight w:val="0"/>
      <w:marTop w:val="0"/>
      <w:marBottom w:val="0"/>
      <w:divBdr>
        <w:top w:val="none" w:sz="0" w:space="0" w:color="auto"/>
        <w:left w:val="none" w:sz="0" w:space="0" w:color="auto"/>
        <w:bottom w:val="none" w:sz="0" w:space="0" w:color="auto"/>
        <w:right w:val="none" w:sz="0" w:space="0" w:color="auto"/>
      </w:divBdr>
      <w:divsChild>
        <w:div w:id="855969629">
          <w:marLeft w:val="0"/>
          <w:marRight w:val="0"/>
          <w:marTop w:val="0"/>
          <w:marBottom w:val="0"/>
          <w:divBdr>
            <w:top w:val="none" w:sz="0" w:space="0" w:color="auto"/>
            <w:left w:val="none" w:sz="0" w:space="0" w:color="auto"/>
            <w:bottom w:val="none" w:sz="0" w:space="0" w:color="auto"/>
            <w:right w:val="none" w:sz="0" w:space="0" w:color="auto"/>
          </w:divBdr>
        </w:div>
        <w:div w:id="855969638">
          <w:marLeft w:val="0"/>
          <w:marRight w:val="0"/>
          <w:marTop w:val="0"/>
          <w:marBottom w:val="0"/>
          <w:divBdr>
            <w:top w:val="none" w:sz="0" w:space="0" w:color="auto"/>
            <w:left w:val="none" w:sz="0" w:space="0" w:color="auto"/>
            <w:bottom w:val="none" w:sz="0" w:space="0" w:color="auto"/>
            <w:right w:val="none" w:sz="0" w:space="0" w:color="auto"/>
          </w:divBdr>
        </w:div>
      </w:divsChild>
    </w:div>
    <w:div w:id="855969643">
      <w:marLeft w:val="0"/>
      <w:marRight w:val="0"/>
      <w:marTop w:val="0"/>
      <w:marBottom w:val="0"/>
      <w:divBdr>
        <w:top w:val="none" w:sz="0" w:space="0" w:color="auto"/>
        <w:left w:val="none" w:sz="0" w:space="0" w:color="auto"/>
        <w:bottom w:val="none" w:sz="0" w:space="0" w:color="auto"/>
        <w:right w:val="none" w:sz="0" w:space="0" w:color="auto"/>
      </w:divBdr>
    </w:div>
    <w:div w:id="855969645">
      <w:marLeft w:val="0"/>
      <w:marRight w:val="0"/>
      <w:marTop w:val="0"/>
      <w:marBottom w:val="0"/>
      <w:divBdr>
        <w:top w:val="none" w:sz="0" w:space="0" w:color="auto"/>
        <w:left w:val="none" w:sz="0" w:space="0" w:color="auto"/>
        <w:bottom w:val="none" w:sz="0" w:space="0" w:color="auto"/>
        <w:right w:val="none" w:sz="0" w:space="0" w:color="auto"/>
      </w:divBdr>
    </w:div>
    <w:div w:id="855969651">
      <w:marLeft w:val="0"/>
      <w:marRight w:val="0"/>
      <w:marTop w:val="0"/>
      <w:marBottom w:val="0"/>
      <w:divBdr>
        <w:top w:val="none" w:sz="0" w:space="0" w:color="auto"/>
        <w:left w:val="none" w:sz="0" w:space="0" w:color="auto"/>
        <w:bottom w:val="none" w:sz="0" w:space="0" w:color="auto"/>
        <w:right w:val="none" w:sz="0" w:space="0" w:color="auto"/>
      </w:divBdr>
    </w:div>
    <w:div w:id="855969653">
      <w:marLeft w:val="0"/>
      <w:marRight w:val="0"/>
      <w:marTop w:val="0"/>
      <w:marBottom w:val="0"/>
      <w:divBdr>
        <w:top w:val="none" w:sz="0" w:space="0" w:color="auto"/>
        <w:left w:val="none" w:sz="0" w:space="0" w:color="auto"/>
        <w:bottom w:val="none" w:sz="0" w:space="0" w:color="auto"/>
        <w:right w:val="none" w:sz="0" w:space="0" w:color="auto"/>
      </w:divBdr>
    </w:div>
    <w:div w:id="855969655">
      <w:marLeft w:val="0"/>
      <w:marRight w:val="0"/>
      <w:marTop w:val="0"/>
      <w:marBottom w:val="0"/>
      <w:divBdr>
        <w:top w:val="none" w:sz="0" w:space="0" w:color="auto"/>
        <w:left w:val="none" w:sz="0" w:space="0" w:color="auto"/>
        <w:bottom w:val="none" w:sz="0" w:space="0" w:color="auto"/>
        <w:right w:val="none" w:sz="0" w:space="0" w:color="auto"/>
      </w:divBdr>
      <w:divsChild>
        <w:div w:id="855969624">
          <w:marLeft w:val="0"/>
          <w:marRight w:val="0"/>
          <w:marTop w:val="0"/>
          <w:marBottom w:val="0"/>
          <w:divBdr>
            <w:top w:val="none" w:sz="0" w:space="0" w:color="auto"/>
            <w:left w:val="none" w:sz="0" w:space="0" w:color="auto"/>
            <w:bottom w:val="none" w:sz="0" w:space="0" w:color="auto"/>
            <w:right w:val="none" w:sz="0" w:space="0" w:color="auto"/>
          </w:divBdr>
        </w:div>
        <w:div w:id="855969631">
          <w:marLeft w:val="0"/>
          <w:marRight w:val="0"/>
          <w:marTop w:val="0"/>
          <w:marBottom w:val="0"/>
          <w:divBdr>
            <w:top w:val="none" w:sz="0" w:space="0" w:color="auto"/>
            <w:left w:val="none" w:sz="0" w:space="0" w:color="auto"/>
            <w:bottom w:val="none" w:sz="0" w:space="0" w:color="auto"/>
            <w:right w:val="none" w:sz="0" w:space="0" w:color="auto"/>
          </w:divBdr>
        </w:div>
        <w:div w:id="855969634">
          <w:marLeft w:val="0"/>
          <w:marRight w:val="0"/>
          <w:marTop w:val="0"/>
          <w:marBottom w:val="0"/>
          <w:divBdr>
            <w:top w:val="none" w:sz="0" w:space="0" w:color="auto"/>
            <w:left w:val="none" w:sz="0" w:space="0" w:color="auto"/>
            <w:bottom w:val="none" w:sz="0" w:space="0" w:color="auto"/>
            <w:right w:val="none" w:sz="0" w:space="0" w:color="auto"/>
          </w:divBdr>
        </w:div>
        <w:div w:id="855969649">
          <w:marLeft w:val="0"/>
          <w:marRight w:val="0"/>
          <w:marTop w:val="0"/>
          <w:marBottom w:val="0"/>
          <w:divBdr>
            <w:top w:val="none" w:sz="0" w:space="0" w:color="auto"/>
            <w:left w:val="none" w:sz="0" w:space="0" w:color="auto"/>
            <w:bottom w:val="none" w:sz="0" w:space="0" w:color="auto"/>
            <w:right w:val="none" w:sz="0" w:space="0" w:color="auto"/>
          </w:divBdr>
        </w:div>
        <w:div w:id="855969659">
          <w:marLeft w:val="0"/>
          <w:marRight w:val="0"/>
          <w:marTop w:val="0"/>
          <w:marBottom w:val="0"/>
          <w:divBdr>
            <w:top w:val="none" w:sz="0" w:space="0" w:color="auto"/>
            <w:left w:val="none" w:sz="0" w:space="0" w:color="auto"/>
            <w:bottom w:val="none" w:sz="0" w:space="0" w:color="auto"/>
            <w:right w:val="none" w:sz="0" w:space="0" w:color="auto"/>
          </w:divBdr>
        </w:div>
      </w:divsChild>
    </w:div>
    <w:div w:id="855969657">
      <w:marLeft w:val="0"/>
      <w:marRight w:val="0"/>
      <w:marTop w:val="0"/>
      <w:marBottom w:val="0"/>
      <w:divBdr>
        <w:top w:val="none" w:sz="0" w:space="0" w:color="auto"/>
        <w:left w:val="none" w:sz="0" w:space="0" w:color="auto"/>
        <w:bottom w:val="none" w:sz="0" w:space="0" w:color="auto"/>
        <w:right w:val="none" w:sz="0" w:space="0" w:color="auto"/>
      </w:divBdr>
    </w:div>
    <w:div w:id="855969658">
      <w:marLeft w:val="0"/>
      <w:marRight w:val="0"/>
      <w:marTop w:val="0"/>
      <w:marBottom w:val="0"/>
      <w:divBdr>
        <w:top w:val="none" w:sz="0" w:space="0" w:color="auto"/>
        <w:left w:val="none" w:sz="0" w:space="0" w:color="auto"/>
        <w:bottom w:val="none" w:sz="0" w:space="0" w:color="auto"/>
        <w:right w:val="none" w:sz="0" w:space="0" w:color="auto"/>
      </w:divBdr>
      <w:divsChild>
        <w:div w:id="855969621">
          <w:marLeft w:val="0"/>
          <w:marRight w:val="0"/>
          <w:marTop w:val="0"/>
          <w:marBottom w:val="0"/>
          <w:divBdr>
            <w:top w:val="none" w:sz="0" w:space="0" w:color="auto"/>
            <w:left w:val="none" w:sz="0" w:space="0" w:color="auto"/>
            <w:bottom w:val="none" w:sz="0" w:space="0" w:color="auto"/>
            <w:right w:val="none" w:sz="0" w:space="0" w:color="auto"/>
          </w:divBdr>
        </w:div>
        <w:div w:id="855969626">
          <w:marLeft w:val="0"/>
          <w:marRight w:val="0"/>
          <w:marTop w:val="0"/>
          <w:marBottom w:val="0"/>
          <w:divBdr>
            <w:top w:val="none" w:sz="0" w:space="0" w:color="auto"/>
            <w:left w:val="none" w:sz="0" w:space="0" w:color="auto"/>
            <w:bottom w:val="none" w:sz="0" w:space="0" w:color="auto"/>
            <w:right w:val="none" w:sz="0" w:space="0" w:color="auto"/>
          </w:divBdr>
        </w:div>
        <w:div w:id="855969628">
          <w:marLeft w:val="0"/>
          <w:marRight w:val="0"/>
          <w:marTop w:val="0"/>
          <w:marBottom w:val="0"/>
          <w:divBdr>
            <w:top w:val="none" w:sz="0" w:space="0" w:color="auto"/>
            <w:left w:val="none" w:sz="0" w:space="0" w:color="auto"/>
            <w:bottom w:val="none" w:sz="0" w:space="0" w:color="auto"/>
            <w:right w:val="none" w:sz="0" w:space="0" w:color="auto"/>
          </w:divBdr>
        </w:div>
        <w:div w:id="855969630">
          <w:marLeft w:val="0"/>
          <w:marRight w:val="0"/>
          <w:marTop w:val="0"/>
          <w:marBottom w:val="0"/>
          <w:divBdr>
            <w:top w:val="none" w:sz="0" w:space="0" w:color="auto"/>
            <w:left w:val="none" w:sz="0" w:space="0" w:color="auto"/>
            <w:bottom w:val="none" w:sz="0" w:space="0" w:color="auto"/>
            <w:right w:val="none" w:sz="0" w:space="0" w:color="auto"/>
          </w:divBdr>
        </w:div>
        <w:div w:id="855969644">
          <w:marLeft w:val="0"/>
          <w:marRight w:val="0"/>
          <w:marTop w:val="0"/>
          <w:marBottom w:val="0"/>
          <w:divBdr>
            <w:top w:val="none" w:sz="0" w:space="0" w:color="auto"/>
            <w:left w:val="none" w:sz="0" w:space="0" w:color="auto"/>
            <w:bottom w:val="none" w:sz="0" w:space="0" w:color="auto"/>
            <w:right w:val="none" w:sz="0" w:space="0" w:color="auto"/>
          </w:divBdr>
        </w:div>
        <w:div w:id="855969646">
          <w:marLeft w:val="0"/>
          <w:marRight w:val="0"/>
          <w:marTop w:val="0"/>
          <w:marBottom w:val="0"/>
          <w:divBdr>
            <w:top w:val="none" w:sz="0" w:space="0" w:color="auto"/>
            <w:left w:val="none" w:sz="0" w:space="0" w:color="auto"/>
            <w:bottom w:val="none" w:sz="0" w:space="0" w:color="auto"/>
            <w:right w:val="none" w:sz="0" w:space="0" w:color="auto"/>
          </w:divBdr>
        </w:div>
        <w:div w:id="855969661">
          <w:marLeft w:val="0"/>
          <w:marRight w:val="0"/>
          <w:marTop w:val="0"/>
          <w:marBottom w:val="0"/>
          <w:divBdr>
            <w:top w:val="none" w:sz="0" w:space="0" w:color="auto"/>
            <w:left w:val="none" w:sz="0" w:space="0" w:color="auto"/>
            <w:bottom w:val="none" w:sz="0" w:space="0" w:color="auto"/>
            <w:right w:val="none" w:sz="0" w:space="0" w:color="auto"/>
          </w:divBdr>
        </w:div>
      </w:divsChild>
    </w:div>
    <w:div w:id="855969660">
      <w:marLeft w:val="0"/>
      <w:marRight w:val="0"/>
      <w:marTop w:val="0"/>
      <w:marBottom w:val="0"/>
      <w:divBdr>
        <w:top w:val="none" w:sz="0" w:space="0" w:color="auto"/>
        <w:left w:val="none" w:sz="0" w:space="0" w:color="auto"/>
        <w:bottom w:val="none" w:sz="0" w:space="0" w:color="auto"/>
        <w:right w:val="none" w:sz="0" w:space="0" w:color="auto"/>
      </w:divBdr>
    </w:div>
    <w:div w:id="855969662">
      <w:marLeft w:val="0"/>
      <w:marRight w:val="0"/>
      <w:marTop w:val="0"/>
      <w:marBottom w:val="0"/>
      <w:divBdr>
        <w:top w:val="none" w:sz="0" w:space="0" w:color="auto"/>
        <w:left w:val="none" w:sz="0" w:space="0" w:color="auto"/>
        <w:bottom w:val="none" w:sz="0" w:space="0" w:color="auto"/>
        <w:right w:val="none" w:sz="0" w:space="0" w:color="auto"/>
      </w:divBdr>
      <w:divsChild>
        <w:div w:id="855969627">
          <w:marLeft w:val="0"/>
          <w:marRight w:val="0"/>
          <w:marTop w:val="0"/>
          <w:marBottom w:val="0"/>
          <w:divBdr>
            <w:top w:val="none" w:sz="0" w:space="0" w:color="auto"/>
            <w:left w:val="none" w:sz="0" w:space="0" w:color="auto"/>
            <w:bottom w:val="none" w:sz="0" w:space="0" w:color="auto"/>
            <w:right w:val="none" w:sz="0" w:space="0" w:color="auto"/>
          </w:divBdr>
        </w:div>
        <w:div w:id="85596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NafikovaNA1\&#1052;&#1086;&#1080;%20&#1076;&#1086;&#1082;&#1091;&#1084;&#1077;&#1085;&#1090;&#1099;\NetSpeakerphone\Received%20Files\&#1048;&#1089;&#1083;&#1072;&#1084;&#1075;&#1072;&#1083;&#1077;&#1077;&#1074;&#1072;%20&#1069;&#1083;&#1100;&#1074;&#1080;&#1088;&#1072;%20&#1040;&#1083;&#1100;&#1092;&#1088;&#1077;&#1076;&#1086;&#1074;&#1085;&#1072;\&#1074;&#1099;&#1076;&#1072;&#1095;&#1072;%20&#1088;&#1072;&#1079;&#1088;&#1077;&#1096;.%20&#1085;&#1077;%20&#1090;&#1088;&#1077;&#1073;..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5955AED016A76B1A30BEA5D0307A974ACC989C0D339D6F84C494FC0DB34B8E5753D69AEBF5BFECg2V6F" TargetMode="External"/><Relationship Id="rId12" Type="http://schemas.openxmlformats.org/officeDocument/2006/relationships/hyperlink" Target="consultantplus://offline/ref=F3D592BCD608267AEF9480EEAFE417DBD21D149FBD9337405851EC4A9D0FCA72540AE841098D3446YBZ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0004313&amp;sub=191" TargetMode="External"/><Relationship Id="rId5" Type="http://schemas.openxmlformats.org/officeDocument/2006/relationships/footnotes" Target="footnotes.xml"/><Relationship Id="rId10" Type="http://schemas.openxmlformats.org/officeDocument/2006/relationships/hyperlink" Target="http://ivo.garant.ru/document?id=10004313&amp;sub=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116</Pages>
  <Words>62002</Words>
  <Characters>353415</Characters>
  <Application>Microsoft Office Word</Application>
  <DocSecurity>0</DocSecurity>
  <Lines>2945</Lines>
  <Paragraphs>829</Paragraphs>
  <ScaleCrop>false</ScaleCrop>
  <Company>MUP</Company>
  <LinksUpToDate>false</LinksUpToDate>
  <CharactersWithSpaces>414588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dc:description/>
  <cp:lastModifiedBy>GilyazevaEF</cp:lastModifiedBy>
  <cp:revision>61</cp:revision>
  <cp:lastPrinted>2018-01-12T12:19:00Z</cp:lastPrinted>
  <dcterms:created xsi:type="dcterms:W3CDTF">2017-12-21T08:23:00Z</dcterms:created>
  <dcterms:modified xsi:type="dcterms:W3CDTF">2018-01-12T12:24:00Z</dcterms:modified>
</cp:coreProperties>
</file>