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2314F0" w:rsidTr="002314F0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Башҡортостан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800" w:type="dxa"/>
            <w:gridSpan w:val="2"/>
            <w:hideMark/>
          </w:tcPr>
          <w:p w:rsidR="002314F0" w:rsidRDefault="002314F0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</w:t>
            </w:r>
            <w:proofErr w:type="gramStart"/>
            <w:r>
              <w:rPr>
                <w:rFonts w:ascii="Times New Roman" w:hAnsi="Times New Roman"/>
                <w:sz w:val="16"/>
              </w:rPr>
              <w:t>)  63</w:t>
            </w:r>
            <w:proofErr w:type="gramEnd"/>
            <w:r>
              <w:rPr>
                <w:rFonts w:ascii="Times New Roman" w:hAnsi="Times New Roman"/>
                <w:sz w:val="16"/>
              </w:rPr>
              <w:t>-2-31</w:t>
            </w:r>
          </w:p>
          <w:p w:rsidR="002314F0" w:rsidRDefault="002314F0">
            <w:pPr>
              <w:pStyle w:val="a5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  <w:lang w:val="en-US"/>
              </w:rPr>
              <w:t>baish</w:t>
            </w:r>
            <w:r>
              <w:rPr>
                <w:rFonts w:ascii="Times New Roman" w:hAnsi="Times New Roman"/>
                <w:sz w:val="16"/>
              </w:rPr>
              <w:t>@</w:t>
            </w:r>
            <w:r>
              <w:rPr>
                <w:rFonts w:ascii="Times New Roman" w:hAnsi="Times New Roman"/>
                <w:sz w:val="16"/>
                <w:lang w:val="en-US"/>
              </w:rPr>
              <w:t>ufamts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2314F0" w:rsidTr="002314F0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4F0" w:rsidRDefault="002314F0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4F0" w:rsidRDefault="002314F0">
            <w:pPr>
              <w:pStyle w:val="a5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4F0" w:rsidRDefault="002314F0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</w:tbl>
    <w:p w:rsidR="002314F0" w:rsidRDefault="002314F0" w:rsidP="002314F0">
      <w:pPr>
        <w:pStyle w:val="a5"/>
        <w:jc w:val="center"/>
        <w:rPr>
          <w:rFonts w:ascii="Times New Roman" w:hAnsi="Times New Roman"/>
        </w:rPr>
      </w:pPr>
    </w:p>
    <w:p w:rsidR="002314F0" w:rsidRDefault="002314F0" w:rsidP="002314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ПОСТАНОВЛЕНИЕ</w:t>
      </w:r>
    </w:p>
    <w:p w:rsidR="002314F0" w:rsidRDefault="002314F0" w:rsidP="002314F0">
      <w:pPr>
        <w:rPr>
          <w:rFonts w:ascii="Times New Roman" w:hAnsi="Times New Roman"/>
          <w:b/>
          <w:sz w:val="28"/>
          <w:szCs w:val="28"/>
        </w:rPr>
      </w:pPr>
    </w:p>
    <w:p w:rsidR="002314F0" w:rsidRPr="002314F0" w:rsidRDefault="002314F0" w:rsidP="002314F0">
      <w:pPr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595959"/>
          <w:sz w:val="24"/>
          <w:szCs w:val="24"/>
        </w:rPr>
        <w:t>«09</w:t>
      </w:r>
      <w:r>
        <w:rPr>
          <w:rFonts w:ascii="Times New Roman" w:hAnsi="Times New Roman"/>
          <w:b/>
          <w:color w:val="595959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595959"/>
          <w:sz w:val="24"/>
          <w:szCs w:val="24"/>
        </w:rPr>
        <w:t>декабрь</w:t>
      </w:r>
      <w:r>
        <w:rPr>
          <w:rFonts w:ascii="Times New Roman" w:hAnsi="Times New Roman"/>
          <w:b/>
          <w:color w:val="595959"/>
          <w:sz w:val="24"/>
          <w:szCs w:val="24"/>
        </w:rPr>
        <w:t xml:space="preserve"> 2020й.</w:t>
      </w:r>
      <w:r>
        <w:rPr>
          <w:rFonts w:ascii="Times New Roman" w:hAnsi="Times New Roman"/>
          <w:b/>
          <w:color w:val="595959"/>
          <w:sz w:val="24"/>
          <w:szCs w:val="24"/>
        </w:rPr>
        <w:tab/>
      </w:r>
      <w:r>
        <w:rPr>
          <w:rFonts w:ascii="Times New Roman" w:hAnsi="Times New Roman"/>
          <w:b/>
          <w:color w:val="595959"/>
          <w:sz w:val="24"/>
          <w:szCs w:val="24"/>
        </w:rPr>
        <w:t xml:space="preserve">                              №12</w:t>
      </w:r>
      <w:r>
        <w:rPr>
          <w:rFonts w:ascii="Times New Roman" w:hAnsi="Times New Roman"/>
          <w:b/>
          <w:color w:val="595959"/>
          <w:sz w:val="24"/>
          <w:szCs w:val="24"/>
        </w:rPr>
        <w:t xml:space="preserve">/2  </w:t>
      </w:r>
      <w:r>
        <w:rPr>
          <w:rFonts w:ascii="Times New Roman" w:hAnsi="Times New Roman"/>
          <w:b/>
          <w:color w:val="595959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b/>
          <w:color w:val="595959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color w:val="595959"/>
          <w:sz w:val="24"/>
          <w:szCs w:val="24"/>
        </w:rPr>
        <w:t>09» декабря</w:t>
      </w:r>
      <w:r>
        <w:rPr>
          <w:rFonts w:ascii="Times New Roman" w:hAnsi="Times New Roman"/>
          <w:b/>
          <w:color w:val="595959"/>
          <w:sz w:val="24"/>
          <w:szCs w:val="24"/>
        </w:rPr>
        <w:t xml:space="preserve"> 2020г.</w:t>
      </w:r>
    </w:p>
    <w:p w:rsidR="002314F0" w:rsidRPr="00B060BA" w:rsidRDefault="002314F0" w:rsidP="00231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60BA">
        <w:rPr>
          <w:rFonts w:ascii="Times New Roman" w:hAnsi="Times New Roman"/>
          <w:b/>
          <w:sz w:val="28"/>
          <w:szCs w:val="28"/>
        </w:rPr>
        <w:t>О прекращении права постоянного (бессрочного) пользования земельными участками Администрации сельского поселения Старобаишевский сельсовет муниципального района Дюртюлинский район Республики Башкортостан</w:t>
      </w:r>
    </w:p>
    <w:p w:rsidR="002314F0" w:rsidRPr="00B060BA" w:rsidRDefault="002314F0" w:rsidP="002314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0BA">
        <w:rPr>
          <w:rFonts w:ascii="Times New Roman" w:hAnsi="Times New Roman"/>
          <w:sz w:val="28"/>
          <w:szCs w:val="28"/>
        </w:rPr>
        <w:t xml:space="preserve">       Руководствуясь ч.6 ст.43 Федерального закона «Об общих принципах организации местного самоуправления р РФ» № 131-ФЗ от 06.10.2003г., ст.45 и ст.53 Земельного кодекса Российской Федерации от 25.10.2001 г. № 136-ФЗ, администрация муниципального района Дюртюлинский район Республики Башкортостан постановляет:</w:t>
      </w:r>
    </w:p>
    <w:p w:rsidR="002314F0" w:rsidRPr="00B060BA" w:rsidRDefault="002314F0" w:rsidP="0023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60BA">
        <w:rPr>
          <w:rFonts w:ascii="Times New Roman" w:hAnsi="Times New Roman"/>
          <w:sz w:val="28"/>
          <w:szCs w:val="28"/>
        </w:rPr>
        <w:t xml:space="preserve">Прекратить право постоянного (бессрочного) пользования Администрации сельского поселения Старобаишевский сельсовет муниципального района </w:t>
      </w:r>
      <w:r w:rsidR="00B060BA" w:rsidRPr="00B060BA">
        <w:rPr>
          <w:rFonts w:ascii="Times New Roman" w:hAnsi="Times New Roman"/>
          <w:sz w:val="28"/>
          <w:szCs w:val="28"/>
        </w:rPr>
        <w:t>Дюртюлинский</w:t>
      </w:r>
      <w:r w:rsidRPr="00B060BA">
        <w:rPr>
          <w:rFonts w:ascii="Times New Roman" w:hAnsi="Times New Roman"/>
          <w:sz w:val="28"/>
          <w:szCs w:val="28"/>
        </w:rPr>
        <w:t xml:space="preserve"> </w:t>
      </w:r>
      <w:r w:rsidR="00B060BA" w:rsidRPr="00B060BA">
        <w:rPr>
          <w:rFonts w:ascii="Times New Roman" w:hAnsi="Times New Roman"/>
          <w:sz w:val="28"/>
          <w:szCs w:val="28"/>
        </w:rPr>
        <w:t>район</w:t>
      </w:r>
      <w:r w:rsidRPr="00B060BA">
        <w:rPr>
          <w:rFonts w:ascii="Times New Roman" w:hAnsi="Times New Roman"/>
          <w:sz w:val="28"/>
          <w:szCs w:val="28"/>
        </w:rPr>
        <w:t xml:space="preserve"> Республики Башкортостан ОГРН 1020201757938 на следующие земельные участки из земель населенных пунктов:</w:t>
      </w:r>
    </w:p>
    <w:p w:rsidR="00EB5544" w:rsidRPr="00B060BA" w:rsidRDefault="002314F0" w:rsidP="00EB554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60BA">
        <w:rPr>
          <w:rFonts w:ascii="Times New Roman" w:hAnsi="Times New Roman"/>
          <w:sz w:val="28"/>
          <w:szCs w:val="28"/>
        </w:rPr>
        <w:t>земельный участок с кадастровым номером 02:22:121201:9 по адресу: Республика Башкортостан, Дюртюлинский район, с/с</w:t>
      </w:r>
      <w:r w:rsidR="00EB5544" w:rsidRPr="00B060BA">
        <w:rPr>
          <w:rFonts w:ascii="Times New Roman" w:hAnsi="Times New Roman"/>
          <w:sz w:val="28"/>
          <w:szCs w:val="28"/>
        </w:rPr>
        <w:t xml:space="preserve"> Старобаишевский, </w:t>
      </w:r>
      <w:r w:rsidR="00B060BA" w:rsidRPr="00B060BA">
        <w:rPr>
          <w:rFonts w:ascii="Times New Roman" w:hAnsi="Times New Roman"/>
          <w:sz w:val="28"/>
          <w:szCs w:val="28"/>
        </w:rPr>
        <w:t>с. Староуртаево</w:t>
      </w:r>
      <w:r w:rsidRPr="00B060BA">
        <w:rPr>
          <w:rFonts w:ascii="Times New Roman" w:hAnsi="Times New Roman"/>
          <w:sz w:val="28"/>
          <w:szCs w:val="28"/>
        </w:rPr>
        <w:t xml:space="preserve">, с разрешенным использованием – для размещения пруда, площадью </w:t>
      </w:r>
      <w:r w:rsidR="00EB5544" w:rsidRPr="00B060BA">
        <w:rPr>
          <w:rFonts w:ascii="Times New Roman" w:hAnsi="Times New Roman"/>
          <w:sz w:val="28"/>
          <w:szCs w:val="28"/>
        </w:rPr>
        <w:t xml:space="preserve">426054 </w:t>
      </w:r>
      <w:proofErr w:type="spellStart"/>
      <w:r w:rsidR="00EB5544" w:rsidRPr="00B060BA">
        <w:rPr>
          <w:rFonts w:ascii="Times New Roman" w:hAnsi="Times New Roman"/>
          <w:sz w:val="28"/>
          <w:szCs w:val="28"/>
        </w:rPr>
        <w:t>кв.м</w:t>
      </w:r>
      <w:proofErr w:type="spellEnd"/>
    </w:p>
    <w:p w:rsidR="00EB5544" w:rsidRPr="00B060BA" w:rsidRDefault="00EB5544" w:rsidP="00EB554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60BA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hyperlink r:id="rId6" w:tgtFrame="_blank" w:history="1">
        <w:r w:rsidRPr="00B060BA">
          <w:rPr>
            <w:rStyle w:val="a6"/>
            <w:rFonts w:ascii="Times New Roman" w:hAnsi="Times New Roman"/>
            <w:color w:val="FF0000"/>
            <w:sz w:val="28"/>
            <w:szCs w:val="28"/>
            <w:u w:val="none"/>
            <w:shd w:val="clear" w:color="auto" w:fill="FFFFFF"/>
          </w:rPr>
          <w:t>02:22:120201:100</w:t>
        </w:r>
      </w:hyperlink>
      <w:r w:rsidRPr="00B060BA">
        <w:rPr>
          <w:rFonts w:ascii="Times New Roman" w:hAnsi="Times New Roman"/>
          <w:sz w:val="28"/>
          <w:szCs w:val="28"/>
        </w:rPr>
        <w:t xml:space="preserve"> по адресу: Республика Башкортостан, Дюртюлинский район, с/с Старобаишевский, </w:t>
      </w:r>
      <w:r w:rsidR="00B060BA" w:rsidRPr="00B060BA">
        <w:rPr>
          <w:rFonts w:ascii="Times New Roman" w:hAnsi="Times New Roman"/>
          <w:sz w:val="28"/>
          <w:szCs w:val="28"/>
        </w:rPr>
        <w:t>с. Староуртаево</w:t>
      </w:r>
      <w:r w:rsidRPr="00B060BA">
        <w:rPr>
          <w:rFonts w:ascii="Times New Roman" w:hAnsi="Times New Roman"/>
          <w:sz w:val="28"/>
          <w:szCs w:val="28"/>
        </w:rPr>
        <w:t xml:space="preserve">, с разрешенным использованием – </w:t>
      </w:r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ля размещения кладбища</w:t>
      </w:r>
      <w:r w:rsidRPr="00B060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60BA">
        <w:rPr>
          <w:rFonts w:ascii="Times New Roman" w:hAnsi="Times New Roman"/>
          <w:sz w:val="28"/>
          <w:szCs w:val="28"/>
        </w:rPr>
        <w:t xml:space="preserve">площадью </w:t>
      </w:r>
      <w:r w:rsidRPr="00B060BA">
        <w:rPr>
          <w:rStyle w:val="a7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B060BA">
        <w:rPr>
          <w:rStyle w:val="infoinfo-item-text"/>
          <w:rFonts w:ascii="Times New Roman" w:hAnsi="Times New Roman"/>
          <w:color w:val="333333"/>
          <w:sz w:val="28"/>
          <w:szCs w:val="28"/>
          <w:shd w:val="clear" w:color="auto" w:fill="FFFFFF"/>
        </w:rPr>
        <w:t>22</w:t>
      </w:r>
      <w:r w:rsidRPr="00B060BA">
        <w:rPr>
          <w:rStyle w:val="infoinfo-item-text"/>
          <w:rFonts w:ascii="Times New Roman" w:hAnsi="Times New Roman"/>
          <w:color w:val="333333"/>
          <w:sz w:val="28"/>
          <w:szCs w:val="28"/>
          <w:shd w:val="clear" w:color="auto" w:fill="FFFFFF"/>
        </w:rPr>
        <w:t>357</w:t>
      </w:r>
      <w:proofErr w:type="gramEnd"/>
      <w:r w:rsidRPr="00B060BA">
        <w:rPr>
          <w:rStyle w:val="infoinfo-item-text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60BA">
        <w:rPr>
          <w:rStyle w:val="infoinfo-item-text"/>
          <w:rFonts w:ascii="Times New Roman" w:hAnsi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B060BA">
        <w:rPr>
          <w:rStyle w:val="infoinfo-item-text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EB5544" w:rsidRPr="00B060BA" w:rsidRDefault="00EB5544" w:rsidP="00EB554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60BA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B060BA">
        <w:rPr>
          <w:rFonts w:ascii="Times New Roman" w:hAnsi="Times New Roman"/>
          <w:sz w:val="28"/>
          <w:szCs w:val="28"/>
          <w:shd w:val="clear" w:color="auto" w:fill="FFFFFF"/>
        </w:rPr>
        <w:t>02:22:120501:75</w:t>
      </w:r>
      <w:r w:rsidRPr="00B060BA">
        <w:rPr>
          <w:rFonts w:ascii="Times New Roman" w:hAnsi="Times New Roman"/>
          <w:sz w:val="28"/>
          <w:szCs w:val="28"/>
        </w:rPr>
        <w:t xml:space="preserve"> по адресу: Республика Башкортостан, Дюртюлинский район, с/с</w:t>
      </w:r>
      <w:r w:rsidRPr="00B060BA">
        <w:rPr>
          <w:rFonts w:ascii="Times New Roman" w:hAnsi="Times New Roman"/>
          <w:sz w:val="28"/>
          <w:szCs w:val="28"/>
        </w:rPr>
        <w:t xml:space="preserve"> Старобаишевский, д</w:t>
      </w:r>
      <w:r w:rsidRPr="00B060BA">
        <w:rPr>
          <w:rFonts w:ascii="Times New Roman" w:hAnsi="Times New Roman"/>
          <w:sz w:val="28"/>
          <w:szCs w:val="28"/>
        </w:rPr>
        <w:t>.</w:t>
      </w:r>
      <w:r w:rsidRPr="00B060BA">
        <w:rPr>
          <w:rFonts w:ascii="Times New Roman" w:hAnsi="Times New Roman"/>
          <w:sz w:val="28"/>
          <w:szCs w:val="28"/>
        </w:rPr>
        <w:t>Гулюково</w:t>
      </w:r>
      <w:r w:rsidRPr="00B060BA">
        <w:rPr>
          <w:rFonts w:ascii="Times New Roman" w:hAnsi="Times New Roman"/>
          <w:sz w:val="28"/>
          <w:szCs w:val="28"/>
        </w:rPr>
        <w:t xml:space="preserve">, с разрешенным использованием – </w:t>
      </w:r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для размещения кладбища</w:t>
      </w:r>
      <w:r w:rsidRPr="00B060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60BA">
        <w:rPr>
          <w:rFonts w:ascii="Times New Roman" w:hAnsi="Times New Roman"/>
          <w:sz w:val="28"/>
          <w:szCs w:val="28"/>
        </w:rPr>
        <w:t xml:space="preserve">площадью </w:t>
      </w:r>
      <w:r w:rsidRPr="00B060BA">
        <w:rPr>
          <w:rStyle w:val="a7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17740</w:t>
      </w:r>
      <w:proofErr w:type="gramEnd"/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60BA">
        <w:rPr>
          <w:rFonts w:ascii="Times New Roman" w:hAnsi="Times New Roman"/>
          <w:sz w:val="28"/>
          <w:szCs w:val="28"/>
        </w:rPr>
        <w:t>кв.м</w:t>
      </w:r>
      <w:proofErr w:type="spellEnd"/>
      <w:r w:rsidRPr="00B060B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B5544" w:rsidRPr="00B060BA" w:rsidRDefault="00EB5544" w:rsidP="00EB554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60BA">
        <w:rPr>
          <w:rFonts w:ascii="Times New Roman" w:hAnsi="Times New Roman"/>
          <w:sz w:val="28"/>
          <w:szCs w:val="28"/>
        </w:rPr>
        <w:lastRenderedPageBreak/>
        <w:t xml:space="preserve">   земельный участок с кадастровым номером </w:t>
      </w:r>
      <w:hyperlink r:id="rId7" w:tgtFrame="_blank" w:history="1">
        <w:r w:rsidRPr="00B060BA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02:22:120101:165</w:t>
        </w:r>
      </w:hyperlink>
      <w:r w:rsidRPr="00B060BA">
        <w:rPr>
          <w:rFonts w:ascii="Times New Roman" w:hAnsi="Times New Roman"/>
          <w:sz w:val="28"/>
          <w:szCs w:val="28"/>
        </w:rPr>
        <w:t xml:space="preserve"> </w:t>
      </w:r>
      <w:r w:rsidRPr="00B060BA">
        <w:rPr>
          <w:rFonts w:ascii="Times New Roman" w:hAnsi="Times New Roman"/>
          <w:sz w:val="28"/>
          <w:szCs w:val="28"/>
        </w:rPr>
        <w:t>по адресу: Республика Башкортостан, Дюртюлинский район, с/с</w:t>
      </w:r>
      <w:r w:rsidRPr="00B060BA">
        <w:rPr>
          <w:rFonts w:ascii="Times New Roman" w:hAnsi="Times New Roman"/>
          <w:sz w:val="28"/>
          <w:szCs w:val="28"/>
        </w:rPr>
        <w:t xml:space="preserve"> Старобаишевский, с</w:t>
      </w:r>
      <w:r w:rsidRPr="00B060BA">
        <w:rPr>
          <w:rFonts w:ascii="Times New Roman" w:hAnsi="Times New Roman"/>
          <w:sz w:val="28"/>
          <w:szCs w:val="28"/>
        </w:rPr>
        <w:t>.</w:t>
      </w:r>
      <w:r w:rsidRPr="00B060BA">
        <w:rPr>
          <w:rFonts w:ascii="Times New Roman" w:hAnsi="Times New Roman"/>
          <w:sz w:val="28"/>
          <w:szCs w:val="28"/>
        </w:rPr>
        <w:t>Старобаишево</w:t>
      </w:r>
      <w:r w:rsidRPr="00B060BA">
        <w:rPr>
          <w:rFonts w:ascii="Times New Roman" w:hAnsi="Times New Roman"/>
          <w:sz w:val="28"/>
          <w:szCs w:val="28"/>
        </w:rPr>
        <w:t xml:space="preserve">, с разрешенным использованием – </w:t>
      </w:r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для размещения кладбища</w:t>
      </w:r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площадью 25</w:t>
      </w:r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475 </w:t>
      </w:r>
      <w:proofErr w:type="spellStart"/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B060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EB5544" w:rsidRPr="00B060BA" w:rsidRDefault="00EB5544" w:rsidP="00EB5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60BA">
        <w:rPr>
          <w:rFonts w:ascii="Times New Roman" w:hAnsi="Times New Roman"/>
          <w:sz w:val="28"/>
          <w:szCs w:val="28"/>
        </w:rPr>
        <w:t xml:space="preserve">Прекращение права </w:t>
      </w:r>
      <w:r w:rsidR="00B060BA" w:rsidRPr="00B060BA">
        <w:rPr>
          <w:rFonts w:ascii="Times New Roman" w:hAnsi="Times New Roman"/>
          <w:sz w:val="28"/>
          <w:szCs w:val="28"/>
        </w:rPr>
        <w:t>постоянного</w:t>
      </w:r>
      <w:r w:rsidRPr="00B060BA">
        <w:rPr>
          <w:rFonts w:ascii="Times New Roman" w:hAnsi="Times New Roman"/>
          <w:sz w:val="28"/>
          <w:szCs w:val="28"/>
        </w:rPr>
        <w:t xml:space="preserve"> (</w:t>
      </w:r>
      <w:r w:rsidR="00B060BA" w:rsidRPr="00B060BA">
        <w:rPr>
          <w:rFonts w:ascii="Times New Roman" w:hAnsi="Times New Roman"/>
          <w:sz w:val="28"/>
          <w:szCs w:val="28"/>
        </w:rPr>
        <w:t>бессрочного</w:t>
      </w:r>
      <w:r w:rsidRPr="00B060BA">
        <w:rPr>
          <w:rFonts w:ascii="Times New Roman" w:hAnsi="Times New Roman"/>
          <w:sz w:val="28"/>
          <w:szCs w:val="28"/>
        </w:rPr>
        <w:t>)</w:t>
      </w:r>
      <w:r w:rsidR="00B060BA" w:rsidRPr="00B060BA">
        <w:rPr>
          <w:rFonts w:ascii="Times New Roman" w:hAnsi="Times New Roman"/>
          <w:sz w:val="28"/>
          <w:szCs w:val="28"/>
        </w:rPr>
        <w:t xml:space="preserve"> пользования земельными участками подлежит государственной регистрации в соответствии с действующим законодательством.</w:t>
      </w:r>
    </w:p>
    <w:p w:rsidR="00B060BA" w:rsidRPr="00B060BA" w:rsidRDefault="00B060BA" w:rsidP="00EB55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60B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060BA" w:rsidRDefault="00B060BA" w:rsidP="00EB554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B5544" w:rsidRPr="00B060BA" w:rsidRDefault="00B060BA" w:rsidP="00EB554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r w:rsidR="00EB5544" w:rsidRPr="00B060BA">
        <w:rPr>
          <w:rFonts w:ascii="Times New Roman" w:hAnsi="Times New Roman"/>
          <w:sz w:val="28"/>
          <w:szCs w:val="28"/>
        </w:rPr>
        <w:t>поселения                                                                  И.И.Хамиев</w:t>
      </w:r>
    </w:p>
    <w:p w:rsidR="002314F0" w:rsidRPr="00B060BA" w:rsidRDefault="002314F0" w:rsidP="00B060BA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2314F0" w:rsidRPr="00B060BA" w:rsidRDefault="002314F0" w:rsidP="002314F0">
      <w:pPr>
        <w:pStyle w:val="a3"/>
        <w:rPr>
          <w:rFonts w:ascii="Times New Roman" w:hAnsi="Times New Roman"/>
          <w:sz w:val="28"/>
          <w:szCs w:val="28"/>
        </w:rPr>
      </w:pPr>
    </w:p>
    <w:p w:rsidR="00332D12" w:rsidRPr="00B060BA" w:rsidRDefault="00332D12">
      <w:pPr>
        <w:rPr>
          <w:sz w:val="28"/>
          <w:szCs w:val="28"/>
        </w:rPr>
      </w:pPr>
    </w:p>
    <w:sectPr w:rsidR="00332D12" w:rsidRPr="00B060BA" w:rsidSect="00B060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672"/>
    <w:multiLevelType w:val="multilevel"/>
    <w:tmpl w:val="51A8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F0"/>
    <w:rsid w:val="002314F0"/>
    <w:rsid w:val="00332D12"/>
    <w:rsid w:val="00B060BA"/>
    <w:rsid w:val="00E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0857-EC07-4081-ADA4-88A7C27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14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14F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314F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EB5544"/>
    <w:rPr>
      <w:color w:val="0000FF"/>
      <w:u w:val="single"/>
    </w:rPr>
  </w:style>
  <w:style w:type="character" w:styleId="a7">
    <w:name w:val="Strong"/>
    <w:basedOn w:val="a0"/>
    <w:uiPriority w:val="22"/>
    <w:qFormat/>
    <w:rsid w:val="00EB5544"/>
    <w:rPr>
      <w:b/>
      <w:bCs/>
    </w:rPr>
  </w:style>
  <w:style w:type="character" w:customStyle="1" w:styleId="infoinfo-item-text">
    <w:name w:val="info__info-item-text"/>
    <w:basedOn w:val="a0"/>
    <w:rsid w:val="00EB5544"/>
  </w:style>
  <w:style w:type="paragraph" w:styleId="a8">
    <w:name w:val="Balloon Text"/>
    <w:basedOn w:val="a"/>
    <w:link w:val="a9"/>
    <w:uiPriority w:val="99"/>
    <w:semiHidden/>
    <w:unhideWhenUsed/>
    <w:rsid w:val="00B0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0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02:22:120101:165&amp;ref=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02:22:120201:100&amp;ref=b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cp:lastPrinted>2020-12-09T08:35:00Z</cp:lastPrinted>
  <dcterms:created xsi:type="dcterms:W3CDTF">2020-12-09T08:09:00Z</dcterms:created>
  <dcterms:modified xsi:type="dcterms:W3CDTF">2020-12-09T08:37:00Z</dcterms:modified>
</cp:coreProperties>
</file>